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22" w:rsidRDefault="00171596" w:rsidP="00171596">
      <w:pPr>
        <w:spacing w:after="240"/>
        <w:rPr>
          <w:rFonts w:ascii="Arial" w:hAnsi="Arial" w:cs="Arial"/>
          <w:b/>
          <w:sz w:val="24"/>
        </w:rPr>
      </w:pPr>
      <w:r w:rsidRPr="00171596">
        <w:rPr>
          <w:rFonts w:ascii="Arial" w:hAnsi="Arial" w:cs="Arial"/>
          <w:b/>
          <w:sz w:val="24"/>
        </w:rPr>
        <w:t>Důvodová zpráva</w:t>
      </w:r>
    </w:p>
    <w:p w:rsidR="00EB7C90" w:rsidRPr="00E674D7" w:rsidRDefault="00EB7C90" w:rsidP="00EB7C90">
      <w:pPr>
        <w:pStyle w:val="Nadpis1"/>
      </w:pPr>
    </w:p>
    <w:p w:rsidR="00EB7C90" w:rsidRPr="00E674D7" w:rsidRDefault="00EB7C90" w:rsidP="00EB7C90">
      <w:pPr>
        <w:pStyle w:val="Nadpis1"/>
      </w:pPr>
      <w:r w:rsidRPr="00E674D7">
        <w:t>ZÁVĚREČNÝ ÚČET</w:t>
      </w:r>
    </w:p>
    <w:p w:rsidR="00246FE9" w:rsidRPr="00E674D7" w:rsidRDefault="00246FE9" w:rsidP="00246FE9">
      <w:pPr>
        <w:pStyle w:val="Nadpis1"/>
      </w:pPr>
      <w:r w:rsidRPr="00E674D7">
        <w:t>MĚSTSKÉHO OBVODU MORAVSKÁ OSTRAVA A PŘÍVOZ ZA ROK 2021</w:t>
      </w:r>
    </w:p>
    <w:p w:rsidR="00246FE9" w:rsidRPr="00E674D7" w:rsidRDefault="00246FE9" w:rsidP="00246FE9"/>
    <w:p w:rsidR="00246FE9" w:rsidRPr="00E674D7" w:rsidRDefault="00246FE9" w:rsidP="00246FE9">
      <w:pPr>
        <w:pStyle w:val="text"/>
      </w:pPr>
      <w:r w:rsidRPr="00E674D7">
        <w:t xml:space="preserve">Rozpočet městského obvodu Moravská Ostrava a Přívoz byl schválen na 13. zasedání zastupitelstva městského obvodu usnesením č. 0309/ZMOb1822/13/20 dne </w:t>
      </w:r>
      <w:r w:rsidRPr="00E674D7">
        <w:br/>
        <w:t>14. 12. 2020 a byl zpracován v souladu s Metodikou pro sestavování návrhu rozpočtu statutárního města Ostravy pro rok 2021. Rozpočet byl schválen v celkovém objemu 531 869 tis. Kč a byl schválen takto:</w:t>
      </w:r>
    </w:p>
    <w:p w:rsidR="00246FE9" w:rsidRPr="00E674D7" w:rsidRDefault="00246FE9" w:rsidP="00246FE9">
      <w:pPr>
        <w:pStyle w:val="text"/>
      </w:pPr>
    </w:p>
    <w:p w:rsidR="00246FE9" w:rsidRPr="00E674D7" w:rsidRDefault="00246FE9" w:rsidP="00246FE9">
      <w:pPr>
        <w:pStyle w:val="text"/>
      </w:pPr>
      <w:r w:rsidRPr="00E674D7">
        <w:t>příjmy celkem po konsolidaci</w:t>
      </w:r>
      <w:r w:rsidRPr="00E674D7">
        <w:tab/>
        <w:t>447 744 tis. Kč</w:t>
      </w:r>
    </w:p>
    <w:p w:rsidR="00246FE9" w:rsidRPr="00E674D7" w:rsidRDefault="00246FE9" w:rsidP="00246FE9">
      <w:pPr>
        <w:pStyle w:val="text"/>
      </w:pPr>
    </w:p>
    <w:p w:rsidR="00246FE9" w:rsidRPr="00E674D7" w:rsidRDefault="00246FE9" w:rsidP="00246FE9">
      <w:pPr>
        <w:pStyle w:val="text"/>
      </w:pPr>
      <w:r w:rsidRPr="00E674D7">
        <w:t>v tom:</w:t>
      </w:r>
    </w:p>
    <w:p w:rsidR="00246FE9" w:rsidRPr="00E674D7" w:rsidRDefault="00246FE9" w:rsidP="00246FE9">
      <w:pPr>
        <w:pStyle w:val="text"/>
      </w:pPr>
      <w:r w:rsidRPr="00E674D7">
        <w:t>daňové příjmy</w:t>
      </w:r>
      <w:r w:rsidRPr="00E674D7">
        <w:tab/>
        <w:t>70 880 tis. Kč</w:t>
      </w:r>
    </w:p>
    <w:p w:rsidR="00246FE9" w:rsidRPr="00E674D7" w:rsidRDefault="00246FE9" w:rsidP="00246FE9">
      <w:pPr>
        <w:pStyle w:val="text"/>
      </w:pPr>
      <w:r w:rsidRPr="00E674D7">
        <w:t>nedaňové příjmy</w:t>
      </w:r>
      <w:r w:rsidRPr="00E674D7">
        <w:tab/>
        <w:t>149 628 tis. Kč</w:t>
      </w:r>
    </w:p>
    <w:p w:rsidR="00246FE9" w:rsidRPr="00E674D7" w:rsidRDefault="00246FE9" w:rsidP="00246FE9">
      <w:pPr>
        <w:pStyle w:val="text"/>
      </w:pPr>
      <w:r w:rsidRPr="00E674D7">
        <w:t>kapitálové příjmy</w:t>
      </w:r>
      <w:r w:rsidRPr="00E674D7">
        <w:tab/>
        <w:t>5 500 tis. Kč</w:t>
      </w:r>
    </w:p>
    <w:p w:rsidR="00246FE9" w:rsidRPr="00E674D7" w:rsidRDefault="00246FE9" w:rsidP="00246FE9">
      <w:pPr>
        <w:pStyle w:val="text"/>
      </w:pPr>
      <w:r w:rsidRPr="00E674D7">
        <w:t>přijaté transfery</w:t>
      </w:r>
      <w:r w:rsidRPr="00E674D7">
        <w:tab/>
        <w:t>221 736 tis. Kč</w:t>
      </w:r>
    </w:p>
    <w:p w:rsidR="00246FE9" w:rsidRPr="00E674D7" w:rsidRDefault="00246FE9" w:rsidP="00246FE9">
      <w:pPr>
        <w:pStyle w:val="text"/>
      </w:pPr>
    </w:p>
    <w:p w:rsidR="00246FE9" w:rsidRPr="00E674D7" w:rsidRDefault="00246FE9" w:rsidP="00246FE9">
      <w:pPr>
        <w:pStyle w:val="text"/>
      </w:pPr>
      <w:r w:rsidRPr="00E674D7">
        <w:t>financování z vlastních zdrojů – třída 8</w:t>
      </w:r>
      <w:r w:rsidRPr="00E674D7">
        <w:tab/>
        <w:t>86 875 tis. Kč</w:t>
      </w:r>
    </w:p>
    <w:p w:rsidR="00246FE9" w:rsidRPr="00E674D7" w:rsidRDefault="00246FE9" w:rsidP="00246FE9">
      <w:pPr>
        <w:pStyle w:val="text"/>
      </w:pPr>
      <w:r w:rsidRPr="00E674D7">
        <w:t>financování – splátka úvěru</w:t>
      </w:r>
      <w:r w:rsidRPr="00E674D7">
        <w:tab/>
        <w:t xml:space="preserve">- 2 750 tis. Kč </w:t>
      </w:r>
    </w:p>
    <w:p w:rsidR="00246FE9" w:rsidRPr="00E674D7" w:rsidRDefault="00246FE9" w:rsidP="00246FE9">
      <w:pPr>
        <w:pStyle w:val="text"/>
      </w:pPr>
      <w:r w:rsidRPr="00E674D7">
        <w:t>celkové zdroje</w:t>
      </w:r>
      <w:r w:rsidRPr="00E674D7">
        <w:tab/>
        <w:t>531 869 tis. Kč</w:t>
      </w:r>
    </w:p>
    <w:p w:rsidR="00246FE9" w:rsidRPr="00E674D7" w:rsidRDefault="00246FE9" w:rsidP="00246FE9">
      <w:pPr>
        <w:pStyle w:val="text"/>
      </w:pPr>
      <w:r w:rsidRPr="00E674D7">
        <w:t>výdaje celkem po konsolidaci</w:t>
      </w:r>
      <w:r w:rsidRPr="00E674D7">
        <w:tab/>
        <w:t>531 869 tis. Kč</w:t>
      </w:r>
    </w:p>
    <w:p w:rsidR="00246FE9" w:rsidRPr="00E674D7" w:rsidRDefault="00246FE9" w:rsidP="00246FE9">
      <w:pPr>
        <w:pStyle w:val="text"/>
      </w:pPr>
    </w:p>
    <w:p w:rsidR="00246FE9" w:rsidRPr="00E674D7" w:rsidRDefault="00246FE9" w:rsidP="00246FE9">
      <w:pPr>
        <w:pStyle w:val="text"/>
      </w:pPr>
      <w:r w:rsidRPr="00E674D7">
        <w:t>v tom:</w:t>
      </w:r>
    </w:p>
    <w:p w:rsidR="00246FE9" w:rsidRPr="00E674D7" w:rsidRDefault="00246FE9" w:rsidP="00246FE9">
      <w:pPr>
        <w:pStyle w:val="text"/>
      </w:pPr>
      <w:r w:rsidRPr="00E674D7">
        <w:t>běžné výdaje</w:t>
      </w:r>
      <w:r w:rsidRPr="00E674D7">
        <w:tab/>
        <w:t>448 414 tis. Kč</w:t>
      </w:r>
    </w:p>
    <w:p w:rsidR="00246FE9" w:rsidRPr="00E674D7" w:rsidRDefault="00246FE9" w:rsidP="00246FE9">
      <w:pPr>
        <w:pStyle w:val="text"/>
      </w:pPr>
      <w:r w:rsidRPr="00E674D7">
        <w:t>kapitálové výdaje</w:t>
      </w:r>
      <w:r w:rsidRPr="00E674D7">
        <w:tab/>
        <w:t>83 455 tis. Kč</w:t>
      </w:r>
    </w:p>
    <w:p w:rsidR="00246FE9" w:rsidRPr="00E674D7" w:rsidRDefault="00246FE9" w:rsidP="00246FE9">
      <w:pPr>
        <w:pStyle w:val="text"/>
      </w:pPr>
    </w:p>
    <w:p w:rsidR="00246FE9" w:rsidRPr="00E674D7" w:rsidRDefault="00246FE9" w:rsidP="00246FE9">
      <w:pPr>
        <w:pStyle w:val="text"/>
      </w:pPr>
      <w:r w:rsidRPr="00E674D7">
        <w:t>Přehled o plnění rozpočtu příjmů, výdajů a financování městského obvodu za rok 2021 je uveden v příloze č. 1 v tabulkách č. 1 – 5 a v grafech č. 1 a 2.</w:t>
      </w:r>
    </w:p>
    <w:p w:rsidR="00203991" w:rsidRPr="00E674D7" w:rsidRDefault="00203991" w:rsidP="00246FE9">
      <w:pPr>
        <w:pStyle w:val="text"/>
      </w:pPr>
      <w:r w:rsidRPr="00E674D7">
        <w:t xml:space="preserve">V průběhu roku 2021 byl rozpočet zvýšen o 72 490 tis. Kč na celkový objem </w:t>
      </w:r>
      <w:r w:rsidRPr="00E674D7">
        <w:br/>
        <w:t>604 359 tis. Kč. Přehled o schválených rozpočtových opatřeních za rok 2021 je uveden v tabulce č. 7 přílohy č. 1.</w:t>
      </w:r>
    </w:p>
    <w:p w:rsidR="00203991" w:rsidRPr="00E674D7" w:rsidRDefault="00203991" w:rsidP="00246FE9">
      <w:pPr>
        <w:pStyle w:val="text"/>
      </w:pPr>
    </w:p>
    <w:p w:rsidR="00203991" w:rsidRPr="00E674D7" w:rsidRDefault="00203991" w:rsidP="00246FE9">
      <w:pPr>
        <w:pStyle w:val="text"/>
      </w:pPr>
      <w:r w:rsidRPr="00E674D7">
        <w:t xml:space="preserve">Úpravy rozpočtu výdajů u jednotlivých odborů </w:t>
      </w:r>
      <w:r w:rsidR="00657C1E">
        <w:t xml:space="preserve">a úseků </w:t>
      </w:r>
      <w:r w:rsidRPr="00E674D7">
        <w:t xml:space="preserve">byly provedeny takto: </w:t>
      </w:r>
    </w:p>
    <w:p w:rsidR="00203991" w:rsidRPr="00E674D7" w:rsidRDefault="00203991" w:rsidP="00246FE9">
      <w:pPr>
        <w:pStyle w:val="text"/>
      </w:pPr>
    </w:p>
    <w:p w:rsidR="00203991" w:rsidRPr="00E674D7" w:rsidRDefault="00F43ECB" w:rsidP="00246FE9">
      <w:pPr>
        <w:pStyle w:val="text"/>
        <w:rPr>
          <w:rStyle w:val="Siln"/>
        </w:rPr>
      </w:pPr>
      <w:r w:rsidRPr="00E674D7">
        <w:rPr>
          <w:rStyle w:val="Siln"/>
        </w:rPr>
        <w:t>Odbor strategického rozvoje, školství a volnočasových aktivit</w:t>
      </w:r>
      <w:r w:rsidRPr="00E674D7">
        <w:rPr>
          <w:rStyle w:val="Siln"/>
        </w:rPr>
        <w:tab/>
        <w:t>+ 4 047 tis. Kč</w:t>
      </w:r>
    </w:p>
    <w:p w:rsidR="00F43ECB" w:rsidRPr="00E674D7" w:rsidRDefault="00F43ECB" w:rsidP="00246FE9">
      <w:pPr>
        <w:pStyle w:val="text"/>
      </w:pPr>
      <w:r w:rsidRPr="00E674D7">
        <w:t>z toho:</w:t>
      </w:r>
    </w:p>
    <w:p w:rsidR="00F43ECB" w:rsidRPr="00E674D7" w:rsidRDefault="00F43ECB" w:rsidP="00246FE9">
      <w:pPr>
        <w:pStyle w:val="text"/>
      </w:pPr>
      <w:r w:rsidRPr="00E674D7">
        <w:t>Úsek školství a volnočasových aktivit</w:t>
      </w:r>
      <w:r w:rsidRPr="00E674D7">
        <w:tab/>
        <w:t>- 4 079 tis. Kč</w:t>
      </w:r>
    </w:p>
    <w:p w:rsidR="00F43ECB" w:rsidRPr="00E674D7" w:rsidRDefault="00F43ECB" w:rsidP="00246FE9">
      <w:pPr>
        <w:pStyle w:val="text"/>
      </w:pPr>
      <w:r w:rsidRPr="00E674D7">
        <w:lastRenderedPageBreak/>
        <w:t>Neinvestiční příspěvky CKV MO</w:t>
      </w:r>
      <w:r w:rsidRPr="00E674D7">
        <w:tab/>
        <w:t>- 3 899 tis. Kč</w:t>
      </w:r>
    </w:p>
    <w:p w:rsidR="00F43ECB" w:rsidRPr="00E674D7" w:rsidRDefault="00F43ECB" w:rsidP="00246FE9">
      <w:pPr>
        <w:pStyle w:val="text"/>
      </w:pPr>
      <w:r w:rsidRPr="00E674D7">
        <w:t>Neinvestiční příspěvky základním a mateřským školám</w:t>
      </w:r>
      <w:r w:rsidRPr="00E674D7">
        <w:tab/>
        <w:t>+ 12 025 tis. Kč</w:t>
      </w:r>
    </w:p>
    <w:p w:rsidR="00F43ECB" w:rsidRPr="00E674D7" w:rsidRDefault="00F43ECB" w:rsidP="00246FE9">
      <w:pPr>
        <w:pStyle w:val="text"/>
      </w:pPr>
      <w:r w:rsidRPr="00E674D7">
        <w:t>Neinvestiční transfery</w:t>
      </w:r>
      <w:r w:rsidRPr="00E674D7">
        <w:tab/>
        <w:t>0 tis. Kč</w:t>
      </w:r>
    </w:p>
    <w:p w:rsidR="00F43ECB" w:rsidRPr="00E674D7" w:rsidRDefault="00F43ECB" w:rsidP="00246FE9">
      <w:pPr>
        <w:pStyle w:val="text"/>
      </w:pPr>
    </w:p>
    <w:p w:rsidR="00F43ECB" w:rsidRPr="00E674D7" w:rsidRDefault="00F43ECB" w:rsidP="00246FE9">
      <w:pPr>
        <w:pStyle w:val="text"/>
        <w:rPr>
          <w:rStyle w:val="Siln"/>
        </w:rPr>
      </w:pPr>
      <w:r w:rsidRPr="00E674D7">
        <w:rPr>
          <w:rStyle w:val="Siln"/>
        </w:rPr>
        <w:t>Odbor sociálních věcí</w:t>
      </w:r>
      <w:r w:rsidRPr="00E674D7">
        <w:rPr>
          <w:rStyle w:val="Siln"/>
        </w:rPr>
        <w:tab/>
        <w:t>+ 12 tis. Kč</w:t>
      </w:r>
    </w:p>
    <w:p w:rsidR="00F43ECB" w:rsidRPr="00E674D7" w:rsidRDefault="00F43ECB" w:rsidP="00246FE9">
      <w:pPr>
        <w:pStyle w:val="text"/>
      </w:pPr>
      <w:r w:rsidRPr="00E674D7">
        <w:t>Úsek péče o občany</w:t>
      </w:r>
      <w:r w:rsidRPr="00E674D7">
        <w:tab/>
        <w:t>+ 12 tis. Kč</w:t>
      </w:r>
    </w:p>
    <w:p w:rsidR="00F43ECB" w:rsidRPr="00E674D7" w:rsidRDefault="00F43ECB" w:rsidP="00246FE9">
      <w:pPr>
        <w:pStyle w:val="text"/>
      </w:pPr>
    </w:p>
    <w:p w:rsidR="00F43ECB" w:rsidRPr="00E674D7" w:rsidRDefault="00F43ECB" w:rsidP="00246FE9">
      <w:pPr>
        <w:pStyle w:val="text"/>
        <w:rPr>
          <w:rStyle w:val="Siln"/>
        </w:rPr>
      </w:pPr>
      <w:r w:rsidRPr="00E674D7">
        <w:rPr>
          <w:rStyle w:val="Siln"/>
        </w:rPr>
        <w:t>Odbor vnitřních věcí</w:t>
      </w:r>
      <w:r w:rsidRPr="00E674D7">
        <w:rPr>
          <w:rStyle w:val="Siln"/>
        </w:rPr>
        <w:tab/>
        <w:t>+ 2 055 tis. Kč</w:t>
      </w:r>
    </w:p>
    <w:p w:rsidR="00F43ECB" w:rsidRPr="00E674D7" w:rsidRDefault="00F43ECB" w:rsidP="00246FE9">
      <w:pPr>
        <w:pStyle w:val="text"/>
      </w:pPr>
      <w:r w:rsidRPr="00E674D7">
        <w:t xml:space="preserve">z toho: </w:t>
      </w:r>
    </w:p>
    <w:p w:rsidR="00F43ECB" w:rsidRPr="00E674D7" w:rsidRDefault="00F43ECB" w:rsidP="00246FE9">
      <w:pPr>
        <w:pStyle w:val="text"/>
      </w:pPr>
      <w:r w:rsidRPr="00E674D7">
        <w:t>Úsek obřadů a slavností</w:t>
      </w:r>
      <w:r w:rsidRPr="00E674D7">
        <w:tab/>
        <w:t>0 tis. Kč</w:t>
      </w:r>
    </w:p>
    <w:p w:rsidR="00F43ECB" w:rsidRPr="00E674D7" w:rsidRDefault="00F43ECB" w:rsidP="00246FE9">
      <w:pPr>
        <w:pStyle w:val="text"/>
      </w:pPr>
      <w:r w:rsidRPr="00E674D7">
        <w:t>Úsek IZS, PO, BOZP</w:t>
      </w:r>
      <w:r w:rsidRPr="00E674D7">
        <w:tab/>
        <w:t>+ 260 tis. Kč</w:t>
      </w:r>
    </w:p>
    <w:p w:rsidR="00F43ECB" w:rsidRPr="00E674D7" w:rsidRDefault="00F43ECB" w:rsidP="00246FE9">
      <w:pPr>
        <w:pStyle w:val="text"/>
      </w:pPr>
      <w:r w:rsidRPr="00E674D7">
        <w:t>Úsek hospodářské správy</w:t>
      </w:r>
      <w:r w:rsidRPr="00E674D7">
        <w:tab/>
        <w:t>+ 1 795 tis. Kč</w:t>
      </w:r>
    </w:p>
    <w:p w:rsidR="00F43ECB" w:rsidRPr="00E674D7" w:rsidRDefault="00F43ECB" w:rsidP="00246FE9">
      <w:pPr>
        <w:pStyle w:val="text"/>
      </w:pPr>
    </w:p>
    <w:p w:rsidR="00F43ECB" w:rsidRPr="00E674D7" w:rsidRDefault="00F43ECB" w:rsidP="00246FE9">
      <w:pPr>
        <w:pStyle w:val="text"/>
        <w:rPr>
          <w:rStyle w:val="Siln"/>
        </w:rPr>
      </w:pPr>
      <w:r w:rsidRPr="00E674D7">
        <w:rPr>
          <w:rStyle w:val="Siln"/>
        </w:rPr>
        <w:t>Úsek osobních výdajů</w:t>
      </w:r>
      <w:r w:rsidRPr="00E674D7">
        <w:rPr>
          <w:rStyle w:val="Siln"/>
        </w:rPr>
        <w:tab/>
        <w:t>+ 19 056 tis. Kč</w:t>
      </w:r>
    </w:p>
    <w:p w:rsidR="00F43ECB" w:rsidRPr="00E674D7" w:rsidRDefault="00F43ECB" w:rsidP="00246FE9">
      <w:pPr>
        <w:pStyle w:val="text"/>
      </w:pPr>
    </w:p>
    <w:p w:rsidR="00F43ECB" w:rsidRPr="00E674D7" w:rsidRDefault="00F43ECB" w:rsidP="00246FE9">
      <w:pPr>
        <w:pStyle w:val="text"/>
        <w:rPr>
          <w:rStyle w:val="Siln"/>
        </w:rPr>
      </w:pPr>
      <w:r w:rsidRPr="00E674D7">
        <w:rPr>
          <w:rStyle w:val="Siln"/>
        </w:rPr>
        <w:t>Úsek výpočetní techniky</w:t>
      </w:r>
      <w:r w:rsidRPr="00E674D7">
        <w:rPr>
          <w:rStyle w:val="Siln"/>
        </w:rPr>
        <w:tab/>
        <w:t>- 345 tis. Kč</w:t>
      </w:r>
    </w:p>
    <w:p w:rsidR="00F43ECB" w:rsidRPr="00E674D7" w:rsidRDefault="00F43ECB" w:rsidP="00246FE9">
      <w:pPr>
        <w:pStyle w:val="text"/>
      </w:pPr>
    </w:p>
    <w:p w:rsidR="00F43ECB" w:rsidRPr="00E674D7" w:rsidRDefault="00F43ECB" w:rsidP="00246FE9">
      <w:pPr>
        <w:pStyle w:val="text"/>
        <w:rPr>
          <w:rStyle w:val="Siln"/>
        </w:rPr>
      </w:pPr>
      <w:r w:rsidRPr="00E674D7">
        <w:rPr>
          <w:rStyle w:val="Siln"/>
        </w:rPr>
        <w:t>Úsek sekretariátů</w:t>
      </w:r>
      <w:r w:rsidRPr="00E674D7">
        <w:rPr>
          <w:rStyle w:val="Siln"/>
        </w:rPr>
        <w:tab/>
        <w:t>0 tis. Kč</w:t>
      </w:r>
    </w:p>
    <w:p w:rsidR="00F43ECB" w:rsidRPr="00E674D7" w:rsidRDefault="00F43ECB" w:rsidP="00246FE9">
      <w:pPr>
        <w:pStyle w:val="text"/>
      </w:pPr>
    </w:p>
    <w:p w:rsidR="00F43ECB" w:rsidRPr="00E674D7" w:rsidRDefault="00F43ECB" w:rsidP="00246FE9">
      <w:pPr>
        <w:pStyle w:val="text"/>
        <w:rPr>
          <w:rStyle w:val="Siln"/>
        </w:rPr>
      </w:pPr>
      <w:r w:rsidRPr="00E674D7">
        <w:rPr>
          <w:rStyle w:val="Siln"/>
        </w:rPr>
        <w:t>Úsek vnějších a vnitřních vztahů</w:t>
      </w:r>
      <w:r w:rsidRPr="00E674D7">
        <w:rPr>
          <w:rStyle w:val="Siln"/>
        </w:rPr>
        <w:tab/>
        <w:t>+ 487 tis. Kč</w:t>
      </w:r>
    </w:p>
    <w:p w:rsidR="00F43ECB" w:rsidRPr="00E674D7" w:rsidRDefault="00F43ECB" w:rsidP="00246FE9">
      <w:pPr>
        <w:pStyle w:val="text"/>
      </w:pPr>
    </w:p>
    <w:p w:rsidR="00F43ECB" w:rsidRPr="00E674D7" w:rsidRDefault="00F43ECB" w:rsidP="00246FE9">
      <w:pPr>
        <w:pStyle w:val="text"/>
        <w:rPr>
          <w:rStyle w:val="Siln"/>
        </w:rPr>
      </w:pPr>
      <w:r w:rsidRPr="00E674D7">
        <w:rPr>
          <w:rStyle w:val="Siln"/>
        </w:rPr>
        <w:t>Odbor investic a místního hospodářství</w:t>
      </w:r>
      <w:r w:rsidRPr="00E674D7">
        <w:rPr>
          <w:rStyle w:val="Siln"/>
        </w:rPr>
        <w:tab/>
        <w:t>- 353 tis. Kč</w:t>
      </w:r>
    </w:p>
    <w:p w:rsidR="00F43ECB" w:rsidRPr="00E674D7" w:rsidRDefault="00F43ECB" w:rsidP="00246FE9">
      <w:pPr>
        <w:pStyle w:val="text"/>
      </w:pPr>
      <w:r w:rsidRPr="00E674D7">
        <w:t>z toho:</w:t>
      </w:r>
    </w:p>
    <w:p w:rsidR="00F43ECB" w:rsidRPr="00E674D7" w:rsidRDefault="00F43ECB" w:rsidP="00246FE9">
      <w:pPr>
        <w:pStyle w:val="text"/>
      </w:pPr>
      <w:r w:rsidRPr="00E674D7">
        <w:t>Úsek místního hospodářství</w:t>
      </w:r>
      <w:r w:rsidRPr="00E674D7">
        <w:tab/>
        <w:t>- 3 473 tis. Kč</w:t>
      </w:r>
    </w:p>
    <w:p w:rsidR="00F43ECB" w:rsidRPr="00E674D7" w:rsidRDefault="00F43ECB" w:rsidP="00246FE9">
      <w:pPr>
        <w:pStyle w:val="text"/>
      </w:pPr>
      <w:r w:rsidRPr="00E674D7">
        <w:t xml:space="preserve">Neinvestiční příspěvek Technickým službám </w:t>
      </w:r>
      <w:proofErr w:type="spellStart"/>
      <w:r w:rsidRPr="00E674D7">
        <w:t>MOaP</w:t>
      </w:r>
      <w:proofErr w:type="spellEnd"/>
      <w:r w:rsidRPr="00E674D7">
        <w:tab/>
        <w:t>+ 3 </w:t>
      </w:r>
      <w:r w:rsidR="00294435" w:rsidRPr="00E674D7">
        <w:t>0</w:t>
      </w:r>
      <w:r w:rsidRPr="00E674D7">
        <w:t>56 tis. Kč</w:t>
      </w:r>
    </w:p>
    <w:p w:rsidR="00294435" w:rsidRPr="00E674D7" w:rsidRDefault="00294435" w:rsidP="00246FE9">
      <w:pPr>
        <w:pStyle w:val="text"/>
      </w:pPr>
      <w:r w:rsidRPr="00E674D7">
        <w:t>Úsek investic a oprav</w:t>
      </w:r>
      <w:r w:rsidRPr="00E674D7">
        <w:tab/>
        <w:t>+ 64 tis. Kč</w:t>
      </w:r>
    </w:p>
    <w:p w:rsidR="00294435" w:rsidRPr="00E674D7" w:rsidRDefault="00294435" w:rsidP="00246FE9">
      <w:pPr>
        <w:pStyle w:val="text"/>
      </w:pPr>
    </w:p>
    <w:p w:rsidR="00294435" w:rsidRPr="00E674D7" w:rsidRDefault="00294435" w:rsidP="00246FE9">
      <w:pPr>
        <w:pStyle w:val="text"/>
        <w:rPr>
          <w:rStyle w:val="Siln"/>
        </w:rPr>
      </w:pPr>
      <w:r w:rsidRPr="00E674D7">
        <w:rPr>
          <w:rStyle w:val="Siln"/>
        </w:rPr>
        <w:t>Odbor majetkový</w:t>
      </w:r>
      <w:r w:rsidRPr="00E674D7">
        <w:rPr>
          <w:rStyle w:val="Siln"/>
        </w:rPr>
        <w:tab/>
        <w:t>+ 7 249 tis. Kč</w:t>
      </w:r>
    </w:p>
    <w:p w:rsidR="00294435" w:rsidRPr="00E674D7" w:rsidRDefault="00294435" w:rsidP="00246FE9">
      <w:pPr>
        <w:pStyle w:val="text"/>
      </w:pPr>
      <w:r w:rsidRPr="00E674D7">
        <w:t>z toho:</w:t>
      </w:r>
    </w:p>
    <w:p w:rsidR="00294435" w:rsidRPr="00E674D7" w:rsidRDefault="00294435" w:rsidP="00246FE9">
      <w:pPr>
        <w:pStyle w:val="text"/>
      </w:pPr>
      <w:r w:rsidRPr="00E674D7">
        <w:t>Úsek privatizace domovního a bytového fondu</w:t>
      </w:r>
      <w:r w:rsidRPr="00E674D7">
        <w:tab/>
        <w:t>0 tis. Kč</w:t>
      </w:r>
    </w:p>
    <w:p w:rsidR="00294435" w:rsidRPr="00E674D7" w:rsidRDefault="00294435" w:rsidP="00246FE9">
      <w:pPr>
        <w:pStyle w:val="text"/>
      </w:pPr>
      <w:r w:rsidRPr="00E674D7">
        <w:t>Úsek správy domovního a bytového fondu</w:t>
      </w:r>
      <w:r w:rsidRPr="00E674D7">
        <w:tab/>
        <w:t>+ 7 235 tis. Kč</w:t>
      </w:r>
    </w:p>
    <w:p w:rsidR="00294435" w:rsidRPr="00E674D7" w:rsidRDefault="00294435" w:rsidP="00246FE9">
      <w:pPr>
        <w:pStyle w:val="text"/>
      </w:pPr>
      <w:r w:rsidRPr="00E674D7">
        <w:t>Úsek majetku</w:t>
      </w:r>
      <w:r w:rsidRPr="00E674D7">
        <w:tab/>
        <w:t>+ 14 tis. Kč</w:t>
      </w:r>
    </w:p>
    <w:p w:rsidR="00294435" w:rsidRPr="00E674D7" w:rsidRDefault="00294435" w:rsidP="00246FE9">
      <w:pPr>
        <w:pStyle w:val="text"/>
      </w:pPr>
    </w:p>
    <w:p w:rsidR="00294435" w:rsidRPr="00E674D7" w:rsidRDefault="00294435" w:rsidP="00246FE9">
      <w:pPr>
        <w:pStyle w:val="text"/>
        <w:rPr>
          <w:rStyle w:val="Siln"/>
        </w:rPr>
      </w:pPr>
      <w:r w:rsidRPr="00E674D7">
        <w:rPr>
          <w:rStyle w:val="Siln"/>
        </w:rPr>
        <w:t>Odbor stavebního řádu a přestupků</w:t>
      </w:r>
      <w:r w:rsidRPr="00E674D7">
        <w:rPr>
          <w:rStyle w:val="Siln"/>
        </w:rPr>
        <w:tab/>
        <w:t>0 tis. Kč</w:t>
      </w:r>
    </w:p>
    <w:p w:rsidR="00294435" w:rsidRPr="00E674D7" w:rsidRDefault="00294435" w:rsidP="00246FE9">
      <w:pPr>
        <w:pStyle w:val="text"/>
        <w:rPr>
          <w:rStyle w:val="Siln"/>
        </w:rPr>
      </w:pPr>
    </w:p>
    <w:p w:rsidR="00294435" w:rsidRPr="00E674D7" w:rsidRDefault="00294435" w:rsidP="00246FE9">
      <w:pPr>
        <w:pStyle w:val="text"/>
        <w:rPr>
          <w:rStyle w:val="Siln"/>
        </w:rPr>
      </w:pPr>
      <w:r w:rsidRPr="00E674D7">
        <w:rPr>
          <w:rStyle w:val="Siln"/>
        </w:rPr>
        <w:t>Odbor financí a rozpočtu</w:t>
      </w:r>
      <w:r w:rsidRPr="00E674D7">
        <w:rPr>
          <w:rStyle w:val="Siln"/>
        </w:rPr>
        <w:tab/>
        <w:t>+ 6 017 tis. Kč</w:t>
      </w:r>
    </w:p>
    <w:p w:rsidR="00294435" w:rsidRPr="00E674D7" w:rsidRDefault="00294435" w:rsidP="00246FE9">
      <w:pPr>
        <w:pStyle w:val="text"/>
      </w:pPr>
    </w:p>
    <w:p w:rsidR="00294435" w:rsidRPr="00E674D7" w:rsidRDefault="00294435" w:rsidP="00246FE9">
      <w:pPr>
        <w:pStyle w:val="text"/>
        <w:rPr>
          <w:rStyle w:val="Siln"/>
        </w:rPr>
      </w:pPr>
      <w:r w:rsidRPr="00E674D7">
        <w:rPr>
          <w:rStyle w:val="Siln"/>
        </w:rPr>
        <w:t>Další nespecifikované rezervy</w:t>
      </w:r>
      <w:r w:rsidRPr="00E674D7">
        <w:rPr>
          <w:rStyle w:val="Siln"/>
        </w:rPr>
        <w:tab/>
        <w:t>+ 14 509 tis. Kč</w:t>
      </w:r>
    </w:p>
    <w:p w:rsidR="00294435" w:rsidRPr="00E674D7" w:rsidRDefault="00294435" w:rsidP="00246FE9">
      <w:pPr>
        <w:pStyle w:val="text"/>
      </w:pPr>
    </w:p>
    <w:p w:rsidR="00294435" w:rsidRPr="00E674D7" w:rsidRDefault="00294435" w:rsidP="00246FE9">
      <w:pPr>
        <w:pStyle w:val="text"/>
        <w:rPr>
          <w:rStyle w:val="Siln"/>
        </w:rPr>
      </w:pPr>
      <w:r w:rsidRPr="00E674D7">
        <w:rPr>
          <w:rStyle w:val="Siln"/>
        </w:rPr>
        <w:t>Kapitálové výdaje</w:t>
      </w:r>
      <w:r w:rsidRPr="00E674D7">
        <w:rPr>
          <w:rStyle w:val="Siln"/>
        </w:rPr>
        <w:tab/>
        <w:t>+ 19 756 tis. Kč</w:t>
      </w:r>
    </w:p>
    <w:p w:rsidR="00294435" w:rsidRPr="00E674D7" w:rsidRDefault="00294435" w:rsidP="00246FE9">
      <w:pPr>
        <w:pStyle w:val="text"/>
      </w:pPr>
      <w:r w:rsidRPr="00E674D7">
        <w:t>z toho:</w:t>
      </w:r>
    </w:p>
    <w:p w:rsidR="00294435" w:rsidRPr="00E674D7" w:rsidRDefault="00BF6B70" w:rsidP="00246FE9">
      <w:pPr>
        <w:pStyle w:val="text"/>
      </w:pPr>
      <w:r w:rsidRPr="00E674D7">
        <w:t>odboru strategického rozvoje, školství a volnočasových aktivit</w:t>
      </w:r>
      <w:r w:rsidRPr="00E674D7">
        <w:tab/>
        <w:t>- 5 849 tis. Kč</w:t>
      </w:r>
    </w:p>
    <w:p w:rsidR="00BF6B70" w:rsidRPr="00E674D7" w:rsidRDefault="00BF6B70" w:rsidP="00246FE9">
      <w:pPr>
        <w:pStyle w:val="text"/>
      </w:pPr>
      <w:r w:rsidRPr="00E674D7">
        <w:t>oddělení informačních technologií</w:t>
      </w:r>
      <w:r w:rsidRPr="00E674D7">
        <w:tab/>
        <w:t>+ 430 tis. Kč</w:t>
      </w:r>
    </w:p>
    <w:p w:rsidR="00BF6B70" w:rsidRPr="00E674D7" w:rsidRDefault="00BF6B70" w:rsidP="00246FE9">
      <w:pPr>
        <w:pStyle w:val="text"/>
      </w:pPr>
      <w:r w:rsidRPr="00E674D7">
        <w:lastRenderedPageBreak/>
        <w:t>odboru vnitřních věcí</w:t>
      </w:r>
      <w:r w:rsidRPr="00E674D7">
        <w:tab/>
        <w:t>+ 689 tis. Kč</w:t>
      </w:r>
    </w:p>
    <w:p w:rsidR="00BF6B70" w:rsidRPr="00E674D7" w:rsidRDefault="00BF6B70" w:rsidP="00246FE9">
      <w:pPr>
        <w:pStyle w:val="text"/>
      </w:pPr>
      <w:r w:rsidRPr="00E674D7">
        <w:t>odboru investic a místního hospodářství</w:t>
      </w:r>
      <w:r w:rsidRPr="00E674D7">
        <w:tab/>
        <w:t>+ 16 236 tis. Kč</w:t>
      </w:r>
    </w:p>
    <w:p w:rsidR="00BF6B70" w:rsidRPr="00E674D7" w:rsidRDefault="00BF6B70" w:rsidP="00246FE9">
      <w:pPr>
        <w:pStyle w:val="text"/>
      </w:pPr>
      <w:r w:rsidRPr="00E674D7">
        <w:t>odboru majetkového</w:t>
      </w:r>
      <w:r w:rsidRPr="00E674D7">
        <w:tab/>
        <w:t>- 5 915 tis. Kč</w:t>
      </w:r>
    </w:p>
    <w:p w:rsidR="00BF6B70" w:rsidRPr="00E674D7" w:rsidRDefault="00BF6B70" w:rsidP="00246FE9">
      <w:pPr>
        <w:pStyle w:val="text"/>
      </w:pPr>
      <w:r w:rsidRPr="00E674D7">
        <w:t>odboru sociálních věcí</w:t>
      </w:r>
      <w:r w:rsidRPr="00E674D7">
        <w:tab/>
        <w:t>+ 110 tis. Kč</w:t>
      </w:r>
    </w:p>
    <w:p w:rsidR="00BF6B70" w:rsidRPr="00E674D7" w:rsidRDefault="00BF6B70" w:rsidP="00246FE9">
      <w:pPr>
        <w:pStyle w:val="text"/>
      </w:pPr>
      <w:r w:rsidRPr="00E674D7">
        <w:t>rezerva kapitálových výdajů</w:t>
      </w:r>
      <w:r w:rsidRPr="00E674D7">
        <w:tab/>
        <w:t>+ 2 812 tis. Kč</w:t>
      </w:r>
    </w:p>
    <w:p w:rsidR="00BF6B70" w:rsidRPr="00E674D7" w:rsidRDefault="00BF6B70" w:rsidP="00246FE9">
      <w:pPr>
        <w:pStyle w:val="text"/>
      </w:pPr>
      <w:r w:rsidRPr="00E674D7">
        <w:t>investiční transfery příspěvkovým organizacím</w:t>
      </w:r>
      <w:r w:rsidRPr="00E674D7">
        <w:tab/>
        <w:t>0 tis. Kč</w:t>
      </w:r>
    </w:p>
    <w:p w:rsidR="00BF6B70" w:rsidRPr="00E674D7" w:rsidRDefault="00BF6B70" w:rsidP="00246FE9">
      <w:pPr>
        <w:pStyle w:val="text"/>
      </w:pPr>
      <w:r w:rsidRPr="00E674D7">
        <w:t>investiční transfery spolkům</w:t>
      </w:r>
      <w:r w:rsidRPr="00E674D7">
        <w:tab/>
        <w:t>+ 1 963 tis. Kč</w:t>
      </w:r>
    </w:p>
    <w:p w:rsidR="00BF6B70" w:rsidRPr="00E674D7" w:rsidRDefault="00BF6B70" w:rsidP="00246FE9">
      <w:pPr>
        <w:pStyle w:val="text"/>
      </w:pPr>
      <w:r w:rsidRPr="00E674D7">
        <w:t>investiční převody mezi statutárními městy a jejich městskými obvody</w:t>
      </w:r>
      <w:r w:rsidRPr="00E674D7">
        <w:tab/>
        <w:t xml:space="preserve">+ 9 280 tis. Kč </w:t>
      </w:r>
    </w:p>
    <w:p w:rsidR="00F43ECB" w:rsidRPr="00E674D7" w:rsidRDefault="00F43ECB" w:rsidP="00246FE9">
      <w:pPr>
        <w:pStyle w:val="text"/>
      </w:pPr>
    </w:p>
    <w:p w:rsidR="00F43ECB" w:rsidRPr="00E674D7" w:rsidRDefault="00F43ECB" w:rsidP="00246FE9">
      <w:pPr>
        <w:pStyle w:val="text"/>
      </w:pPr>
    </w:p>
    <w:p w:rsidR="00246FE9" w:rsidRPr="00E674D7" w:rsidRDefault="00BF6B70" w:rsidP="00BF6B70">
      <w:pPr>
        <w:pStyle w:val="Nadpis1"/>
      </w:pPr>
      <w:r w:rsidRPr="00E674D7">
        <w:t>PŘÍJMY</w:t>
      </w:r>
    </w:p>
    <w:p w:rsidR="00BF6B70" w:rsidRPr="00E674D7" w:rsidRDefault="00BF6B70" w:rsidP="00BF6B70">
      <w:pPr>
        <w:pStyle w:val="text"/>
      </w:pPr>
      <w:r w:rsidRPr="00E674D7">
        <w:t>Schválený rozpočet</w:t>
      </w:r>
      <w:r w:rsidR="00F00B8F" w:rsidRPr="00E674D7">
        <w:t xml:space="preserve"> příjmů představoval částku 447 744 tis. Kč. V průběhu roku 2021 byl rozpočet zvýšen o 94 861 tis. Kč na celkový objem 542 605 tis. Kč. Skutečné plnění za rok 2021 činí 563 758 tis. Kč, tj. 103,9 % k upravenému rozpočtu.</w:t>
      </w:r>
    </w:p>
    <w:p w:rsidR="00F00B8F" w:rsidRPr="00E674D7" w:rsidRDefault="00F00B8F" w:rsidP="00BF6B70">
      <w:pPr>
        <w:pStyle w:val="text"/>
      </w:pPr>
    </w:p>
    <w:p w:rsidR="00F00B8F" w:rsidRPr="00E674D7" w:rsidRDefault="00F00B8F" w:rsidP="00F00B8F">
      <w:pPr>
        <w:pStyle w:val="Nadpis1"/>
      </w:pPr>
      <w:r w:rsidRPr="00E674D7">
        <w:t>Příjmy daňové</w:t>
      </w:r>
    </w:p>
    <w:p w:rsidR="00F00B8F" w:rsidRPr="00E674D7" w:rsidRDefault="00F00B8F" w:rsidP="00F00B8F">
      <w:pPr>
        <w:pStyle w:val="text"/>
      </w:pPr>
      <w:r w:rsidRPr="00E674D7">
        <w:t>Schválený rozpočet těchto příjmů představoval částku 70 880 tis. Kč. V průběhu roku byl rozpočet snížen o 28 000 tis. Kč na celkový objem 42 880 tis. Kč. Skutečné plnění činí 45 083 tis. Kč, tj. 105,1 % k upravenému rozpočtu.</w:t>
      </w:r>
    </w:p>
    <w:p w:rsidR="00F00B8F" w:rsidRPr="00E674D7" w:rsidRDefault="00F00B8F" w:rsidP="00F00B8F">
      <w:pPr>
        <w:pStyle w:val="text"/>
      </w:pPr>
    </w:p>
    <w:p w:rsidR="00F00B8F" w:rsidRPr="00E674D7" w:rsidRDefault="00F00B8F" w:rsidP="00F00B8F">
      <w:pPr>
        <w:pStyle w:val="text"/>
      </w:pPr>
      <w:r w:rsidRPr="00E674D7">
        <w:rPr>
          <w:u w:val="single"/>
        </w:rPr>
        <w:t>Daň z nemovitých věcí</w:t>
      </w:r>
      <w:r w:rsidRPr="00E674D7">
        <w:t xml:space="preserve"> byla rozpočtována ve výši 36 000 tis. Kč. Skutečné plnění činí 36 614 tis. Kč, tj. 101,7 % ke schválenému rozpočtu. Překročení předpokládané výše odvodu daně z nemovitých věcí za rok 2021 příznivě ovlivnilo plnění daňové povinnosti ze strany poplatníků.</w:t>
      </w:r>
    </w:p>
    <w:p w:rsidR="00F00B8F" w:rsidRPr="00E674D7" w:rsidRDefault="00F00B8F" w:rsidP="00F00B8F">
      <w:pPr>
        <w:pStyle w:val="text"/>
      </w:pPr>
    </w:p>
    <w:p w:rsidR="00F00B8F" w:rsidRPr="00E674D7" w:rsidRDefault="00F00B8F" w:rsidP="00F00B8F">
      <w:pPr>
        <w:pStyle w:val="text"/>
      </w:pPr>
      <w:r w:rsidRPr="00E674D7">
        <w:rPr>
          <w:u w:val="single"/>
        </w:rPr>
        <w:t xml:space="preserve">Daň z hazardních her </w:t>
      </w:r>
      <w:r w:rsidRPr="00E674D7">
        <w:t>byla rozpočtována ve výši 28 000 tis. Kč. V průběhu roku 2021</w:t>
      </w:r>
      <w:r w:rsidR="00354B6F" w:rsidRPr="00E674D7">
        <w:t xml:space="preserve"> </w:t>
      </w:r>
      <w:r w:rsidRPr="00E674D7">
        <w:t>byla provedena úprava rozpočtu</w:t>
      </w:r>
      <w:r w:rsidR="000614A3" w:rsidRPr="00E674D7">
        <w:t>. Podle metodiky rozdělení daně z hazardních her je příjemcem daně statutární město Ostrava, které daň z hazardních her odvedlo městskému obvodu formou dotace, celkově se jednalo o 44 835 339,35 Kč.</w:t>
      </w:r>
    </w:p>
    <w:p w:rsidR="00C25474" w:rsidRPr="00E674D7" w:rsidRDefault="00C25474" w:rsidP="00F00B8F">
      <w:pPr>
        <w:pStyle w:val="text"/>
      </w:pPr>
    </w:p>
    <w:p w:rsidR="00C25474" w:rsidRPr="00E674D7" w:rsidRDefault="00C25474" w:rsidP="00F00B8F">
      <w:pPr>
        <w:pStyle w:val="text"/>
      </w:pPr>
      <w:r w:rsidRPr="00E674D7">
        <w:rPr>
          <w:u w:val="single"/>
        </w:rPr>
        <w:t>Poplatek ze psů</w:t>
      </w:r>
      <w:r w:rsidRPr="00E674D7">
        <w:t xml:space="preserve"> byl rozpočtován ve výši 1 100 tis. Kč. Skutečné plnění činí </w:t>
      </w:r>
      <w:r w:rsidRPr="00E674D7">
        <w:br/>
        <w:t>1 138 tis. Kč, tj. 103,5 % ke schválenému rozpočtu.</w:t>
      </w:r>
      <w:r w:rsidR="000614A3" w:rsidRPr="00E674D7">
        <w:t xml:space="preserve"> V roce 2021 došlo ke snížení počtu přihlášených psů k místnímu poplatku ze psů celkem o 70 psů (k 31. 12. 2021 bylo evidováno 1 759 psů).</w:t>
      </w:r>
    </w:p>
    <w:p w:rsidR="00C25474" w:rsidRPr="00E674D7" w:rsidRDefault="00C25474" w:rsidP="00F00B8F">
      <w:pPr>
        <w:pStyle w:val="text"/>
      </w:pPr>
    </w:p>
    <w:p w:rsidR="00C25474" w:rsidRPr="00E674D7" w:rsidRDefault="00C25474" w:rsidP="00F00B8F">
      <w:pPr>
        <w:pStyle w:val="text"/>
      </w:pPr>
      <w:r w:rsidRPr="00E674D7">
        <w:rPr>
          <w:u w:val="single"/>
        </w:rPr>
        <w:t>Poplatek za užívání veřejného prostranství</w:t>
      </w:r>
      <w:r w:rsidRPr="00E674D7">
        <w:t xml:space="preserve"> byl rozpočtován ve výši 3 800 tis. Kč. Skutečné plnění činí 5 940 tis. Kč, tj. 156, 3 % ke schválenému rozpočtu.</w:t>
      </w:r>
      <w:r w:rsidR="00F937EC" w:rsidRPr="00E674D7">
        <w:t xml:space="preserve"> Plnění je ovlivněno počtem vydaných rozhodnutí na stavební zábory, prokopávky, předsunutý prodej, k umístění restauračních zahrádek, na kulturně společenské a sportovní akce (prodejní stánky) a dobou trvání užívání veřejného prostranství. Plnění rozpočtu bylo vyšší i přes skutečnost, že v roce 2021 správce místního poplatku z důvodu zmírnění </w:t>
      </w:r>
      <w:r w:rsidR="00F937EC" w:rsidRPr="00E674D7">
        <w:lastRenderedPageBreak/>
        <w:t xml:space="preserve">ekonomických dopadů </w:t>
      </w:r>
      <w:proofErr w:type="spellStart"/>
      <w:r w:rsidR="00F937EC" w:rsidRPr="00E674D7">
        <w:t>koronavirových</w:t>
      </w:r>
      <w:proofErr w:type="spellEnd"/>
      <w:r w:rsidR="00F937EC" w:rsidRPr="00E674D7">
        <w:t xml:space="preserve"> opatření poplatníků</w:t>
      </w:r>
      <w:r w:rsidR="00657C1E">
        <w:t>m</w:t>
      </w:r>
      <w:r w:rsidR="00F937EC" w:rsidRPr="00E674D7">
        <w:t xml:space="preserve"> prominul za období </w:t>
      </w:r>
      <w:r w:rsidR="00F937EC" w:rsidRPr="00E674D7">
        <w:br/>
        <w:t xml:space="preserve">od </w:t>
      </w:r>
      <w:proofErr w:type="gramStart"/>
      <w:r w:rsidR="00F937EC" w:rsidRPr="00E674D7">
        <w:t>01.01.2021</w:t>
      </w:r>
      <w:proofErr w:type="gramEnd"/>
      <w:r w:rsidR="00F937EC" w:rsidRPr="00E674D7">
        <w:t xml:space="preserve"> do 08.07.2021 místní poplatek za užívání veřejného prostranství </w:t>
      </w:r>
      <w:r w:rsidR="001525CB">
        <w:br/>
      </w:r>
      <w:r w:rsidR="00F937EC" w:rsidRPr="00E674D7">
        <w:t xml:space="preserve">pro zařízení sloužící k poskytování služeb – předzahrádky. Na prominutí navázalo </w:t>
      </w:r>
      <w:r w:rsidR="001525CB">
        <w:br/>
      </w:r>
      <w:r w:rsidR="00F937EC" w:rsidRPr="00E674D7">
        <w:t xml:space="preserve">od </w:t>
      </w:r>
      <w:proofErr w:type="gramStart"/>
      <w:r w:rsidR="00F937EC" w:rsidRPr="00E674D7">
        <w:t>09.07.2021</w:t>
      </w:r>
      <w:proofErr w:type="gramEnd"/>
      <w:r w:rsidR="00F937EC" w:rsidRPr="00E674D7">
        <w:t xml:space="preserve"> do 31.12.2021 plošné osvobození tohoto druhu záboru obecně závaznou vyhláškou. Statutární město Ostrava</w:t>
      </w:r>
      <w:r w:rsidR="00657C1E">
        <w:t xml:space="preserve"> </w:t>
      </w:r>
      <w:r w:rsidR="00F937EC" w:rsidRPr="00E674D7">
        <w:t>poskytl</w:t>
      </w:r>
      <w:r w:rsidR="00657C1E">
        <w:t>o</w:t>
      </w:r>
      <w:r w:rsidR="00F937EC" w:rsidRPr="00E674D7">
        <w:t xml:space="preserve"> městskému obvodu kompenzaci ve výši 50 % ušlých příjmů z důvodu prominutí či osvobození místního poplatku za předzahrádky (443 210,00 Kč). Zároveň byly již koncem roku 2021 zaplaceny zábory veřejného prostranství na rok 2022, především za trvale vyhrazené parkovací místa, které tak navýšily celkové plnění oproti plánovanému rozpočtu v daném roce.</w:t>
      </w:r>
    </w:p>
    <w:p w:rsidR="00F937EC" w:rsidRPr="00E674D7" w:rsidRDefault="00F937EC" w:rsidP="00F00B8F">
      <w:pPr>
        <w:pStyle w:val="text"/>
      </w:pPr>
      <w:r w:rsidRPr="00E674D7">
        <w:t xml:space="preserve">V roce 2021 bylo poplatníky místního poplatku provedeno 489 ohlášení k místnímu poplatku za užívání veřejného prostranství, z toho 214 ohlášení z důvodu umístění stavebních zařízení a výkopových prací, 86 ohlášení zařízení sloužících </w:t>
      </w:r>
      <w:r w:rsidRPr="00E674D7">
        <w:br/>
        <w:t xml:space="preserve">pro poskytování prodeje a služeb (tzv. zahrádek), 144 ohlášení pro vyhrazení trvalého parkovacího místa, 6 ohlášení z důvodu umístění reklamního zařízení, 11 ohlášení </w:t>
      </w:r>
      <w:r w:rsidR="001525CB">
        <w:br/>
      </w:r>
      <w:r w:rsidRPr="00E674D7">
        <w:t>za umístění prodejního nebo reklamního stánku a 28 ohlášení z důvodu konání kulturní nebo sportovní akce.</w:t>
      </w:r>
    </w:p>
    <w:p w:rsidR="00F937EC" w:rsidRPr="00E674D7" w:rsidRDefault="00F937EC" w:rsidP="00F00B8F">
      <w:pPr>
        <w:pStyle w:val="text"/>
      </w:pPr>
    </w:p>
    <w:p w:rsidR="00246FE9" w:rsidRPr="00E674D7" w:rsidRDefault="00246FE9" w:rsidP="00246FE9">
      <w:pPr>
        <w:pStyle w:val="text"/>
      </w:pPr>
    </w:p>
    <w:p w:rsidR="00EB7C90" w:rsidRPr="00E674D7" w:rsidRDefault="00C25474" w:rsidP="00C25474">
      <w:pPr>
        <w:pStyle w:val="text"/>
      </w:pPr>
      <w:r w:rsidRPr="00E674D7">
        <w:rPr>
          <w:u w:val="single"/>
        </w:rPr>
        <w:t>Správní poplatky</w:t>
      </w:r>
      <w:r w:rsidRPr="00E674D7">
        <w:t xml:space="preserve"> byly rozpočtovány ve výši 1 680 tis. Kč, </w:t>
      </w:r>
      <w:r w:rsidR="005C5014" w:rsidRPr="00E674D7">
        <w:t xml:space="preserve">skutečné plnění činí </w:t>
      </w:r>
      <w:r w:rsidR="001525CB">
        <w:br/>
      </w:r>
      <w:r w:rsidR="005C5014" w:rsidRPr="00E674D7">
        <w:t>1 </w:t>
      </w:r>
      <w:r w:rsidR="004F5FDE" w:rsidRPr="00E674D7">
        <w:t>2</w:t>
      </w:r>
      <w:r w:rsidR="006B0147" w:rsidRPr="00E674D7">
        <w:t>2</w:t>
      </w:r>
      <w:r w:rsidR="004F5FDE" w:rsidRPr="00E674D7">
        <w:t>2</w:t>
      </w:r>
      <w:r w:rsidR="005C5014" w:rsidRPr="00E674D7">
        <w:t xml:space="preserve"> tis. Kč, tj. </w:t>
      </w:r>
      <w:r w:rsidR="004F5FDE" w:rsidRPr="00E674D7">
        <w:t>72</w:t>
      </w:r>
      <w:r w:rsidR="005C5014" w:rsidRPr="00E674D7">
        <w:t>,</w:t>
      </w:r>
      <w:r w:rsidR="006B0147" w:rsidRPr="00E674D7">
        <w:t>7</w:t>
      </w:r>
      <w:r w:rsidR="005C5014" w:rsidRPr="00E674D7">
        <w:t xml:space="preserve"> % ke schválenému rozpočtu.</w:t>
      </w:r>
    </w:p>
    <w:p w:rsidR="005C5014" w:rsidRPr="00E674D7" w:rsidRDefault="005C5014" w:rsidP="00C25474">
      <w:pPr>
        <w:pStyle w:val="text"/>
      </w:pPr>
      <w:r w:rsidRPr="00E674D7">
        <w:t>Na plnění rozpočtu správních poplatků se jednotlivé odbory podílely takto:</w:t>
      </w:r>
    </w:p>
    <w:p w:rsidR="005C5014" w:rsidRPr="00E674D7" w:rsidRDefault="005C5014" w:rsidP="005C5014">
      <w:pPr>
        <w:pStyle w:val="odrky"/>
      </w:pPr>
      <w:r w:rsidRPr="00E674D7">
        <w:t>Odbor vnitřních věcí</w:t>
      </w:r>
      <w:r w:rsidRPr="00E674D7">
        <w:tab/>
        <w:t>377 tis. Kč</w:t>
      </w:r>
    </w:p>
    <w:p w:rsidR="005C5014" w:rsidRPr="00E674D7" w:rsidRDefault="005C5014" w:rsidP="005C5014">
      <w:pPr>
        <w:pStyle w:val="odrky"/>
      </w:pPr>
      <w:r w:rsidRPr="00E674D7">
        <w:t>Odbor stavebního řádu a přestupků</w:t>
      </w:r>
      <w:r w:rsidRPr="00E674D7">
        <w:tab/>
        <w:t>835 tis. Kč</w:t>
      </w:r>
    </w:p>
    <w:p w:rsidR="006B0147" w:rsidRPr="00E674D7" w:rsidRDefault="006B0147" w:rsidP="005C5014">
      <w:pPr>
        <w:pStyle w:val="odrky"/>
      </w:pPr>
      <w:r w:rsidRPr="00E674D7">
        <w:t>Odbor financí a rozpočtu</w:t>
      </w:r>
      <w:r w:rsidRPr="00E674D7">
        <w:tab/>
        <w:t>10 tis. Kč</w:t>
      </w:r>
    </w:p>
    <w:p w:rsidR="00EB7C90" w:rsidRPr="00E674D7" w:rsidRDefault="00EB7C90" w:rsidP="00EB7C90">
      <w:pPr>
        <w:pStyle w:val="text"/>
      </w:pPr>
    </w:p>
    <w:p w:rsidR="00EB7C90" w:rsidRPr="00E674D7" w:rsidRDefault="005C5014" w:rsidP="00EB7C90">
      <w:pPr>
        <w:pStyle w:val="text"/>
      </w:pPr>
      <w:r w:rsidRPr="00E674D7">
        <w:rPr>
          <w:u w:val="single"/>
        </w:rPr>
        <w:t>Příjmy z úhrad za dobývání nerostů a poplatků za geologické práce</w:t>
      </w:r>
      <w:r w:rsidRPr="00E674D7">
        <w:t xml:space="preserve"> – příjmy byly rozpočtovány ve výši 300 tis. Kč. Skutečné plnění činí 16</w:t>
      </w:r>
      <w:r w:rsidR="00657C1E">
        <w:t>9</w:t>
      </w:r>
      <w:r w:rsidRPr="00E674D7">
        <w:t xml:space="preserve"> tis. Kč, tj. 5</w:t>
      </w:r>
      <w:r w:rsidR="00657C1E">
        <w:t>6</w:t>
      </w:r>
      <w:r w:rsidRPr="00E674D7">
        <w:t xml:space="preserve">,3 % </w:t>
      </w:r>
      <w:r w:rsidRPr="00E674D7">
        <w:br/>
        <w:t>ke schválenému rozpočtu. Jedná se o úhrady od Obvodního báňského úřadu Ostrava.</w:t>
      </w:r>
    </w:p>
    <w:p w:rsidR="005C5014" w:rsidRPr="00E674D7" w:rsidRDefault="005C5014" w:rsidP="00EB7C90">
      <w:pPr>
        <w:pStyle w:val="text"/>
      </w:pPr>
    </w:p>
    <w:p w:rsidR="00FB65F4" w:rsidRPr="00E674D7" w:rsidRDefault="00FB65F4" w:rsidP="00EB7C90">
      <w:pPr>
        <w:pStyle w:val="text"/>
      </w:pPr>
    </w:p>
    <w:p w:rsidR="005C5014" w:rsidRPr="00E674D7" w:rsidRDefault="005C5014" w:rsidP="005C5014">
      <w:pPr>
        <w:pStyle w:val="Nadpis1"/>
      </w:pPr>
      <w:r w:rsidRPr="00E674D7">
        <w:t>Příjmy nedaňové</w:t>
      </w:r>
    </w:p>
    <w:p w:rsidR="005C5014" w:rsidRPr="00E674D7" w:rsidRDefault="005C5014" w:rsidP="005C5014">
      <w:pPr>
        <w:pStyle w:val="text"/>
      </w:pPr>
      <w:r w:rsidRPr="00E674D7">
        <w:t>Schválený rozpočet těchto příjmů představoval částku 149 628 tis. Kč. V průběhu roku byl rozpočet zvýšen o 1 040 tis. Kč na celkový objem 150 668 tis. Kč. Skutečné plnění činí 167 496 tis. Kč</w:t>
      </w:r>
      <w:r w:rsidR="00FB65F4" w:rsidRPr="00E674D7">
        <w:t>, tj. 111,2 % k upravenému rozpočtu.</w:t>
      </w:r>
    </w:p>
    <w:p w:rsidR="005C5014" w:rsidRPr="00E674D7" w:rsidRDefault="005C5014" w:rsidP="00EB7C90">
      <w:pPr>
        <w:pStyle w:val="text"/>
      </w:pPr>
    </w:p>
    <w:p w:rsidR="00F937EC" w:rsidRPr="00E674D7" w:rsidRDefault="00F937EC" w:rsidP="00EB7C90">
      <w:pPr>
        <w:pStyle w:val="text"/>
      </w:pPr>
    </w:p>
    <w:p w:rsidR="00FB65F4" w:rsidRPr="00E674D7" w:rsidRDefault="00FB65F4" w:rsidP="00FB65F4">
      <w:pPr>
        <w:pStyle w:val="Nadpis1"/>
      </w:pPr>
      <w:r w:rsidRPr="00E674D7">
        <w:lastRenderedPageBreak/>
        <w:t>Odbor strategického rozvoje, školství a volnočasových aktivit</w:t>
      </w:r>
    </w:p>
    <w:p w:rsidR="00FB65F4" w:rsidRPr="00E674D7" w:rsidRDefault="00FB65F4" w:rsidP="00FB65F4">
      <w:pPr>
        <w:pStyle w:val="Nadpis2"/>
      </w:pPr>
      <w:r w:rsidRPr="00E674D7">
        <w:t>Úsek</w:t>
      </w:r>
      <w:r w:rsidR="00175BB2" w:rsidRPr="00E674D7">
        <w:t xml:space="preserve"> školství a volnočasových aktivit</w:t>
      </w:r>
    </w:p>
    <w:p w:rsidR="00175BB2" w:rsidRPr="00E674D7" w:rsidRDefault="00175BB2" w:rsidP="00175BB2">
      <w:pPr>
        <w:pStyle w:val="text"/>
      </w:pPr>
      <w:r w:rsidRPr="00E674D7">
        <w:t>Schválený rozpočet příjmů na rok 2021 představoval částku 516 tis. Kč. V průběhu roku byl rozpočet zvýšen o 18 tis. Kč na celkový objem 5</w:t>
      </w:r>
      <w:r w:rsidR="002E703C" w:rsidRPr="00E674D7">
        <w:t>3</w:t>
      </w:r>
      <w:r w:rsidRPr="00E674D7">
        <w:t>4 tis. Kč. Skutečné plnění činí 584 tis. Kč, tj. 109,4 %</w:t>
      </w:r>
      <w:r w:rsidR="00155B27" w:rsidRPr="00E674D7">
        <w:t xml:space="preserve"> k upravenému rozpočtu.</w:t>
      </w:r>
    </w:p>
    <w:p w:rsidR="00FB65F4" w:rsidRPr="00E674D7" w:rsidRDefault="00FB65F4" w:rsidP="00EB7C90">
      <w:pPr>
        <w:pStyle w:val="text"/>
      </w:pPr>
    </w:p>
    <w:p w:rsidR="00155B27" w:rsidRPr="00E674D7" w:rsidRDefault="00155B27" w:rsidP="00EB7C90">
      <w:pPr>
        <w:pStyle w:val="text"/>
      </w:pPr>
      <w:r w:rsidRPr="00E674D7">
        <w:t>Příjmy tvoří:</w:t>
      </w:r>
    </w:p>
    <w:p w:rsidR="00155B27" w:rsidRPr="00E674D7" w:rsidRDefault="00155B27" w:rsidP="00155B27">
      <w:pPr>
        <w:pStyle w:val="odrky"/>
      </w:pPr>
      <w:r w:rsidRPr="00E674D7">
        <w:t>příjmy z pronájmu školní jídelny ZŠO, Gen. Píky 13A, PO</w:t>
      </w:r>
      <w:r w:rsidRPr="00E674D7">
        <w:tab/>
        <w:t>12 tis. Kč</w:t>
      </w:r>
    </w:p>
    <w:p w:rsidR="00155B27" w:rsidRPr="00E674D7" w:rsidRDefault="00155B27" w:rsidP="00155B27">
      <w:pPr>
        <w:pStyle w:val="odrky"/>
      </w:pPr>
      <w:r w:rsidRPr="00E674D7">
        <w:t>oprávnění k cizím nemovitostem za rok 2021 týkající se domovní předávací stanice energie na MŠO, Špálova 32, PO a MŠO, Šafaříkova 9, PO</w:t>
      </w:r>
      <w:r w:rsidRPr="00E674D7">
        <w:tab/>
        <w:t>4 tis. Kč</w:t>
      </w:r>
    </w:p>
    <w:p w:rsidR="002E703C" w:rsidRPr="00E674D7" w:rsidRDefault="002E703C" w:rsidP="00155B27">
      <w:pPr>
        <w:pStyle w:val="odrky"/>
      </w:pPr>
      <w:r w:rsidRPr="00E674D7">
        <w:t>umístění vnitřního komunikačního vedení veřejné komunikační sítě, budova Matiční 1082</w:t>
      </w:r>
      <w:r w:rsidR="001525CB">
        <w:t>/</w:t>
      </w:r>
      <w:r w:rsidRPr="00E674D7">
        <w:t>5</w:t>
      </w:r>
      <w:r w:rsidRPr="00E674D7">
        <w:tab/>
        <w:t>18 tis. Kč</w:t>
      </w:r>
    </w:p>
    <w:p w:rsidR="002E703C" w:rsidRPr="00E674D7" w:rsidRDefault="002E703C" w:rsidP="00155B27">
      <w:pPr>
        <w:pStyle w:val="odrky"/>
      </w:pPr>
      <w:r w:rsidRPr="00E674D7">
        <w:t xml:space="preserve">úhrada fixní částky za využití kapacity ŠJ Gen. Píky 13A od firmy </w:t>
      </w:r>
      <w:proofErr w:type="spellStart"/>
      <w:r w:rsidRPr="00E674D7">
        <w:t>Aramark</w:t>
      </w:r>
      <w:proofErr w:type="spellEnd"/>
      <w:r w:rsidRPr="00E674D7">
        <w:t xml:space="preserve"> </w:t>
      </w:r>
      <w:proofErr w:type="spellStart"/>
      <w:r w:rsidRPr="00E674D7">
        <w:t>Services</w:t>
      </w:r>
      <w:proofErr w:type="spellEnd"/>
      <w:r w:rsidRPr="00E674D7">
        <w:t>, s. r. o. (</w:t>
      </w:r>
      <w:proofErr w:type="spellStart"/>
      <w:r w:rsidRPr="00E674D7">
        <w:t>Sodexo</w:t>
      </w:r>
      <w:proofErr w:type="spellEnd"/>
      <w:r w:rsidRPr="00E674D7">
        <w:t xml:space="preserve"> – integrovaný </w:t>
      </w:r>
      <w:proofErr w:type="spellStart"/>
      <w:r w:rsidRPr="00E674D7">
        <w:t>facility</w:t>
      </w:r>
      <w:proofErr w:type="spellEnd"/>
      <w:r w:rsidRPr="00E674D7">
        <w:t xml:space="preserve"> </w:t>
      </w:r>
      <w:proofErr w:type="gramStart"/>
      <w:r w:rsidRPr="00E674D7">
        <w:t>man. a zařízení</w:t>
      </w:r>
      <w:proofErr w:type="gramEnd"/>
      <w:r w:rsidRPr="00E674D7">
        <w:t xml:space="preserve"> školního stravování, s. r. o.)</w:t>
      </w:r>
      <w:r w:rsidRPr="00E674D7">
        <w:tab/>
        <w:t>504 tis. Kč</w:t>
      </w:r>
    </w:p>
    <w:p w:rsidR="00155B27" w:rsidRPr="00E674D7" w:rsidRDefault="00155B27" w:rsidP="00155B27">
      <w:pPr>
        <w:pStyle w:val="odrky"/>
      </w:pPr>
      <w:proofErr w:type="spellStart"/>
      <w:r w:rsidRPr="00E674D7">
        <w:t>refakturace</w:t>
      </w:r>
      <w:proofErr w:type="spellEnd"/>
      <w:r w:rsidRPr="00E674D7">
        <w:t xml:space="preserve"> energií za rok 2021 za školní jídelnu ZŠO, Gen. Píky 13A, PO</w:t>
      </w:r>
      <w:r w:rsidRPr="00E674D7">
        <w:tab/>
      </w:r>
    </w:p>
    <w:p w:rsidR="00155B27" w:rsidRPr="00E674D7" w:rsidRDefault="00155B27" w:rsidP="00155B27">
      <w:pPr>
        <w:pStyle w:val="text"/>
      </w:pPr>
      <w:r w:rsidRPr="00E674D7">
        <w:tab/>
      </w:r>
      <w:r w:rsidR="002E703C" w:rsidRPr="00E674D7">
        <w:t>45</w:t>
      </w:r>
      <w:r w:rsidRPr="00E674D7">
        <w:t xml:space="preserve"> tis. Kč</w:t>
      </w:r>
    </w:p>
    <w:p w:rsidR="00155B27" w:rsidRPr="00E674D7" w:rsidRDefault="00155B27" w:rsidP="00155B27">
      <w:pPr>
        <w:pStyle w:val="odrky"/>
      </w:pPr>
      <w:r w:rsidRPr="00E674D7">
        <w:t>mylná platba</w:t>
      </w:r>
      <w:r w:rsidRPr="00E674D7">
        <w:tab/>
      </w:r>
      <w:r w:rsidR="002E703C" w:rsidRPr="00E674D7">
        <w:t>1</w:t>
      </w:r>
      <w:r w:rsidRPr="00E674D7">
        <w:t xml:space="preserve"> tis. Kč</w:t>
      </w:r>
    </w:p>
    <w:p w:rsidR="00155B27" w:rsidRPr="00E674D7" w:rsidRDefault="00155B27" w:rsidP="00155B27">
      <w:pPr>
        <w:pStyle w:val="odrky"/>
        <w:numPr>
          <w:ilvl w:val="0"/>
          <w:numId w:val="0"/>
        </w:numPr>
        <w:ind w:left="1021" w:hanging="284"/>
      </w:pPr>
    </w:p>
    <w:p w:rsidR="00155B27" w:rsidRPr="00E674D7" w:rsidRDefault="00155B27" w:rsidP="00155B27">
      <w:pPr>
        <w:pStyle w:val="Nadpis2"/>
      </w:pPr>
      <w:r w:rsidRPr="00E674D7">
        <w:t>Neinvestiční transfery</w:t>
      </w:r>
    </w:p>
    <w:p w:rsidR="00155B27" w:rsidRPr="00E674D7" w:rsidRDefault="00155B27" w:rsidP="00155B27">
      <w:pPr>
        <w:pStyle w:val="text"/>
      </w:pPr>
      <w:r w:rsidRPr="00E674D7">
        <w:t>Schválený rozpočet příjmů na rok 2021 nebyl rozpočtován. V průběhu roku nebyl rozpočet upravován. Skutečné plnění činí 101 tis. Kč.</w:t>
      </w:r>
    </w:p>
    <w:p w:rsidR="00155B27" w:rsidRPr="00E674D7" w:rsidRDefault="00155B27" w:rsidP="00155B27">
      <w:pPr>
        <w:pStyle w:val="text"/>
      </w:pPr>
    </w:p>
    <w:p w:rsidR="00155B27" w:rsidRPr="00E674D7" w:rsidRDefault="00155B27" w:rsidP="00155B27">
      <w:pPr>
        <w:pStyle w:val="text"/>
      </w:pPr>
      <w:r w:rsidRPr="00E674D7">
        <w:t>Příjmy tvoří:</w:t>
      </w:r>
    </w:p>
    <w:p w:rsidR="00155B27" w:rsidRPr="00E674D7" w:rsidRDefault="00155B27" w:rsidP="00155B27">
      <w:pPr>
        <w:pStyle w:val="odrky"/>
      </w:pPr>
      <w:r w:rsidRPr="00E674D7">
        <w:t>vratky nevyčerpaných poskytnutých účelových dotací</w:t>
      </w:r>
      <w:r w:rsidRPr="00E674D7">
        <w:tab/>
        <w:t>101 tis. Kč</w:t>
      </w:r>
    </w:p>
    <w:p w:rsidR="00155B27" w:rsidRPr="00E674D7" w:rsidRDefault="00155B27" w:rsidP="00155B27">
      <w:pPr>
        <w:pStyle w:val="odrky"/>
        <w:numPr>
          <w:ilvl w:val="0"/>
          <w:numId w:val="0"/>
        </w:numPr>
        <w:ind w:left="1021" w:hanging="284"/>
      </w:pPr>
    </w:p>
    <w:p w:rsidR="00155B27" w:rsidRPr="00E674D7" w:rsidRDefault="00155B27" w:rsidP="00155B27">
      <w:pPr>
        <w:pStyle w:val="Nadpis1"/>
      </w:pPr>
      <w:r w:rsidRPr="00E674D7">
        <w:t>Odbor sociálních věcí</w:t>
      </w:r>
    </w:p>
    <w:p w:rsidR="00155B27" w:rsidRPr="00E674D7" w:rsidRDefault="00155B27" w:rsidP="00155B27">
      <w:pPr>
        <w:pStyle w:val="text"/>
      </w:pPr>
      <w:r w:rsidRPr="00E674D7">
        <w:t>Schválený rozpočet příjmů na rok 2021 představoval částku 3 033 tis. Kč. V průběhu roku nebyl rozpočet upravován. Skutečné plnění činí 3 2</w:t>
      </w:r>
      <w:r w:rsidR="00805A7A" w:rsidRPr="00E674D7">
        <w:t>1</w:t>
      </w:r>
      <w:r w:rsidRPr="00E674D7">
        <w:t>9 tis. Kč, tj. 106,1 % k</w:t>
      </w:r>
      <w:r w:rsidR="00657C1E">
        <w:t>e</w:t>
      </w:r>
      <w:r w:rsidRPr="00E674D7">
        <w:t> </w:t>
      </w:r>
      <w:r w:rsidR="00657C1E">
        <w:t>schvále</w:t>
      </w:r>
      <w:r w:rsidRPr="00E674D7">
        <w:t>nému rozpočtu.</w:t>
      </w:r>
    </w:p>
    <w:p w:rsidR="00155B27" w:rsidRPr="00E674D7" w:rsidRDefault="00155B27" w:rsidP="00155B27">
      <w:pPr>
        <w:pStyle w:val="text"/>
      </w:pPr>
    </w:p>
    <w:p w:rsidR="00155B27" w:rsidRPr="00E674D7" w:rsidRDefault="00155B27" w:rsidP="00155B27">
      <w:pPr>
        <w:pStyle w:val="text"/>
      </w:pPr>
      <w:r w:rsidRPr="00E674D7">
        <w:t>Příjmy tvoří:</w:t>
      </w:r>
    </w:p>
    <w:p w:rsidR="00155B27" w:rsidRPr="00E674D7" w:rsidRDefault="001B0CC9" w:rsidP="00155B27">
      <w:pPr>
        <w:pStyle w:val="odrky"/>
      </w:pPr>
      <w:r w:rsidRPr="00E674D7">
        <w:t>poskytované úkony pečovatelské služby</w:t>
      </w:r>
      <w:r w:rsidRPr="00E674D7">
        <w:tab/>
      </w:r>
      <w:r w:rsidR="00805A7A" w:rsidRPr="00E674D7">
        <w:t>2</w:t>
      </w:r>
      <w:r w:rsidRPr="00E674D7">
        <w:t> </w:t>
      </w:r>
      <w:r w:rsidR="00805A7A" w:rsidRPr="00E674D7">
        <w:t>018</w:t>
      </w:r>
      <w:r w:rsidRPr="00E674D7">
        <w:t xml:space="preserve"> tis. Kč</w:t>
      </w:r>
    </w:p>
    <w:p w:rsidR="001B0CC9" w:rsidRPr="00E674D7" w:rsidRDefault="001B0CC9" w:rsidP="00155B27">
      <w:pPr>
        <w:pStyle w:val="odrky"/>
      </w:pPr>
      <w:r w:rsidRPr="00E674D7">
        <w:t>stravné a doprava – odlehčovací služby</w:t>
      </w:r>
      <w:r w:rsidRPr="00E674D7">
        <w:tab/>
      </w:r>
      <w:r w:rsidR="00805A7A" w:rsidRPr="00E674D7">
        <w:t>273</w:t>
      </w:r>
      <w:r w:rsidRPr="00E674D7">
        <w:t xml:space="preserve"> tis. Kč</w:t>
      </w:r>
    </w:p>
    <w:p w:rsidR="001B0CC9" w:rsidRPr="00E674D7" w:rsidRDefault="001B0CC9" w:rsidP="00155B27">
      <w:pPr>
        <w:pStyle w:val="odrky"/>
      </w:pPr>
      <w:r w:rsidRPr="00E674D7">
        <w:t>poskytované úkony odlehčovacích služeb</w:t>
      </w:r>
      <w:r w:rsidRPr="00E674D7">
        <w:tab/>
      </w:r>
      <w:r w:rsidR="00805A7A" w:rsidRPr="00E674D7">
        <w:t>498</w:t>
      </w:r>
      <w:r w:rsidRPr="00E674D7">
        <w:t xml:space="preserve"> tis. Kč</w:t>
      </w:r>
    </w:p>
    <w:p w:rsidR="001B0CC9" w:rsidRPr="00E674D7" w:rsidRDefault="001B0CC9" w:rsidP="00155B27">
      <w:pPr>
        <w:pStyle w:val="odrky"/>
      </w:pPr>
      <w:r w:rsidRPr="00E674D7">
        <w:t>paušální služby (platby od klientů za využívání odlehčovacích služeb)</w:t>
      </w:r>
      <w:r w:rsidRPr="00E674D7">
        <w:tab/>
        <w:t>4</w:t>
      </w:r>
      <w:r w:rsidR="00805A7A" w:rsidRPr="00E674D7">
        <w:t>30</w:t>
      </w:r>
      <w:r w:rsidRPr="00E674D7">
        <w:t xml:space="preserve"> tis. Kč</w:t>
      </w:r>
    </w:p>
    <w:p w:rsidR="001B0CC9" w:rsidRPr="00E674D7" w:rsidRDefault="001B0CC9" w:rsidP="001B0CC9">
      <w:pPr>
        <w:pStyle w:val="odrky"/>
        <w:numPr>
          <w:ilvl w:val="0"/>
          <w:numId w:val="0"/>
        </w:numPr>
        <w:ind w:left="1021" w:hanging="284"/>
      </w:pPr>
    </w:p>
    <w:p w:rsidR="00C909B5" w:rsidRPr="00E674D7" w:rsidRDefault="00C909B5" w:rsidP="001B0CC9">
      <w:pPr>
        <w:pStyle w:val="odrky"/>
        <w:numPr>
          <w:ilvl w:val="0"/>
          <w:numId w:val="0"/>
        </w:numPr>
        <w:ind w:left="1021" w:hanging="284"/>
      </w:pPr>
    </w:p>
    <w:p w:rsidR="00805A7A" w:rsidRPr="00E674D7" w:rsidRDefault="00805A7A" w:rsidP="00805A7A">
      <w:pPr>
        <w:pStyle w:val="Nadpis1"/>
      </w:pPr>
      <w:r w:rsidRPr="00E674D7">
        <w:lastRenderedPageBreak/>
        <w:t>Úsek výpočetní techniky</w:t>
      </w:r>
    </w:p>
    <w:p w:rsidR="00805A7A" w:rsidRPr="00E674D7" w:rsidRDefault="00805A7A" w:rsidP="00805A7A">
      <w:pPr>
        <w:pStyle w:val="text"/>
      </w:pPr>
      <w:r w:rsidRPr="00E674D7">
        <w:t>Schválený rozpočet na rok 2021 nebyl rozpočtován. V průběhu roku nebyl rozpočet upravován. Skutečné plnění činí 14 tis. Kč.</w:t>
      </w:r>
    </w:p>
    <w:p w:rsidR="00805A7A" w:rsidRPr="00E674D7" w:rsidRDefault="00805A7A" w:rsidP="00805A7A">
      <w:pPr>
        <w:pStyle w:val="text"/>
      </w:pPr>
    </w:p>
    <w:p w:rsidR="00805A7A" w:rsidRPr="00E674D7" w:rsidRDefault="00805A7A" w:rsidP="00805A7A">
      <w:pPr>
        <w:pStyle w:val="text"/>
      </w:pPr>
      <w:r w:rsidRPr="00E674D7">
        <w:t>Příjmy tvoří:</w:t>
      </w:r>
    </w:p>
    <w:p w:rsidR="00805A7A" w:rsidRPr="00E674D7" w:rsidRDefault="00C909B5" w:rsidP="00805A7A">
      <w:pPr>
        <w:pStyle w:val="odrky"/>
      </w:pPr>
      <w:r w:rsidRPr="00E674D7">
        <w:t>pojistné plnění – oprava NTB Dell</w:t>
      </w:r>
      <w:r w:rsidRPr="00E674D7">
        <w:tab/>
        <w:t>2 tis. Kč</w:t>
      </w:r>
    </w:p>
    <w:p w:rsidR="00C909B5" w:rsidRPr="00E674D7" w:rsidRDefault="00C909B5" w:rsidP="00805A7A">
      <w:pPr>
        <w:pStyle w:val="odrky"/>
      </w:pPr>
      <w:r w:rsidRPr="00E674D7">
        <w:t>reklamace PC Intel NUC</w:t>
      </w:r>
      <w:r w:rsidRPr="00E674D7">
        <w:tab/>
        <w:t>7 tis. Kč</w:t>
      </w:r>
    </w:p>
    <w:p w:rsidR="00C909B5" w:rsidRPr="00E674D7" w:rsidRDefault="00C909B5" w:rsidP="00805A7A">
      <w:pPr>
        <w:pStyle w:val="odrky"/>
      </w:pPr>
      <w:r w:rsidRPr="00E674D7">
        <w:t xml:space="preserve">vratka platby za komponenty a příslušenství </w:t>
      </w:r>
      <w:proofErr w:type="spellStart"/>
      <w:r w:rsidRPr="00E674D7">
        <w:t>IntelCore</w:t>
      </w:r>
      <w:proofErr w:type="spellEnd"/>
      <w:r w:rsidRPr="00E674D7">
        <w:t xml:space="preserve"> i5-7500</w:t>
      </w:r>
      <w:r w:rsidRPr="00E674D7">
        <w:tab/>
        <w:t>5 tis. Kč</w:t>
      </w:r>
    </w:p>
    <w:p w:rsidR="00805A7A" w:rsidRPr="00E674D7" w:rsidRDefault="00805A7A" w:rsidP="001B0CC9">
      <w:pPr>
        <w:pStyle w:val="odrky"/>
        <w:numPr>
          <w:ilvl w:val="0"/>
          <w:numId w:val="0"/>
        </w:numPr>
        <w:ind w:left="1021" w:hanging="284"/>
      </w:pPr>
    </w:p>
    <w:p w:rsidR="00C909B5" w:rsidRPr="00E674D7" w:rsidRDefault="00C909B5" w:rsidP="001B0CC9">
      <w:pPr>
        <w:pStyle w:val="odrky"/>
        <w:numPr>
          <w:ilvl w:val="0"/>
          <w:numId w:val="0"/>
        </w:numPr>
        <w:ind w:left="1021" w:hanging="284"/>
      </w:pPr>
    </w:p>
    <w:p w:rsidR="001B0CC9" w:rsidRPr="00E674D7" w:rsidRDefault="001B0CC9" w:rsidP="001B0CC9">
      <w:pPr>
        <w:pStyle w:val="Nadpis1"/>
      </w:pPr>
      <w:r w:rsidRPr="00E674D7">
        <w:t>Odbor vnitřních věcí</w:t>
      </w:r>
    </w:p>
    <w:p w:rsidR="001B0CC9" w:rsidRPr="00E674D7" w:rsidRDefault="001B0CC9" w:rsidP="001B0CC9">
      <w:pPr>
        <w:pStyle w:val="Nadpis2"/>
      </w:pPr>
      <w:r w:rsidRPr="00E674D7">
        <w:t>Úsek hospodářské správy</w:t>
      </w:r>
    </w:p>
    <w:p w:rsidR="001B0CC9" w:rsidRPr="00E674D7" w:rsidRDefault="001B0CC9" w:rsidP="001B0CC9">
      <w:pPr>
        <w:pStyle w:val="text"/>
      </w:pPr>
      <w:r w:rsidRPr="00E674D7">
        <w:t xml:space="preserve">Schválený rozpočet příjmů na rok 2021 představoval částku 50 tis. Kč. V průběhu roku nebyl rozpočet upravován. Skutečné plnění činí 53 tis. Kč, tj. 106,0 % </w:t>
      </w:r>
      <w:r w:rsidRPr="00E674D7">
        <w:br/>
        <w:t>ke schválenému rozpočtu.</w:t>
      </w:r>
    </w:p>
    <w:p w:rsidR="001B0CC9" w:rsidRPr="00E674D7" w:rsidRDefault="001B0CC9" w:rsidP="001B0CC9">
      <w:pPr>
        <w:pStyle w:val="text"/>
      </w:pPr>
    </w:p>
    <w:p w:rsidR="001B0CC9" w:rsidRPr="00E674D7" w:rsidRDefault="001B0CC9" w:rsidP="001B0CC9">
      <w:pPr>
        <w:pStyle w:val="text"/>
      </w:pPr>
      <w:r w:rsidRPr="00E674D7">
        <w:t>Příjmy tvoří:</w:t>
      </w:r>
    </w:p>
    <w:p w:rsidR="001B0CC9" w:rsidRPr="00E674D7" w:rsidRDefault="001B0CC9" w:rsidP="001B0CC9">
      <w:pPr>
        <w:pStyle w:val="odrky"/>
      </w:pPr>
      <w:r w:rsidRPr="00E674D7">
        <w:t>příjmy z poskytování služeb a prodeje výrobků (příjmy z poskytování služeb senior vozu)</w:t>
      </w:r>
      <w:r w:rsidRPr="00E674D7">
        <w:tab/>
        <w:t>2</w:t>
      </w:r>
      <w:r w:rsidR="004F5FDE" w:rsidRPr="00E674D7">
        <w:t>6</w:t>
      </w:r>
      <w:r w:rsidRPr="00E674D7">
        <w:t xml:space="preserve"> tis. Kč </w:t>
      </w:r>
    </w:p>
    <w:p w:rsidR="001B0CC9" w:rsidRPr="00E674D7" w:rsidRDefault="001B0CC9" w:rsidP="001B0CC9">
      <w:pPr>
        <w:pStyle w:val="odrky"/>
      </w:pPr>
      <w:r w:rsidRPr="00E674D7">
        <w:t>příjmy z pojistných náhrad</w:t>
      </w:r>
      <w:r w:rsidRPr="00E674D7">
        <w:tab/>
      </w:r>
      <w:r w:rsidR="004F5FDE" w:rsidRPr="00E674D7">
        <w:t>5</w:t>
      </w:r>
      <w:r w:rsidRPr="00E674D7">
        <w:t xml:space="preserve"> tis. Kč</w:t>
      </w:r>
    </w:p>
    <w:p w:rsidR="001B0CC9" w:rsidRPr="00E674D7" w:rsidRDefault="001B0CC9" w:rsidP="001B0CC9">
      <w:pPr>
        <w:pStyle w:val="odrky"/>
      </w:pPr>
      <w:r w:rsidRPr="00E674D7">
        <w:t>ostatní nedaňové příjmy (vratky přeplatků z vyúčtování minulých let)</w:t>
      </w:r>
      <w:r w:rsidRPr="00E674D7">
        <w:tab/>
      </w:r>
      <w:r w:rsidR="004F5FDE" w:rsidRPr="00E674D7">
        <w:t>22</w:t>
      </w:r>
      <w:r w:rsidRPr="00E674D7">
        <w:t xml:space="preserve"> tis. Kč</w:t>
      </w:r>
    </w:p>
    <w:p w:rsidR="00155B27" w:rsidRDefault="00155B27" w:rsidP="00155B27">
      <w:pPr>
        <w:pStyle w:val="text"/>
      </w:pPr>
      <w:r w:rsidRPr="00E674D7">
        <w:t xml:space="preserve"> </w:t>
      </w:r>
    </w:p>
    <w:p w:rsidR="001525CB" w:rsidRPr="00E674D7" w:rsidRDefault="001525CB" w:rsidP="00155B27">
      <w:pPr>
        <w:pStyle w:val="text"/>
      </w:pPr>
    </w:p>
    <w:p w:rsidR="001B0CC9" w:rsidRPr="00E674D7" w:rsidRDefault="001B0CC9" w:rsidP="001B0CC9">
      <w:pPr>
        <w:pStyle w:val="Nadpis1"/>
      </w:pPr>
      <w:r w:rsidRPr="00E674D7">
        <w:t>Úsek osobních výdajů</w:t>
      </w:r>
    </w:p>
    <w:p w:rsidR="001B0CC9" w:rsidRPr="00E674D7" w:rsidRDefault="001B0CC9" w:rsidP="001B0CC9">
      <w:pPr>
        <w:pStyle w:val="text"/>
      </w:pPr>
      <w:r w:rsidRPr="00E674D7">
        <w:t>Schválený rozpočet příjmů na rok 2021 nebyl rozpočtován. V průběhu roku nebyl rozpočet upravován. Skutečné plnění činí 146 tis. Kč.</w:t>
      </w:r>
    </w:p>
    <w:p w:rsidR="001B0CC9" w:rsidRPr="00E674D7" w:rsidRDefault="001B0CC9" w:rsidP="001B0CC9">
      <w:pPr>
        <w:pStyle w:val="text"/>
      </w:pPr>
    </w:p>
    <w:p w:rsidR="001B0CC9" w:rsidRPr="00E674D7" w:rsidRDefault="001B0CC9" w:rsidP="001B0CC9">
      <w:pPr>
        <w:pStyle w:val="text"/>
      </w:pPr>
      <w:r w:rsidRPr="00E674D7">
        <w:t>Příjmy tvoří:</w:t>
      </w:r>
    </w:p>
    <w:p w:rsidR="001B0CC9" w:rsidRPr="00E674D7" w:rsidRDefault="006E442D" w:rsidP="001B0CC9">
      <w:pPr>
        <w:pStyle w:val="odrky"/>
      </w:pPr>
      <w:r w:rsidRPr="00E674D7">
        <w:t>proplacení výdajů za nákup antigenních testů (</w:t>
      </w:r>
      <w:r w:rsidR="00657C1E">
        <w:t>zdravotní pojišťovny</w:t>
      </w:r>
      <w:r w:rsidRPr="00E674D7">
        <w:t>)</w:t>
      </w:r>
      <w:r w:rsidR="001B0CC9" w:rsidRPr="00E674D7">
        <w:tab/>
        <w:t>146 tis. Kč</w:t>
      </w:r>
    </w:p>
    <w:p w:rsidR="001B0CC9" w:rsidRDefault="001B0CC9" w:rsidP="00155B27">
      <w:pPr>
        <w:pStyle w:val="text"/>
      </w:pPr>
    </w:p>
    <w:p w:rsidR="001525CB" w:rsidRPr="00E674D7" w:rsidRDefault="001525CB" w:rsidP="00155B27">
      <w:pPr>
        <w:pStyle w:val="text"/>
      </w:pPr>
    </w:p>
    <w:p w:rsidR="00FB65F4" w:rsidRPr="00E674D7" w:rsidRDefault="001B0CC9" w:rsidP="001B0CC9">
      <w:pPr>
        <w:pStyle w:val="Nadpis1"/>
      </w:pPr>
      <w:r w:rsidRPr="00E674D7">
        <w:t>Odbor investic a místního hospodářství</w:t>
      </w:r>
    </w:p>
    <w:p w:rsidR="001B0CC9" w:rsidRPr="00E674D7" w:rsidRDefault="007B6757" w:rsidP="007B6757">
      <w:pPr>
        <w:pStyle w:val="Nadpis2"/>
      </w:pPr>
      <w:r w:rsidRPr="00E674D7">
        <w:t>Úsek místního hospodářství</w:t>
      </w:r>
    </w:p>
    <w:p w:rsidR="007B6757" w:rsidRPr="00E674D7" w:rsidRDefault="007B6757" w:rsidP="007B6757">
      <w:pPr>
        <w:pStyle w:val="text"/>
      </w:pPr>
      <w:r w:rsidRPr="00E674D7">
        <w:t xml:space="preserve">Schválený rozpočet příjmů na rok 2021 představoval částku 4 000 tis. Kč. V průběhu roku nebyl rozpočet upravován. Skutečné plnění rozpočtu činí 5 876 tis. Kč, </w:t>
      </w:r>
      <w:r w:rsidRPr="00E674D7">
        <w:br/>
        <w:t>tj. 146,9 % k upravenému rozpočtu.</w:t>
      </w:r>
    </w:p>
    <w:p w:rsidR="007B6757" w:rsidRPr="00E674D7" w:rsidRDefault="007B6757" w:rsidP="007B6757">
      <w:pPr>
        <w:pStyle w:val="text"/>
      </w:pPr>
    </w:p>
    <w:p w:rsidR="007B6757" w:rsidRPr="00E674D7" w:rsidRDefault="007B6757" w:rsidP="007B6757">
      <w:pPr>
        <w:pStyle w:val="text"/>
      </w:pPr>
      <w:r w:rsidRPr="00E674D7">
        <w:t>Příjmy tvoří:</w:t>
      </w:r>
    </w:p>
    <w:p w:rsidR="007B6757" w:rsidRPr="00E674D7" w:rsidRDefault="007B6757" w:rsidP="007B6757">
      <w:pPr>
        <w:pStyle w:val="odrky"/>
      </w:pPr>
      <w:r w:rsidRPr="00E674D7">
        <w:lastRenderedPageBreak/>
        <w:t>příjmy z poskytování služeb – parkoviště na ulici Sokolská, Žofinská</w:t>
      </w:r>
      <w:r w:rsidRPr="00E674D7">
        <w:tab/>
        <w:t>1 0</w:t>
      </w:r>
      <w:r w:rsidR="002E703C" w:rsidRPr="00E674D7">
        <w:t>58</w:t>
      </w:r>
      <w:r w:rsidRPr="00E674D7">
        <w:t xml:space="preserve"> tis. Kč</w:t>
      </w:r>
    </w:p>
    <w:p w:rsidR="002E703C" w:rsidRPr="00E674D7" w:rsidRDefault="002E703C" w:rsidP="007B6757">
      <w:pPr>
        <w:pStyle w:val="odrky"/>
      </w:pPr>
      <w:r w:rsidRPr="00E674D7">
        <w:t>úhrady odtahů vozidel</w:t>
      </w:r>
      <w:r w:rsidRPr="00E674D7">
        <w:tab/>
        <w:t>6 tis. Kč</w:t>
      </w:r>
    </w:p>
    <w:p w:rsidR="007B6757" w:rsidRPr="00E674D7" w:rsidRDefault="007B6757" w:rsidP="007B6757">
      <w:pPr>
        <w:pStyle w:val="odrky"/>
      </w:pPr>
      <w:r w:rsidRPr="00E674D7">
        <w:t>ostatní nedaňové příjmy (příjmy z dědického řízení a úhrady nákladů za pohřebné)</w:t>
      </w:r>
    </w:p>
    <w:p w:rsidR="007B6757" w:rsidRPr="00E674D7" w:rsidRDefault="007B6757" w:rsidP="007B6757">
      <w:pPr>
        <w:pStyle w:val="text"/>
      </w:pPr>
      <w:r w:rsidRPr="00E674D7">
        <w:tab/>
      </w:r>
      <w:r w:rsidR="002E703C" w:rsidRPr="00E674D7">
        <w:t>436</w:t>
      </w:r>
      <w:r w:rsidRPr="00E674D7">
        <w:t xml:space="preserve"> tis. Kč</w:t>
      </w:r>
    </w:p>
    <w:p w:rsidR="007B6757" w:rsidRPr="00E674D7" w:rsidRDefault="007B6757" w:rsidP="007B6757">
      <w:pPr>
        <w:pStyle w:val="odrky"/>
      </w:pPr>
      <w:r w:rsidRPr="00E674D7">
        <w:t>příjmy za prodej parkovacích karet „R“ a „A“</w:t>
      </w:r>
      <w:r w:rsidRPr="00E674D7">
        <w:tab/>
      </w:r>
      <w:r w:rsidR="002E703C" w:rsidRPr="00E674D7">
        <w:t>4 175</w:t>
      </w:r>
      <w:r w:rsidRPr="00E674D7">
        <w:t xml:space="preserve"> tis. Kč</w:t>
      </w:r>
    </w:p>
    <w:p w:rsidR="007B6757" w:rsidRPr="00E674D7" w:rsidRDefault="007B6757" w:rsidP="007B6757">
      <w:pPr>
        <w:pStyle w:val="odrky"/>
      </w:pPr>
      <w:r w:rsidRPr="00E674D7">
        <w:t>příjmy z pojistných náhrad</w:t>
      </w:r>
      <w:r w:rsidRPr="00E674D7">
        <w:tab/>
      </w:r>
      <w:r w:rsidR="002E703C" w:rsidRPr="00E674D7">
        <w:t>197</w:t>
      </w:r>
      <w:r w:rsidRPr="00E674D7">
        <w:t xml:space="preserve"> tis. Kč</w:t>
      </w:r>
    </w:p>
    <w:p w:rsidR="007B6757" w:rsidRPr="00E674D7" w:rsidRDefault="007B6757" w:rsidP="007B6757">
      <w:pPr>
        <w:pStyle w:val="odrky"/>
      </w:pPr>
      <w:r w:rsidRPr="00E674D7">
        <w:t>ostatní nedaňové příjmy (vyúčtování energií r. 2020)</w:t>
      </w:r>
      <w:r w:rsidRPr="00E674D7">
        <w:tab/>
      </w:r>
      <w:r w:rsidR="002E703C" w:rsidRPr="00E674D7">
        <w:t>4</w:t>
      </w:r>
      <w:r w:rsidRPr="00E674D7">
        <w:t xml:space="preserve"> tis. Kč</w:t>
      </w:r>
    </w:p>
    <w:p w:rsidR="007B6757" w:rsidRPr="00E674D7" w:rsidRDefault="007B6757" w:rsidP="007B6757">
      <w:pPr>
        <w:pStyle w:val="odrky"/>
        <w:numPr>
          <w:ilvl w:val="0"/>
          <w:numId w:val="0"/>
        </w:numPr>
        <w:ind w:left="1021" w:hanging="284"/>
      </w:pPr>
    </w:p>
    <w:p w:rsidR="007B6757" w:rsidRPr="00E674D7" w:rsidRDefault="007B6757" w:rsidP="007B6757">
      <w:pPr>
        <w:pStyle w:val="Nadpis2"/>
      </w:pPr>
      <w:r w:rsidRPr="00E674D7">
        <w:t>Úsek investic a oprav</w:t>
      </w:r>
    </w:p>
    <w:p w:rsidR="007B6757" w:rsidRPr="00E674D7" w:rsidRDefault="007B6757" w:rsidP="007B6757">
      <w:pPr>
        <w:pStyle w:val="text"/>
      </w:pPr>
      <w:r w:rsidRPr="00E674D7">
        <w:t>Schválený rozpočet příjmů na rok 2021 nebyl rozpočtován. V průběhu roku nebyl rozpočet upravován. Skutečné plnění činí 231 tis. Kč.</w:t>
      </w:r>
    </w:p>
    <w:p w:rsidR="007B6757" w:rsidRPr="00E674D7" w:rsidRDefault="007B6757" w:rsidP="007B6757">
      <w:pPr>
        <w:pStyle w:val="text"/>
      </w:pPr>
    </w:p>
    <w:p w:rsidR="007B6757" w:rsidRPr="00E674D7" w:rsidRDefault="007B6757" w:rsidP="007B6757">
      <w:pPr>
        <w:pStyle w:val="text"/>
      </w:pPr>
      <w:r w:rsidRPr="00E674D7">
        <w:t>Příjmy tvoří:</w:t>
      </w:r>
    </w:p>
    <w:p w:rsidR="007B6757" w:rsidRPr="00E674D7" w:rsidRDefault="001007AB" w:rsidP="007B6757">
      <w:pPr>
        <w:pStyle w:val="odrky"/>
      </w:pPr>
      <w:r w:rsidRPr="00E674D7">
        <w:t>splátky SVJ – spolufinancování akce „Výměna stávající sdružené kanalizační přípojky pro obytné domy, ul. Spodní 24, 30 – 34“</w:t>
      </w:r>
      <w:r w:rsidRPr="00E674D7">
        <w:tab/>
        <w:t>119 tis. Kč</w:t>
      </w:r>
    </w:p>
    <w:p w:rsidR="001007AB" w:rsidRDefault="001007AB" w:rsidP="007B6757">
      <w:pPr>
        <w:pStyle w:val="odrky"/>
      </w:pPr>
      <w:r w:rsidRPr="00E674D7">
        <w:t xml:space="preserve">přijaté nekapitálové příspěvky a náhrady – dobropisy, vyúčtování zálohy </w:t>
      </w:r>
      <w:r w:rsidRPr="00E674D7">
        <w:br/>
        <w:t>za vybudování přeložky „Parkoviště Ostrčilova před S</w:t>
      </w:r>
      <w:r w:rsidR="00657C1E">
        <w:t>třediskem volného času</w:t>
      </w:r>
      <w:r w:rsidRPr="00E674D7">
        <w:t>“</w:t>
      </w:r>
      <w:r w:rsidRPr="00E674D7">
        <w:tab/>
      </w:r>
    </w:p>
    <w:p w:rsidR="00657C1E" w:rsidRPr="00E674D7" w:rsidRDefault="00657C1E" w:rsidP="00657C1E">
      <w:pPr>
        <w:pStyle w:val="text"/>
      </w:pPr>
      <w:r>
        <w:tab/>
        <w:t>42 tis. Kč</w:t>
      </w:r>
    </w:p>
    <w:p w:rsidR="001007AB" w:rsidRPr="00E674D7" w:rsidRDefault="001007AB" w:rsidP="007B6757">
      <w:pPr>
        <w:pStyle w:val="odrky"/>
      </w:pPr>
      <w:r w:rsidRPr="00E674D7">
        <w:t>ponechání peněžní jistoty k veřejné zakázce „Energetické úspory v BD Tyršova 25 – 2“, z důvodu porušení podmínek</w:t>
      </w:r>
      <w:r w:rsidRPr="00E674D7">
        <w:tab/>
        <w:t>70 tis. Kč</w:t>
      </w:r>
    </w:p>
    <w:p w:rsidR="007B6757" w:rsidRDefault="007B6757" w:rsidP="007B6757">
      <w:pPr>
        <w:pStyle w:val="odrky"/>
        <w:numPr>
          <w:ilvl w:val="0"/>
          <w:numId w:val="0"/>
        </w:numPr>
        <w:ind w:left="1021" w:hanging="284"/>
      </w:pPr>
    </w:p>
    <w:p w:rsidR="001525CB" w:rsidRPr="00E674D7" w:rsidRDefault="001525CB" w:rsidP="007B6757">
      <w:pPr>
        <w:pStyle w:val="odrky"/>
        <w:numPr>
          <w:ilvl w:val="0"/>
          <w:numId w:val="0"/>
        </w:numPr>
        <w:ind w:left="1021" w:hanging="284"/>
      </w:pPr>
    </w:p>
    <w:p w:rsidR="007B6757" w:rsidRPr="00E674D7" w:rsidRDefault="007B6757" w:rsidP="007B6757">
      <w:pPr>
        <w:pStyle w:val="Nadpis1"/>
      </w:pPr>
      <w:r w:rsidRPr="00E674D7">
        <w:t>Odbor majetkový</w:t>
      </w:r>
    </w:p>
    <w:p w:rsidR="007B6757" w:rsidRPr="00E674D7" w:rsidRDefault="007B6757" w:rsidP="007B6757">
      <w:pPr>
        <w:pStyle w:val="Nadpis2"/>
      </w:pPr>
      <w:r w:rsidRPr="00E674D7">
        <w:t>Úsek správy domovního a bytového fondu</w:t>
      </w:r>
    </w:p>
    <w:p w:rsidR="007B6757" w:rsidRPr="00E674D7" w:rsidRDefault="007B6757" w:rsidP="00EB7C90">
      <w:pPr>
        <w:pStyle w:val="text"/>
      </w:pPr>
      <w:r w:rsidRPr="00E674D7">
        <w:t>Schválený rozpočet příjmů na rok 2021 představoval částku 129 169 tis. Kč. V průběhu roku byl rozpočet snížen o 1 827 tis. Kč na celkový objem 127 342 tis. Kč. Skutečné plnění rozpočtu činí 138 341 tis. Kč, tj. 108,6 % k upravenému rozpočtu.</w:t>
      </w:r>
    </w:p>
    <w:p w:rsidR="007B6757" w:rsidRPr="00E674D7" w:rsidRDefault="007B6757" w:rsidP="00EB7C90">
      <w:pPr>
        <w:pStyle w:val="text"/>
      </w:pPr>
    </w:p>
    <w:p w:rsidR="007B6757" w:rsidRPr="00E674D7" w:rsidRDefault="007B6757" w:rsidP="00EB7C90">
      <w:pPr>
        <w:pStyle w:val="text"/>
      </w:pPr>
      <w:r w:rsidRPr="00E674D7">
        <w:t>Příjmy tvoří:</w:t>
      </w:r>
    </w:p>
    <w:p w:rsidR="007B6757" w:rsidRPr="00E674D7" w:rsidRDefault="007B6757" w:rsidP="00EB7C90">
      <w:pPr>
        <w:pStyle w:val="text"/>
      </w:pPr>
    </w:p>
    <w:p w:rsidR="00FB65F4" w:rsidRPr="00E674D7" w:rsidRDefault="007B6757" w:rsidP="00EB7C90">
      <w:pPr>
        <w:pStyle w:val="text"/>
      </w:pPr>
      <w:r w:rsidRPr="00E674D7">
        <w:t>Bytové hospodářství celkem:</w:t>
      </w:r>
      <w:r w:rsidRPr="00E674D7">
        <w:tab/>
      </w:r>
      <w:r w:rsidR="00475DF2" w:rsidRPr="00E674D7">
        <w:t>91</w:t>
      </w:r>
      <w:r w:rsidRPr="00E674D7">
        <w:t> </w:t>
      </w:r>
      <w:r w:rsidR="00475DF2" w:rsidRPr="00E674D7">
        <w:t>582</w:t>
      </w:r>
      <w:r w:rsidRPr="00E674D7">
        <w:t xml:space="preserve"> tis. Kč </w:t>
      </w:r>
    </w:p>
    <w:p w:rsidR="007B6757" w:rsidRPr="00E674D7" w:rsidRDefault="007B6757" w:rsidP="00EB7C90">
      <w:pPr>
        <w:pStyle w:val="text"/>
      </w:pPr>
      <w:r w:rsidRPr="00E674D7">
        <w:t>z toho:</w:t>
      </w:r>
    </w:p>
    <w:p w:rsidR="007B6757" w:rsidRPr="00E674D7" w:rsidRDefault="006C164D" w:rsidP="006C164D">
      <w:pPr>
        <w:pStyle w:val="odrky"/>
      </w:pPr>
      <w:r w:rsidRPr="00E674D7">
        <w:t>příjem záloh na služby</w:t>
      </w:r>
      <w:r w:rsidRPr="00E674D7">
        <w:tab/>
        <w:t>2</w:t>
      </w:r>
      <w:r w:rsidR="00475DF2" w:rsidRPr="00E674D7">
        <w:t>5</w:t>
      </w:r>
      <w:r w:rsidRPr="00E674D7">
        <w:t> 2</w:t>
      </w:r>
      <w:r w:rsidR="00475DF2" w:rsidRPr="00E674D7">
        <w:t>30</w:t>
      </w:r>
      <w:r w:rsidRPr="00E674D7">
        <w:t xml:space="preserve"> tis. Kč</w:t>
      </w:r>
    </w:p>
    <w:p w:rsidR="006C164D" w:rsidRPr="00E674D7" w:rsidRDefault="00ED1BB8" w:rsidP="006C164D">
      <w:pPr>
        <w:pStyle w:val="odrky"/>
      </w:pPr>
      <w:r w:rsidRPr="00E674D7">
        <w:t>příjem nedoplatků z vyúčtování služeb nájemníků</w:t>
      </w:r>
      <w:r w:rsidRPr="00E674D7">
        <w:tab/>
      </w:r>
      <w:r w:rsidR="00475DF2" w:rsidRPr="00E674D7">
        <w:t>1 281</w:t>
      </w:r>
      <w:r w:rsidRPr="00E674D7">
        <w:t xml:space="preserve"> tis. Kč</w:t>
      </w:r>
    </w:p>
    <w:p w:rsidR="006C164D" w:rsidRPr="00E674D7" w:rsidRDefault="00ED1BB8" w:rsidP="006C164D">
      <w:pPr>
        <w:pStyle w:val="odrky"/>
      </w:pPr>
      <w:r w:rsidRPr="00E674D7">
        <w:t>příjem přeplatků z vyúčtování služeb od SVJ</w:t>
      </w:r>
      <w:r w:rsidRPr="00E674D7">
        <w:tab/>
      </w:r>
      <w:r w:rsidR="00475DF2" w:rsidRPr="00E674D7">
        <w:t>555</w:t>
      </w:r>
      <w:r w:rsidRPr="00E674D7">
        <w:t xml:space="preserve"> tis. Kč</w:t>
      </w:r>
    </w:p>
    <w:p w:rsidR="00ED1BB8" w:rsidRPr="00E674D7" w:rsidRDefault="00ED1BB8" w:rsidP="006C164D">
      <w:pPr>
        <w:pStyle w:val="odrky"/>
      </w:pPr>
      <w:r w:rsidRPr="00E674D7">
        <w:t>příjem záloh na služby – minulá období</w:t>
      </w:r>
      <w:r w:rsidRPr="00E674D7">
        <w:tab/>
      </w:r>
      <w:r w:rsidR="00475DF2" w:rsidRPr="00E674D7">
        <w:t>525</w:t>
      </w:r>
      <w:r w:rsidRPr="00E674D7">
        <w:t xml:space="preserve"> tis. Kč</w:t>
      </w:r>
    </w:p>
    <w:p w:rsidR="00ED1BB8" w:rsidRPr="00E674D7" w:rsidRDefault="00ED1BB8" w:rsidP="006C164D">
      <w:pPr>
        <w:pStyle w:val="odrky"/>
      </w:pPr>
      <w:r w:rsidRPr="00E674D7">
        <w:t>příjem z nedoplatků od nájemníků z vyúčtování služeb – minulá období</w:t>
      </w:r>
      <w:r w:rsidRPr="00E674D7">
        <w:tab/>
      </w:r>
      <w:r w:rsidR="00475DF2" w:rsidRPr="00E674D7">
        <w:t>21</w:t>
      </w:r>
      <w:r w:rsidRPr="00E674D7">
        <w:t xml:space="preserve"> tis. Kč</w:t>
      </w:r>
    </w:p>
    <w:p w:rsidR="00ED1BB8" w:rsidRPr="00E674D7" w:rsidRDefault="00ED1BB8" w:rsidP="006C164D">
      <w:pPr>
        <w:pStyle w:val="odrky"/>
      </w:pPr>
      <w:r w:rsidRPr="00E674D7">
        <w:t>příjmy z pronájmu bytů</w:t>
      </w:r>
      <w:r w:rsidRPr="00E674D7">
        <w:tab/>
      </w:r>
      <w:r w:rsidR="00475DF2" w:rsidRPr="00E674D7">
        <w:t>61 937</w:t>
      </w:r>
      <w:r w:rsidRPr="00E674D7">
        <w:t xml:space="preserve"> tis. Kč</w:t>
      </w:r>
    </w:p>
    <w:p w:rsidR="00ED1BB8" w:rsidRPr="00E674D7" w:rsidRDefault="00ED1BB8" w:rsidP="006C164D">
      <w:pPr>
        <w:pStyle w:val="odrky"/>
      </w:pPr>
      <w:r w:rsidRPr="00E674D7">
        <w:t>úroky z prodlení</w:t>
      </w:r>
      <w:r w:rsidRPr="00E674D7">
        <w:tab/>
      </w:r>
      <w:r w:rsidR="00475DF2" w:rsidRPr="00E674D7">
        <w:t>29</w:t>
      </w:r>
      <w:r w:rsidRPr="00E674D7">
        <w:t xml:space="preserve"> tis. Kč</w:t>
      </w:r>
    </w:p>
    <w:p w:rsidR="00ED1BB8" w:rsidRPr="00E674D7" w:rsidRDefault="00ED1BB8" w:rsidP="006C164D">
      <w:pPr>
        <w:pStyle w:val="odrky"/>
      </w:pPr>
      <w:r w:rsidRPr="00E674D7">
        <w:lastRenderedPageBreak/>
        <w:t>příjmy z pronájmu – minulá období</w:t>
      </w:r>
      <w:r w:rsidRPr="00E674D7">
        <w:tab/>
        <w:t>1 </w:t>
      </w:r>
      <w:r w:rsidR="00475DF2" w:rsidRPr="00E674D7">
        <w:t>2</w:t>
      </w:r>
      <w:r w:rsidRPr="00E674D7">
        <w:t>90 tis. Kč</w:t>
      </w:r>
    </w:p>
    <w:p w:rsidR="00ED1BB8" w:rsidRPr="00E674D7" w:rsidRDefault="00ED1BB8" w:rsidP="006C164D">
      <w:pPr>
        <w:pStyle w:val="odrky"/>
      </w:pPr>
      <w:r w:rsidRPr="00E674D7">
        <w:t>sankční platby přijaté od jiných subjektů</w:t>
      </w:r>
      <w:r w:rsidRPr="00E674D7">
        <w:tab/>
      </w:r>
      <w:r w:rsidR="00475DF2" w:rsidRPr="00E674D7">
        <w:t>60</w:t>
      </w:r>
      <w:r w:rsidRPr="00E674D7">
        <w:t xml:space="preserve"> tis. Kč</w:t>
      </w:r>
    </w:p>
    <w:p w:rsidR="00ED1BB8" w:rsidRPr="00E674D7" w:rsidRDefault="00ED1BB8" w:rsidP="006C164D">
      <w:pPr>
        <w:pStyle w:val="odrky"/>
      </w:pPr>
      <w:r w:rsidRPr="00E674D7">
        <w:t>přijaté pojistné náhrady</w:t>
      </w:r>
      <w:r w:rsidRPr="00E674D7">
        <w:tab/>
        <w:t>1</w:t>
      </w:r>
      <w:r w:rsidR="00475DF2" w:rsidRPr="00E674D7">
        <w:t>75</w:t>
      </w:r>
      <w:r w:rsidRPr="00E674D7">
        <w:t xml:space="preserve"> tis. Kč</w:t>
      </w:r>
    </w:p>
    <w:p w:rsidR="00ED1BB8" w:rsidRPr="00E674D7" w:rsidRDefault="00ED1BB8" w:rsidP="006C164D">
      <w:pPr>
        <w:pStyle w:val="odrky"/>
      </w:pPr>
      <w:r w:rsidRPr="00E674D7">
        <w:t xml:space="preserve">přijaté nekapitálové příspěvky a náhrady (vyúčtování energií za předchozí rok </w:t>
      </w:r>
      <w:r w:rsidRPr="00E674D7">
        <w:br/>
        <w:t>a úhrady od nájemců – kolky za vyklizení bytu)</w:t>
      </w:r>
      <w:r w:rsidRPr="00E674D7">
        <w:tab/>
      </w:r>
      <w:r w:rsidR="00475DF2" w:rsidRPr="00E674D7">
        <w:t>346</w:t>
      </w:r>
      <w:r w:rsidRPr="00E674D7">
        <w:t xml:space="preserve"> tis. Kč</w:t>
      </w:r>
    </w:p>
    <w:p w:rsidR="00ED1BB8" w:rsidRPr="00E674D7" w:rsidRDefault="00ED1BB8" w:rsidP="006C164D">
      <w:pPr>
        <w:pStyle w:val="odrky"/>
      </w:pPr>
      <w:r w:rsidRPr="00E674D7">
        <w:t>náhrady soudních poplatků</w:t>
      </w:r>
      <w:r w:rsidRPr="00E674D7">
        <w:tab/>
      </w:r>
      <w:r w:rsidR="00475DF2" w:rsidRPr="00E674D7">
        <w:t>133</w:t>
      </w:r>
      <w:r w:rsidRPr="00E674D7">
        <w:t xml:space="preserve"> tis. Kč</w:t>
      </w:r>
    </w:p>
    <w:p w:rsidR="00FB65F4" w:rsidRPr="00E674D7" w:rsidRDefault="00FB65F4" w:rsidP="00EB7C90">
      <w:pPr>
        <w:pStyle w:val="text"/>
      </w:pPr>
    </w:p>
    <w:p w:rsidR="00ED1BB8" w:rsidRPr="00E674D7" w:rsidRDefault="00ED1BB8" w:rsidP="00EB7C90">
      <w:pPr>
        <w:pStyle w:val="text"/>
      </w:pPr>
      <w:r w:rsidRPr="00E674D7">
        <w:t>Nebytové hospodářství celkem:</w:t>
      </w:r>
      <w:r w:rsidRPr="00E674D7">
        <w:tab/>
        <w:t>4</w:t>
      </w:r>
      <w:r w:rsidR="00FB5883" w:rsidRPr="00E674D7">
        <w:t>6</w:t>
      </w:r>
      <w:r w:rsidRPr="00E674D7">
        <w:t> </w:t>
      </w:r>
      <w:r w:rsidR="00FB5883" w:rsidRPr="00E674D7">
        <w:t>733</w:t>
      </w:r>
      <w:r w:rsidRPr="00E674D7">
        <w:t xml:space="preserve"> tis. Kč</w:t>
      </w:r>
    </w:p>
    <w:p w:rsidR="00ED1BB8" w:rsidRPr="00E674D7" w:rsidRDefault="00ED1BB8" w:rsidP="00EB7C90">
      <w:pPr>
        <w:pStyle w:val="text"/>
      </w:pPr>
      <w:r w:rsidRPr="00E674D7">
        <w:t>z toho:</w:t>
      </w:r>
    </w:p>
    <w:p w:rsidR="00ED1BB8" w:rsidRPr="00E674D7" w:rsidRDefault="00ED1BB8" w:rsidP="00ED1BB8">
      <w:pPr>
        <w:pStyle w:val="odrky"/>
      </w:pPr>
      <w:r w:rsidRPr="00E674D7">
        <w:t>příjem záloh na služby</w:t>
      </w:r>
      <w:r w:rsidRPr="00E674D7">
        <w:tab/>
        <w:t>5 </w:t>
      </w:r>
      <w:r w:rsidR="00475DF2" w:rsidRPr="00E674D7">
        <w:t>960</w:t>
      </w:r>
      <w:r w:rsidRPr="00E674D7">
        <w:t xml:space="preserve"> tis. Kč</w:t>
      </w:r>
    </w:p>
    <w:p w:rsidR="00ED1BB8" w:rsidRPr="00E674D7" w:rsidRDefault="00ED1BB8" w:rsidP="00ED1BB8">
      <w:pPr>
        <w:pStyle w:val="odrky"/>
      </w:pPr>
      <w:r w:rsidRPr="00E674D7">
        <w:t>příjem nedoplatků z vyúčtování služeb nájemníků</w:t>
      </w:r>
      <w:r w:rsidRPr="00E674D7">
        <w:tab/>
      </w:r>
      <w:r w:rsidR="00475DF2" w:rsidRPr="00E674D7">
        <w:t>257</w:t>
      </w:r>
      <w:r w:rsidRPr="00E674D7">
        <w:t xml:space="preserve"> tis. Kč</w:t>
      </w:r>
    </w:p>
    <w:p w:rsidR="00ED1BB8" w:rsidRPr="00E674D7" w:rsidRDefault="00ED1BB8" w:rsidP="00ED1BB8">
      <w:pPr>
        <w:pStyle w:val="odrky"/>
      </w:pPr>
      <w:r w:rsidRPr="00E674D7">
        <w:t>příjem přeplatků z vyúčtování služeb od SVJ</w:t>
      </w:r>
      <w:r w:rsidRPr="00E674D7">
        <w:tab/>
        <w:t>1 </w:t>
      </w:r>
      <w:r w:rsidR="00475DF2" w:rsidRPr="00E674D7">
        <w:t>268</w:t>
      </w:r>
      <w:r w:rsidRPr="00E674D7">
        <w:t xml:space="preserve"> tis. Kč</w:t>
      </w:r>
    </w:p>
    <w:p w:rsidR="00ED1BB8" w:rsidRPr="00E674D7" w:rsidRDefault="00ED1BB8" w:rsidP="00ED1BB8">
      <w:pPr>
        <w:pStyle w:val="odrky"/>
      </w:pPr>
      <w:r w:rsidRPr="00E674D7">
        <w:t>příjem záloh na služby – minulá období</w:t>
      </w:r>
      <w:r w:rsidRPr="00E674D7">
        <w:tab/>
      </w:r>
      <w:r w:rsidR="00475DF2" w:rsidRPr="00E674D7">
        <w:t>241</w:t>
      </w:r>
      <w:r w:rsidRPr="00E674D7">
        <w:t xml:space="preserve"> tis. Kč</w:t>
      </w:r>
    </w:p>
    <w:p w:rsidR="0029113F" w:rsidRPr="00E674D7" w:rsidRDefault="0029113F" w:rsidP="00ED1BB8">
      <w:pPr>
        <w:pStyle w:val="odrky"/>
      </w:pPr>
      <w:r w:rsidRPr="00E674D7">
        <w:t>příjmy z pronájmu nebytových prostor</w:t>
      </w:r>
      <w:r w:rsidRPr="00E674D7">
        <w:tab/>
        <w:t>3</w:t>
      </w:r>
      <w:r w:rsidR="00475DF2" w:rsidRPr="00E674D7">
        <w:t>5</w:t>
      </w:r>
      <w:r w:rsidRPr="00E674D7">
        <w:t> 5</w:t>
      </w:r>
      <w:r w:rsidR="00475DF2" w:rsidRPr="00E674D7">
        <w:t>49</w:t>
      </w:r>
      <w:r w:rsidRPr="00E674D7">
        <w:t xml:space="preserve"> tis. Kč</w:t>
      </w:r>
    </w:p>
    <w:p w:rsidR="0029113F" w:rsidRPr="00E674D7" w:rsidRDefault="0029113F" w:rsidP="00ED1BB8">
      <w:pPr>
        <w:pStyle w:val="odrky"/>
      </w:pPr>
      <w:r w:rsidRPr="00E674D7">
        <w:t>úroky z prodlení</w:t>
      </w:r>
      <w:r w:rsidRPr="00E674D7">
        <w:tab/>
      </w:r>
      <w:r w:rsidR="00475DF2" w:rsidRPr="00E674D7">
        <w:t>45</w:t>
      </w:r>
      <w:r w:rsidRPr="00E674D7">
        <w:t xml:space="preserve"> tis. Kč</w:t>
      </w:r>
    </w:p>
    <w:p w:rsidR="0029113F" w:rsidRPr="00E674D7" w:rsidRDefault="0029113F" w:rsidP="00ED1BB8">
      <w:pPr>
        <w:pStyle w:val="odrky"/>
      </w:pPr>
      <w:r w:rsidRPr="00E674D7">
        <w:t>příjmy z podílu na výnosech v SVJ</w:t>
      </w:r>
      <w:r w:rsidRPr="00E674D7">
        <w:tab/>
      </w:r>
      <w:r w:rsidR="00475DF2" w:rsidRPr="00E674D7">
        <w:t>25</w:t>
      </w:r>
      <w:r w:rsidRPr="00E674D7">
        <w:t xml:space="preserve"> tis. Kč</w:t>
      </w:r>
    </w:p>
    <w:p w:rsidR="0029113F" w:rsidRPr="00E674D7" w:rsidRDefault="0029113F" w:rsidP="00ED1BB8">
      <w:pPr>
        <w:pStyle w:val="odrky"/>
      </w:pPr>
      <w:r w:rsidRPr="00E674D7">
        <w:t>příjmy z reklam, za umístění antén</w:t>
      </w:r>
      <w:r w:rsidRPr="00E674D7">
        <w:tab/>
        <w:t>27</w:t>
      </w:r>
      <w:r w:rsidR="00475DF2" w:rsidRPr="00E674D7">
        <w:t>3</w:t>
      </w:r>
      <w:r w:rsidRPr="00E674D7">
        <w:t xml:space="preserve"> tis. Kč</w:t>
      </w:r>
    </w:p>
    <w:p w:rsidR="0029113F" w:rsidRPr="00E674D7" w:rsidRDefault="0029113F" w:rsidP="00ED1BB8">
      <w:pPr>
        <w:pStyle w:val="odrky"/>
      </w:pPr>
      <w:r w:rsidRPr="00E674D7">
        <w:t>příjmy z pronájmu garáží</w:t>
      </w:r>
      <w:r w:rsidRPr="00E674D7">
        <w:tab/>
        <w:t>3</w:t>
      </w:r>
      <w:r w:rsidR="00475DF2" w:rsidRPr="00E674D7">
        <w:t>96</w:t>
      </w:r>
      <w:r w:rsidRPr="00E674D7">
        <w:t xml:space="preserve"> tis. Kč</w:t>
      </w:r>
    </w:p>
    <w:p w:rsidR="0029113F" w:rsidRPr="00E674D7" w:rsidRDefault="0029113F" w:rsidP="00ED1BB8">
      <w:pPr>
        <w:pStyle w:val="odrky"/>
      </w:pPr>
      <w:r w:rsidRPr="00E674D7">
        <w:t>příjmy z pronájmu nebytových prostor – minulá období</w:t>
      </w:r>
      <w:r w:rsidRPr="00E674D7">
        <w:tab/>
      </w:r>
      <w:r w:rsidR="00475DF2" w:rsidRPr="00E674D7">
        <w:t>2 682</w:t>
      </w:r>
      <w:r w:rsidRPr="00E674D7">
        <w:t xml:space="preserve"> tis. Kč</w:t>
      </w:r>
    </w:p>
    <w:p w:rsidR="0029113F" w:rsidRPr="00E674D7" w:rsidRDefault="0029113F" w:rsidP="00ED1BB8">
      <w:pPr>
        <w:pStyle w:val="odrky"/>
      </w:pPr>
      <w:r w:rsidRPr="00E674D7">
        <w:t>příjmy z pronájmu movitých věcí</w:t>
      </w:r>
      <w:r w:rsidRPr="00E674D7">
        <w:tab/>
      </w:r>
      <w:r w:rsidR="00475DF2" w:rsidRPr="00E674D7">
        <w:t>8</w:t>
      </w:r>
      <w:r w:rsidRPr="00E674D7">
        <w:t xml:space="preserve"> tis. Kč</w:t>
      </w:r>
    </w:p>
    <w:p w:rsidR="0029113F" w:rsidRPr="00E674D7" w:rsidRDefault="0029113F" w:rsidP="00ED1BB8">
      <w:pPr>
        <w:pStyle w:val="odrky"/>
      </w:pPr>
      <w:r w:rsidRPr="00E674D7">
        <w:t>náhrady od pojišťoven</w:t>
      </w:r>
      <w:r w:rsidRPr="00E674D7">
        <w:tab/>
      </w:r>
      <w:r w:rsidR="00FB5883" w:rsidRPr="00E674D7">
        <w:t>4</w:t>
      </w:r>
      <w:r w:rsidRPr="00E674D7">
        <w:t xml:space="preserve"> tis. Kč</w:t>
      </w:r>
    </w:p>
    <w:p w:rsidR="0029113F" w:rsidRPr="00E674D7" w:rsidRDefault="0029113F" w:rsidP="00ED1BB8">
      <w:pPr>
        <w:pStyle w:val="odrky"/>
      </w:pPr>
      <w:r w:rsidRPr="00E674D7">
        <w:t>náhrady soudních poplatků</w:t>
      </w:r>
      <w:r w:rsidRPr="00E674D7">
        <w:tab/>
      </w:r>
      <w:r w:rsidR="00FB5883" w:rsidRPr="00E674D7">
        <w:t>2</w:t>
      </w:r>
      <w:r w:rsidRPr="00E674D7">
        <w:t>5 tis. Kč</w:t>
      </w:r>
    </w:p>
    <w:p w:rsidR="0029113F" w:rsidRPr="00E674D7" w:rsidRDefault="0029113F" w:rsidP="0029113F">
      <w:pPr>
        <w:pStyle w:val="odrky"/>
        <w:numPr>
          <w:ilvl w:val="0"/>
          <w:numId w:val="0"/>
        </w:numPr>
        <w:ind w:left="1021" w:hanging="284"/>
      </w:pPr>
    </w:p>
    <w:p w:rsidR="0029113F" w:rsidRPr="00E674D7" w:rsidRDefault="0029113F" w:rsidP="0029113F">
      <w:pPr>
        <w:pStyle w:val="odrky"/>
        <w:numPr>
          <w:ilvl w:val="0"/>
          <w:numId w:val="0"/>
        </w:numPr>
        <w:ind w:left="1021" w:hanging="284"/>
      </w:pPr>
      <w:r w:rsidRPr="00E674D7">
        <w:t>Ostatní příjmy z úseku správy DBF:</w:t>
      </w:r>
    </w:p>
    <w:p w:rsidR="0029113F" w:rsidRPr="00E674D7" w:rsidRDefault="0029113F" w:rsidP="0029113F">
      <w:pPr>
        <w:pStyle w:val="odrky"/>
      </w:pPr>
      <w:r w:rsidRPr="00E674D7">
        <w:t>jiné ostatní výnosy – věcná břemena (</w:t>
      </w:r>
      <w:proofErr w:type="spellStart"/>
      <w:r w:rsidRPr="00E674D7">
        <w:t>V</w:t>
      </w:r>
      <w:r w:rsidR="00657C1E">
        <w:t>eolia</w:t>
      </w:r>
      <w:proofErr w:type="spellEnd"/>
      <w:r w:rsidR="00657C1E">
        <w:t xml:space="preserve"> Energie ČR, a.s.</w:t>
      </w:r>
      <w:r w:rsidRPr="00E674D7">
        <w:t>)</w:t>
      </w:r>
      <w:r w:rsidRPr="00E674D7">
        <w:tab/>
      </w:r>
      <w:r w:rsidR="00FB5883" w:rsidRPr="00E674D7">
        <w:t>20</w:t>
      </w:r>
      <w:r w:rsidRPr="00E674D7">
        <w:t xml:space="preserve"> tis. Kč</w:t>
      </w:r>
    </w:p>
    <w:p w:rsidR="0029113F" w:rsidRPr="00E674D7" w:rsidRDefault="0029113F" w:rsidP="0029113F">
      <w:pPr>
        <w:pStyle w:val="odrky"/>
      </w:pPr>
      <w:r w:rsidRPr="00E674D7">
        <w:t>vyúčtování energie – budovy úřadu</w:t>
      </w:r>
      <w:r w:rsidRPr="00E674D7">
        <w:tab/>
      </w:r>
      <w:r w:rsidR="00FB5883" w:rsidRPr="00E674D7">
        <w:t>6</w:t>
      </w:r>
      <w:r w:rsidRPr="00E674D7">
        <w:t xml:space="preserve"> tis. Kč</w:t>
      </w:r>
    </w:p>
    <w:p w:rsidR="0029113F" w:rsidRPr="00E674D7" w:rsidRDefault="0029113F" w:rsidP="0029113F">
      <w:pPr>
        <w:pStyle w:val="odrky"/>
        <w:numPr>
          <w:ilvl w:val="0"/>
          <w:numId w:val="0"/>
        </w:numPr>
        <w:ind w:left="1021" w:hanging="284"/>
      </w:pPr>
    </w:p>
    <w:p w:rsidR="0029113F" w:rsidRPr="00E674D7" w:rsidRDefault="0029113F" w:rsidP="0029113F">
      <w:pPr>
        <w:pStyle w:val="Nadpis2"/>
      </w:pPr>
      <w:r w:rsidRPr="00E674D7">
        <w:t>Úsek majetku</w:t>
      </w:r>
    </w:p>
    <w:p w:rsidR="0029113F" w:rsidRPr="00E674D7" w:rsidRDefault="0029113F" w:rsidP="0029113F">
      <w:pPr>
        <w:pStyle w:val="text"/>
      </w:pPr>
      <w:r w:rsidRPr="00E674D7">
        <w:t>Schválený rozpočet</w:t>
      </w:r>
      <w:r w:rsidR="0048788D" w:rsidRPr="00E674D7">
        <w:t xml:space="preserve"> příjmů na rok 2021 představoval částku 11 300 tis. Kč. V průběhu roku nebyl rozpočet upravován. Skutečné plnění rozpočtu činí 11 796 tis. Kč, </w:t>
      </w:r>
      <w:r w:rsidR="0048788D" w:rsidRPr="00E674D7">
        <w:br/>
        <w:t>tj. 104,4 % ke schválenému rozpočtu.</w:t>
      </w:r>
    </w:p>
    <w:p w:rsidR="0048788D" w:rsidRPr="00E674D7" w:rsidRDefault="0048788D" w:rsidP="0029113F">
      <w:pPr>
        <w:pStyle w:val="text"/>
      </w:pPr>
    </w:p>
    <w:p w:rsidR="0048788D" w:rsidRPr="00E674D7" w:rsidRDefault="0048788D" w:rsidP="0029113F">
      <w:pPr>
        <w:pStyle w:val="text"/>
      </w:pPr>
      <w:r w:rsidRPr="00E674D7">
        <w:t>Příjmy tvoří:</w:t>
      </w:r>
    </w:p>
    <w:p w:rsidR="0048788D" w:rsidRPr="00E674D7" w:rsidRDefault="0048788D" w:rsidP="0048788D">
      <w:pPr>
        <w:pStyle w:val="odrky"/>
      </w:pPr>
      <w:r w:rsidRPr="00E674D7">
        <w:t>úhrady za věcná břemena</w:t>
      </w:r>
      <w:r w:rsidRPr="00E674D7">
        <w:tab/>
        <w:t>1 </w:t>
      </w:r>
      <w:r w:rsidR="002E703C" w:rsidRPr="00E674D7">
        <w:t>261</w:t>
      </w:r>
      <w:r w:rsidRPr="00E674D7">
        <w:t xml:space="preserve"> tis. Kč</w:t>
      </w:r>
    </w:p>
    <w:p w:rsidR="0048788D" w:rsidRPr="00E674D7" w:rsidRDefault="0048788D" w:rsidP="0048788D">
      <w:pPr>
        <w:pStyle w:val="odrky"/>
      </w:pPr>
      <w:r w:rsidRPr="00E674D7">
        <w:t>příjmy za pronájmy volných pozemků, pozemků pod garážemi a domy cizích vlastníků, za pronájmy reklamních panelů a nosičů</w:t>
      </w:r>
      <w:r w:rsidRPr="00E674D7">
        <w:tab/>
      </w:r>
      <w:r w:rsidR="002E703C" w:rsidRPr="00E674D7">
        <w:t>10</w:t>
      </w:r>
      <w:r w:rsidRPr="00E674D7">
        <w:t> 5</w:t>
      </w:r>
      <w:r w:rsidR="002E703C" w:rsidRPr="00E674D7">
        <w:t>35</w:t>
      </w:r>
      <w:r w:rsidRPr="00E674D7">
        <w:t xml:space="preserve"> tis. Kč</w:t>
      </w:r>
    </w:p>
    <w:p w:rsidR="002E703C" w:rsidRPr="00E674D7" w:rsidRDefault="002E703C" w:rsidP="0048788D">
      <w:pPr>
        <w:pStyle w:val="Nadpis1"/>
      </w:pPr>
    </w:p>
    <w:p w:rsidR="0048788D" w:rsidRPr="00E674D7" w:rsidRDefault="0048788D" w:rsidP="0048788D">
      <w:pPr>
        <w:pStyle w:val="Nadpis1"/>
      </w:pPr>
      <w:r w:rsidRPr="00E674D7">
        <w:t>Odbor stavebního řádu a přestupků</w:t>
      </w:r>
    </w:p>
    <w:p w:rsidR="0048788D" w:rsidRPr="00E674D7" w:rsidRDefault="0048788D" w:rsidP="0048788D">
      <w:pPr>
        <w:pStyle w:val="text"/>
      </w:pPr>
      <w:r w:rsidRPr="00E674D7">
        <w:t xml:space="preserve">Schválený rozpočet příjmů na rok 2021 představoval částku 600 tis. Kč. V průběhu roku nebyl rozpočet upravován. Skutečné plnění činí 1 009 tis. Kč, tj. 168,2 % </w:t>
      </w:r>
      <w:r w:rsidR="001525CB">
        <w:br/>
      </w:r>
      <w:r w:rsidRPr="00E674D7">
        <w:t>ke schválenému rozpočtu.</w:t>
      </w:r>
    </w:p>
    <w:p w:rsidR="0048788D" w:rsidRPr="00E674D7" w:rsidRDefault="0048788D" w:rsidP="0048788D">
      <w:pPr>
        <w:pStyle w:val="text"/>
      </w:pPr>
    </w:p>
    <w:p w:rsidR="0048788D" w:rsidRPr="00E674D7" w:rsidRDefault="0048788D" w:rsidP="0048788D">
      <w:pPr>
        <w:pStyle w:val="text"/>
      </w:pPr>
      <w:r w:rsidRPr="00E674D7">
        <w:t>Příjmy tvoří:</w:t>
      </w:r>
    </w:p>
    <w:p w:rsidR="00262CDC" w:rsidRPr="00E674D7" w:rsidRDefault="00262CDC" w:rsidP="00262CDC">
      <w:pPr>
        <w:pStyle w:val="odrky"/>
      </w:pPr>
      <w:r w:rsidRPr="00E674D7">
        <w:t>příjmy z pokut ukládaných podle zákona o přestupcích, v platném znění a podle zvláštních zákonů</w:t>
      </w:r>
      <w:r w:rsidRPr="00E674D7">
        <w:tab/>
      </w:r>
      <w:r w:rsidR="004F5FDE" w:rsidRPr="00E674D7">
        <w:t>962</w:t>
      </w:r>
      <w:r w:rsidRPr="00E674D7">
        <w:t xml:space="preserve"> tis. Kč</w:t>
      </w:r>
    </w:p>
    <w:p w:rsidR="00262CDC" w:rsidRPr="00E674D7" w:rsidRDefault="00262CDC" w:rsidP="00262CDC">
      <w:pPr>
        <w:pStyle w:val="odrky"/>
      </w:pPr>
      <w:r w:rsidRPr="00E674D7">
        <w:t>náklady řízení</w:t>
      </w:r>
      <w:r w:rsidRPr="00E674D7">
        <w:tab/>
      </w:r>
      <w:r w:rsidR="004F5FDE" w:rsidRPr="00E674D7">
        <w:t>47</w:t>
      </w:r>
      <w:r w:rsidRPr="00E674D7">
        <w:t xml:space="preserve"> tis. Kč</w:t>
      </w:r>
    </w:p>
    <w:p w:rsidR="00262CDC" w:rsidRPr="00E674D7" w:rsidRDefault="00262CDC" w:rsidP="00262CDC">
      <w:pPr>
        <w:pStyle w:val="odrky"/>
        <w:numPr>
          <w:ilvl w:val="0"/>
          <w:numId w:val="0"/>
        </w:numPr>
        <w:ind w:left="1021" w:hanging="284"/>
      </w:pPr>
    </w:p>
    <w:p w:rsidR="00C909B5" w:rsidRPr="00E674D7" w:rsidRDefault="00C909B5" w:rsidP="00262CDC">
      <w:pPr>
        <w:pStyle w:val="odrky"/>
        <w:numPr>
          <w:ilvl w:val="0"/>
          <w:numId w:val="0"/>
        </w:numPr>
        <w:ind w:left="1021" w:hanging="284"/>
      </w:pPr>
    </w:p>
    <w:p w:rsidR="00262CDC" w:rsidRPr="00E674D7" w:rsidRDefault="00262CDC" w:rsidP="00262CDC">
      <w:pPr>
        <w:pStyle w:val="Nadpis1"/>
      </w:pPr>
      <w:r w:rsidRPr="00E674D7">
        <w:t>Odbor financí a rozpočtu</w:t>
      </w:r>
    </w:p>
    <w:p w:rsidR="00262CDC" w:rsidRPr="00E674D7" w:rsidRDefault="00262CDC" w:rsidP="00262CDC">
      <w:pPr>
        <w:pStyle w:val="text"/>
      </w:pPr>
      <w:r w:rsidRPr="00E674D7">
        <w:t>Schválený rozpočet příjmů na rok 2021 představoval částku 960 tis. Kč. V průběhu roku 2021 byl rozpočet zvýšen o 2 849 tis. Kč na celkový objem 3 809 tis. Kč. Skutečné plnění činí 6 126 tis. Kč, tj. 160,8 % k upravenému rozpočtu.</w:t>
      </w:r>
    </w:p>
    <w:p w:rsidR="00262CDC" w:rsidRPr="00E674D7" w:rsidRDefault="00262CDC" w:rsidP="00262CDC">
      <w:pPr>
        <w:pStyle w:val="text"/>
      </w:pPr>
    </w:p>
    <w:p w:rsidR="00262CDC" w:rsidRPr="00E674D7" w:rsidRDefault="00262CDC" w:rsidP="00262CDC">
      <w:pPr>
        <w:pStyle w:val="text"/>
      </w:pPr>
      <w:r w:rsidRPr="00E674D7">
        <w:t>Příjmy tvoří:</w:t>
      </w:r>
    </w:p>
    <w:p w:rsidR="00262CDC" w:rsidRPr="00E674D7" w:rsidRDefault="00262CDC" w:rsidP="00262CDC">
      <w:pPr>
        <w:pStyle w:val="odrky"/>
      </w:pPr>
      <w:r w:rsidRPr="00E674D7">
        <w:t>dotace</w:t>
      </w:r>
      <w:r w:rsidR="007C2AA6" w:rsidRPr="00E674D7">
        <w:t xml:space="preserve"> z Euroregionu </w:t>
      </w:r>
      <w:proofErr w:type="spellStart"/>
      <w:r w:rsidR="007C2AA6" w:rsidRPr="00E674D7">
        <w:t>Silesia</w:t>
      </w:r>
      <w:proofErr w:type="spellEnd"/>
      <w:r w:rsidR="007C2AA6" w:rsidRPr="00E674D7">
        <w:t xml:space="preserve"> – projekt „Mezilidská komunikace – tváří v tvář bez internetu“</w:t>
      </w:r>
      <w:r w:rsidR="007C2AA6" w:rsidRPr="00E674D7">
        <w:tab/>
        <w:t>501 tis. Kč</w:t>
      </w:r>
    </w:p>
    <w:p w:rsidR="00262CDC" w:rsidRPr="00E674D7" w:rsidRDefault="007C2AA6" w:rsidP="00262CDC">
      <w:pPr>
        <w:pStyle w:val="odrky"/>
      </w:pPr>
      <w:r w:rsidRPr="00E674D7">
        <w:t xml:space="preserve">dotace z Euroregionu </w:t>
      </w:r>
      <w:proofErr w:type="spellStart"/>
      <w:r w:rsidRPr="00E674D7">
        <w:t>Silesia</w:t>
      </w:r>
      <w:proofErr w:type="spellEnd"/>
      <w:r w:rsidRPr="00E674D7">
        <w:t xml:space="preserve"> – projekt „Pod jednou střechou“</w:t>
      </w:r>
      <w:r w:rsidRPr="00E674D7">
        <w:tab/>
        <w:t>276 tis. Kč</w:t>
      </w:r>
    </w:p>
    <w:p w:rsidR="007C2AA6" w:rsidRPr="00E674D7" w:rsidRDefault="007C2AA6" w:rsidP="00262CDC">
      <w:pPr>
        <w:pStyle w:val="odrky"/>
      </w:pPr>
      <w:r w:rsidRPr="00E674D7">
        <w:t>vratka nevyčerpané části neinvestiční účelové dotace „Poskytování bezplatné stravy dětem ohroženým chudobou ve školách z prostředků Operačního programu Potravinové a materiální pomoci v Moravskoslezském kraji III“</w:t>
      </w:r>
      <w:r w:rsidRPr="00E674D7">
        <w:tab/>
        <w:t>404 tis. Kč</w:t>
      </w:r>
    </w:p>
    <w:p w:rsidR="007C2AA6" w:rsidRPr="00E674D7" w:rsidRDefault="007C2AA6" w:rsidP="00262CDC">
      <w:pPr>
        <w:pStyle w:val="odrky"/>
      </w:pPr>
      <w:r w:rsidRPr="00E674D7">
        <w:t>vratka nevyčerpané části neinvestiční účelové dotace z Operačního programu Výzkum, vývoj a vzdělávání (šablony II)</w:t>
      </w:r>
      <w:r w:rsidRPr="00E674D7">
        <w:tab/>
        <w:t>119 tis. Kč</w:t>
      </w:r>
    </w:p>
    <w:p w:rsidR="007C2AA6" w:rsidRPr="00E674D7" w:rsidRDefault="007C2AA6" w:rsidP="00262CDC">
      <w:pPr>
        <w:pStyle w:val="odrky"/>
      </w:pPr>
      <w:r w:rsidRPr="00E674D7">
        <w:t>finanční vypořádání s CKV „Ostravské Vánoce 2020“</w:t>
      </w:r>
      <w:r w:rsidRPr="00E674D7">
        <w:tab/>
        <w:t>158 tis. Kč</w:t>
      </w:r>
    </w:p>
    <w:p w:rsidR="007C2AA6" w:rsidRPr="00E674D7" w:rsidRDefault="007C2AA6" w:rsidP="00262CDC">
      <w:pPr>
        <w:pStyle w:val="odrky"/>
      </w:pPr>
      <w:r w:rsidRPr="00E674D7">
        <w:t>vratka nevyčerpané části příspěvku na administrativního pracovníka MŠ a ZŠ</w:t>
      </w:r>
      <w:r w:rsidRPr="00E674D7">
        <w:tab/>
      </w:r>
    </w:p>
    <w:p w:rsidR="007C2AA6" w:rsidRPr="00E674D7" w:rsidRDefault="007C2AA6" w:rsidP="007C2AA6">
      <w:pPr>
        <w:pStyle w:val="text"/>
      </w:pPr>
      <w:r w:rsidRPr="00E674D7">
        <w:tab/>
        <w:t>88 tis. Kč</w:t>
      </w:r>
    </w:p>
    <w:p w:rsidR="007C2AA6" w:rsidRPr="00E674D7" w:rsidRDefault="007C2AA6" w:rsidP="007C2AA6">
      <w:pPr>
        <w:pStyle w:val="odrky"/>
      </w:pPr>
      <w:r w:rsidRPr="00E674D7">
        <w:t xml:space="preserve">úroky z bankovních účtů včetně spořicího účtu </w:t>
      </w:r>
      <w:r w:rsidRPr="00E674D7">
        <w:tab/>
        <w:t>266 tis. Kč</w:t>
      </w:r>
    </w:p>
    <w:p w:rsidR="007C2AA6" w:rsidRPr="00E674D7" w:rsidRDefault="007C2AA6" w:rsidP="007C2AA6">
      <w:pPr>
        <w:pStyle w:val="odrky"/>
      </w:pPr>
      <w:r w:rsidRPr="00E674D7">
        <w:t xml:space="preserve">přijaté nekapitálové příspěvky a náhrady – vymožené náklady nalézacího </w:t>
      </w:r>
      <w:r w:rsidRPr="00E674D7">
        <w:br/>
        <w:t>a exekučního řízení v rámci přenesené i samostatné působnosti městského obvodu</w:t>
      </w:r>
    </w:p>
    <w:p w:rsidR="007C2AA6" w:rsidRPr="00E674D7" w:rsidRDefault="007C2AA6" w:rsidP="007C2AA6">
      <w:pPr>
        <w:pStyle w:val="text"/>
      </w:pPr>
      <w:r w:rsidRPr="00E674D7">
        <w:tab/>
        <w:t>116 tis. Kč</w:t>
      </w:r>
    </w:p>
    <w:p w:rsidR="00B56AD4" w:rsidRPr="00E674D7" w:rsidRDefault="00B56AD4" w:rsidP="00B56AD4">
      <w:pPr>
        <w:pStyle w:val="odrky"/>
      </w:pPr>
      <w:r w:rsidRPr="00E674D7">
        <w:t>ostatní odvody příspěvkových organizací – porušení rozpočtové kázně</w:t>
      </w:r>
      <w:r w:rsidRPr="00E674D7">
        <w:tab/>
        <w:t>115 tis. Kč</w:t>
      </w:r>
    </w:p>
    <w:p w:rsidR="00B56AD4" w:rsidRPr="00E674D7" w:rsidRDefault="00B56AD4" w:rsidP="00B56AD4">
      <w:pPr>
        <w:pStyle w:val="odrky"/>
      </w:pPr>
      <w:r w:rsidRPr="00E674D7">
        <w:t>ostatní nedaňové příjmy (reklamace, nahodilé příjmy, převod části složené jistoty z důvodu neuzavření nájemní smlouvy)</w:t>
      </w:r>
      <w:r w:rsidRPr="00E674D7">
        <w:tab/>
        <w:t>11 tis. Kč</w:t>
      </w:r>
    </w:p>
    <w:p w:rsidR="00B56AD4" w:rsidRPr="00E674D7" w:rsidRDefault="00B56AD4" w:rsidP="00B56AD4">
      <w:pPr>
        <w:pStyle w:val="text"/>
      </w:pPr>
    </w:p>
    <w:p w:rsidR="00B56AD4" w:rsidRPr="00E674D7" w:rsidRDefault="00160138" w:rsidP="00B56AD4">
      <w:pPr>
        <w:pStyle w:val="odrky"/>
      </w:pPr>
      <w:r w:rsidRPr="00E674D7">
        <w:t>P</w:t>
      </w:r>
      <w:r w:rsidR="00B56AD4" w:rsidRPr="00E674D7">
        <w:t>říjmy z pohledávek z bytového hospodářství</w:t>
      </w:r>
      <w:r w:rsidR="00657C1E">
        <w:t xml:space="preserve"> (vymáhané OFR)</w:t>
      </w:r>
      <w:r w:rsidR="00B56AD4" w:rsidRPr="00E674D7">
        <w:tab/>
        <w:t>2 267 tis. Kč</w:t>
      </w:r>
    </w:p>
    <w:p w:rsidR="00B56AD4" w:rsidRPr="00E674D7" w:rsidRDefault="00B56AD4" w:rsidP="00B56AD4">
      <w:pPr>
        <w:pStyle w:val="text"/>
      </w:pPr>
      <w:r w:rsidRPr="00E674D7">
        <w:t>z toho:</w:t>
      </w:r>
    </w:p>
    <w:p w:rsidR="00B56AD4" w:rsidRPr="00E674D7" w:rsidRDefault="00160138" w:rsidP="00B56AD4">
      <w:pPr>
        <w:pStyle w:val="odrkyI"/>
      </w:pPr>
      <w:r w:rsidRPr="00E674D7">
        <w:t>p</w:t>
      </w:r>
      <w:r w:rsidR="00B56AD4" w:rsidRPr="00E674D7">
        <w:t>říjmy z pronájmu (aktuální rok)</w:t>
      </w:r>
      <w:r w:rsidR="00B56AD4" w:rsidRPr="00E674D7">
        <w:tab/>
        <w:t>4 tis. Kč</w:t>
      </w:r>
    </w:p>
    <w:p w:rsidR="00B56AD4" w:rsidRPr="00E674D7" w:rsidRDefault="00160138" w:rsidP="00B56AD4">
      <w:pPr>
        <w:pStyle w:val="odrkyI"/>
      </w:pPr>
      <w:r w:rsidRPr="00E674D7">
        <w:lastRenderedPageBreak/>
        <w:t>p</w:t>
      </w:r>
      <w:r w:rsidR="00B56AD4" w:rsidRPr="00E674D7">
        <w:t>říjmy z pronájmu (minulá období)</w:t>
      </w:r>
      <w:r w:rsidR="00B56AD4" w:rsidRPr="00E674D7">
        <w:tab/>
        <w:t>763 tis. Kč</w:t>
      </w:r>
    </w:p>
    <w:p w:rsidR="00B56AD4" w:rsidRPr="00E674D7" w:rsidRDefault="00160138" w:rsidP="00B56AD4">
      <w:pPr>
        <w:pStyle w:val="odrkyI"/>
      </w:pPr>
      <w:r w:rsidRPr="00E674D7">
        <w:t>p</w:t>
      </w:r>
      <w:r w:rsidR="00B56AD4" w:rsidRPr="00E674D7">
        <w:t>říjmy z nedoplatků z vyúčtování služeb nájemníků (aktuální rok)</w:t>
      </w:r>
      <w:r w:rsidR="00B56AD4" w:rsidRPr="00E674D7">
        <w:tab/>
        <w:t>3 tis. Kč</w:t>
      </w:r>
    </w:p>
    <w:p w:rsidR="00ED1BB8" w:rsidRPr="00E674D7" w:rsidRDefault="00160138" w:rsidP="00EB7C90">
      <w:pPr>
        <w:pStyle w:val="odrkyI"/>
      </w:pPr>
      <w:r w:rsidRPr="00E674D7">
        <w:t>p</w:t>
      </w:r>
      <w:r w:rsidR="00B56AD4" w:rsidRPr="00E674D7">
        <w:t>říjmy z nedoplatků z vyúčtování služeb nájemníků (minulá období)</w:t>
      </w:r>
      <w:r w:rsidR="00B56AD4" w:rsidRPr="00E674D7">
        <w:tab/>
        <w:t>23 tis. Kč</w:t>
      </w:r>
    </w:p>
    <w:p w:rsidR="00160138" w:rsidRPr="00E674D7" w:rsidRDefault="00160138" w:rsidP="00EB7C90">
      <w:pPr>
        <w:pStyle w:val="odrkyI"/>
      </w:pPr>
      <w:r w:rsidRPr="00E674D7">
        <w:t>poplatky z prodlení</w:t>
      </w:r>
      <w:r w:rsidRPr="00E674D7">
        <w:tab/>
        <w:t>586 tis. Kč</w:t>
      </w:r>
    </w:p>
    <w:p w:rsidR="00160138" w:rsidRPr="00E674D7" w:rsidRDefault="00160138" w:rsidP="00EB7C90">
      <w:pPr>
        <w:pStyle w:val="odrkyI"/>
      </w:pPr>
      <w:r w:rsidRPr="00E674D7">
        <w:t>úroky z prodlení</w:t>
      </w:r>
      <w:r w:rsidRPr="00E674D7">
        <w:tab/>
        <w:t>93 tis. Kč</w:t>
      </w:r>
    </w:p>
    <w:p w:rsidR="00160138" w:rsidRPr="00E674D7" w:rsidRDefault="00160138" w:rsidP="00EB7C90">
      <w:pPr>
        <w:pStyle w:val="odrkyI"/>
      </w:pPr>
      <w:r w:rsidRPr="00E674D7">
        <w:t>ostatní nedaňové příjmy jinde nezařazené (neuhrazené faktury)</w:t>
      </w:r>
      <w:r w:rsidRPr="00E674D7">
        <w:tab/>
        <w:t>82 tis. Kč</w:t>
      </w:r>
    </w:p>
    <w:p w:rsidR="00160138" w:rsidRPr="00E674D7" w:rsidRDefault="00160138" w:rsidP="00EB7C90">
      <w:pPr>
        <w:pStyle w:val="odrkyI"/>
      </w:pPr>
      <w:r w:rsidRPr="00E674D7">
        <w:t>přijaté nekapitálové příspěvky a náhrady (škody, soudní poplatky…)</w:t>
      </w:r>
      <w:r w:rsidRPr="00E674D7">
        <w:tab/>
        <w:t>148 tis. Kč</w:t>
      </w:r>
    </w:p>
    <w:p w:rsidR="00160138" w:rsidRPr="00E674D7" w:rsidRDefault="00160138" w:rsidP="00EB7C90">
      <w:pPr>
        <w:pStyle w:val="odrkyI"/>
      </w:pPr>
      <w:r w:rsidRPr="00E674D7">
        <w:t>příjmy z dlužného nájemného vzniklého do 31. 12. 2000</w:t>
      </w:r>
      <w:r w:rsidRPr="00E674D7">
        <w:tab/>
        <w:t>565 tis. Kč</w:t>
      </w:r>
    </w:p>
    <w:p w:rsidR="00160138" w:rsidRPr="00E674D7" w:rsidRDefault="00160138" w:rsidP="00160138">
      <w:pPr>
        <w:pStyle w:val="text"/>
      </w:pPr>
    </w:p>
    <w:p w:rsidR="00160138" w:rsidRPr="00E674D7" w:rsidRDefault="00160138" w:rsidP="00160138">
      <w:pPr>
        <w:pStyle w:val="odrky"/>
      </w:pPr>
      <w:r w:rsidRPr="00E674D7">
        <w:t>Příjmy z pohledávek z nebytového hospodářství</w:t>
      </w:r>
      <w:r w:rsidR="00657C1E">
        <w:t xml:space="preserve"> (vymáhané OFR)</w:t>
      </w:r>
      <w:r w:rsidRPr="00E674D7">
        <w:tab/>
        <w:t>1 805 tis. Kč</w:t>
      </w:r>
    </w:p>
    <w:p w:rsidR="00160138" w:rsidRPr="00E674D7" w:rsidRDefault="00160138" w:rsidP="00160138">
      <w:pPr>
        <w:pStyle w:val="text"/>
      </w:pPr>
      <w:r w:rsidRPr="00E674D7">
        <w:t>z toho:</w:t>
      </w:r>
    </w:p>
    <w:p w:rsidR="00160138" w:rsidRPr="00E674D7" w:rsidRDefault="00160138" w:rsidP="00160138">
      <w:pPr>
        <w:pStyle w:val="odrkyI"/>
      </w:pPr>
      <w:r w:rsidRPr="00E674D7">
        <w:t>příjmy z pronájmu (aktuální rok)</w:t>
      </w:r>
      <w:r w:rsidRPr="00E674D7">
        <w:tab/>
        <w:t>1 418 tis. Kč</w:t>
      </w:r>
    </w:p>
    <w:p w:rsidR="00160138" w:rsidRPr="00E674D7" w:rsidRDefault="00160138" w:rsidP="00160138">
      <w:pPr>
        <w:pStyle w:val="odrkyI"/>
      </w:pPr>
      <w:r w:rsidRPr="00E674D7">
        <w:t>příjmy z pronájmu (minulá období)</w:t>
      </w:r>
      <w:r w:rsidRPr="00E674D7">
        <w:tab/>
        <w:t>188 tis. Kč</w:t>
      </w:r>
    </w:p>
    <w:p w:rsidR="00160138" w:rsidRPr="00E674D7" w:rsidRDefault="00160138" w:rsidP="00160138">
      <w:pPr>
        <w:pStyle w:val="odrkyI"/>
      </w:pPr>
      <w:r w:rsidRPr="00E674D7">
        <w:t>příjmy záloh na služby</w:t>
      </w:r>
      <w:r w:rsidRPr="00E674D7">
        <w:tab/>
        <w:t>108 tis. Kč</w:t>
      </w:r>
    </w:p>
    <w:p w:rsidR="00160138" w:rsidRPr="00E674D7" w:rsidRDefault="00160138" w:rsidP="00160138">
      <w:pPr>
        <w:pStyle w:val="odrkyI"/>
      </w:pPr>
      <w:r w:rsidRPr="00E674D7">
        <w:t>úroky z prodlení</w:t>
      </w:r>
      <w:r w:rsidRPr="00E674D7">
        <w:tab/>
        <w:t>23 tis. Kč</w:t>
      </w:r>
    </w:p>
    <w:p w:rsidR="00160138" w:rsidRPr="00E674D7" w:rsidRDefault="00160138" w:rsidP="00160138">
      <w:pPr>
        <w:pStyle w:val="odrkyI"/>
      </w:pPr>
      <w:r w:rsidRPr="00E674D7">
        <w:t>příjmy z dlužného nájemného vzniklého do 31. 12. 2000</w:t>
      </w:r>
      <w:r w:rsidRPr="00E674D7">
        <w:tab/>
        <w:t>68 tis. Kč</w:t>
      </w:r>
    </w:p>
    <w:p w:rsidR="00160138" w:rsidRPr="00E674D7" w:rsidRDefault="00160138" w:rsidP="00160138">
      <w:pPr>
        <w:pStyle w:val="text"/>
      </w:pPr>
    </w:p>
    <w:p w:rsidR="00160138" w:rsidRPr="00E674D7" w:rsidRDefault="00160138" w:rsidP="00160138">
      <w:pPr>
        <w:pStyle w:val="odrkyI"/>
        <w:numPr>
          <w:ilvl w:val="0"/>
          <w:numId w:val="0"/>
        </w:numPr>
        <w:ind w:left="1378" w:hanging="357"/>
      </w:pPr>
    </w:p>
    <w:p w:rsidR="00ED1BB8" w:rsidRPr="00E674D7" w:rsidRDefault="00262CDC" w:rsidP="00262CDC">
      <w:pPr>
        <w:pStyle w:val="Nadpis1"/>
      </w:pPr>
      <w:r w:rsidRPr="00E674D7">
        <w:t>Kapitálové příjmy</w:t>
      </w:r>
    </w:p>
    <w:p w:rsidR="00262CDC" w:rsidRPr="00E674D7" w:rsidRDefault="00262CDC" w:rsidP="00262CDC">
      <w:pPr>
        <w:pStyle w:val="text"/>
      </w:pPr>
      <w:r w:rsidRPr="00E674D7">
        <w:t>Schválený rozpočet kapitálových příjmů na rok 2021 představoval částku 5 500 tis. Kč. V průběhu roku byl zvýšen o 110 tis. Kč na celkový objem</w:t>
      </w:r>
      <w:r w:rsidR="00EF352D" w:rsidRPr="00E674D7">
        <w:t xml:space="preserve"> 5 610 tis. Kč. Skutečné plnění činí 10 109 tis. Kč, tj. 180,2 % k upravenému rozpočtu.</w:t>
      </w:r>
    </w:p>
    <w:p w:rsidR="00EF352D" w:rsidRPr="00E674D7" w:rsidRDefault="00EF352D" w:rsidP="00262CDC">
      <w:pPr>
        <w:pStyle w:val="text"/>
      </w:pPr>
    </w:p>
    <w:p w:rsidR="00EF352D" w:rsidRPr="00E674D7" w:rsidRDefault="00EF352D" w:rsidP="00262CDC">
      <w:pPr>
        <w:pStyle w:val="text"/>
      </w:pPr>
      <w:r w:rsidRPr="00E674D7">
        <w:t>Příjmy tvoří:</w:t>
      </w:r>
    </w:p>
    <w:p w:rsidR="00EF352D" w:rsidRPr="00E674D7" w:rsidRDefault="00EF352D" w:rsidP="00EF352D">
      <w:pPr>
        <w:pStyle w:val="odrky"/>
      </w:pPr>
      <w:r w:rsidRPr="00E674D7">
        <w:t>úhrady z prodeje dom</w:t>
      </w:r>
      <w:r w:rsidR="001007AB" w:rsidRPr="00E674D7">
        <w:t>ů</w:t>
      </w:r>
      <w:r w:rsidRPr="00E674D7">
        <w:t xml:space="preserve"> a bytových jednotek</w:t>
      </w:r>
      <w:r w:rsidRPr="00E674D7">
        <w:tab/>
      </w:r>
      <w:r w:rsidR="001007AB" w:rsidRPr="00E674D7">
        <w:t>4 949</w:t>
      </w:r>
      <w:r w:rsidRPr="00E674D7">
        <w:t xml:space="preserve"> tis. Kč</w:t>
      </w:r>
    </w:p>
    <w:p w:rsidR="00EF352D" w:rsidRPr="00E674D7" w:rsidRDefault="00EF352D" w:rsidP="00EF352D">
      <w:pPr>
        <w:pStyle w:val="odrky"/>
      </w:pPr>
      <w:r w:rsidRPr="00E674D7">
        <w:t>úhrady z prodeje pozemků</w:t>
      </w:r>
      <w:r w:rsidRPr="00E674D7">
        <w:tab/>
      </w:r>
      <w:r w:rsidR="001007AB" w:rsidRPr="00E674D7">
        <w:t>5 020</w:t>
      </w:r>
      <w:r w:rsidRPr="00E674D7">
        <w:t xml:space="preserve"> tis. Kč</w:t>
      </w:r>
    </w:p>
    <w:p w:rsidR="00EF352D" w:rsidRPr="00E674D7" w:rsidRDefault="00EF352D" w:rsidP="00EF352D">
      <w:pPr>
        <w:pStyle w:val="odrky"/>
      </w:pPr>
      <w:r w:rsidRPr="00E674D7">
        <w:t>úhrady z prodeje ostatního hmotného dlouhodobého majetku</w:t>
      </w:r>
      <w:r w:rsidR="004F5FDE" w:rsidRPr="00E674D7">
        <w:t xml:space="preserve"> (prodej </w:t>
      </w:r>
      <w:r w:rsidR="00657C1E">
        <w:t xml:space="preserve">automobilu </w:t>
      </w:r>
      <w:r w:rsidR="004F5FDE" w:rsidRPr="00E674D7">
        <w:t>Škoda Superb)</w:t>
      </w:r>
      <w:r w:rsidRPr="00E674D7">
        <w:tab/>
        <w:t>3</w:t>
      </w:r>
      <w:r w:rsidR="004F5FDE" w:rsidRPr="00E674D7">
        <w:t>4</w:t>
      </w:r>
      <w:r w:rsidRPr="00E674D7">
        <w:t xml:space="preserve"> tis. Kč</w:t>
      </w:r>
    </w:p>
    <w:p w:rsidR="001007AB" w:rsidRPr="00E674D7" w:rsidRDefault="001007AB" w:rsidP="00EF352D">
      <w:pPr>
        <w:pStyle w:val="odrky"/>
      </w:pPr>
      <w:r w:rsidRPr="00E674D7">
        <w:t>příspěvek na pořízení dlouhodobého majetku – investiční příspěvek na projekt „</w:t>
      </w:r>
      <w:proofErr w:type="spellStart"/>
      <w:r w:rsidRPr="00E674D7">
        <w:t>MOaP</w:t>
      </w:r>
      <w:proofErr w:type="spellEnd"/>
      <w:r w:rsidRPr="00E674D7">
        <w:t xml:space="preserve"> a OZO myslí na seniory 2021“</w:t>
      </w:r>
      <w:r w:rsidR="00657C1E">
        <w:tab/>
        <w:t>106 tis. Kč</w:t>
      </w:r>
    </w:p>
    <w:p w:rsidR="004F5FDE" w:rsidRPr="00E674D7" w:rsidRDefault="004F5FDE" w:rsidP="004F5FDE">
      <w:pPr>
        <w:pStyle w:val="text"/>
      </w:pPr>
    </w:p>
    <w:p w:rsidR="00C909B5" w:rsidRPr="00E674D7" w:rsidRDefault="00C909B5" w:rsidP="004F5FDE">
      <w:pPr>
        <w:pStyle w:val="text"/>
      </w:pPr>
    </w:p>
    <w:p w:rsidR="004F5FDE" w:rsidRPr="00E674D7" w:rsidRDefault="00160138" w:rsidP="00160138">
      <w:pPr>
        <w:pStyle w:val="Nadpis1"/>
      </w:pPr>
      <w:r w:rsidRPr="00E674D7">
        <w:t>PŘIJATÉ TRANSFERY</w:t>
      </w:r>
    </w:p>
    <w:p w:rsidR="00160138" w:rsidRPr="00E674D7" w:rsidRDefault="00712ECC" w:rsidP="00160138">
      <w:pPr>
        <w:pStyle w:val="text"/>
      </w:pPr>
      <w:r w:rsidRPr="00E674D7">
        <w:t xml:space="preserve">Schválený rozpočet </w:t>
      </w:r>
      <w:r w:rsidR="00657C1E">
        <w:t>transferů</w:t>
      </w:r>
      <w:r w:rsidRPr="00E674D7">
        <w:t xml:space="preserve"> na rok 2021 představoval částku 221 736 tis. Kč. V průběhu roku byl rozpočet upraven o 121 711 tis. Kč na celkový objem </w:t>
      </w:r>
      <w:r w:rsidRPr="00E674D7">
        <w:br/>
        <w:t>343 447 tis. Kč. Skutečné plnění činí 341 070 tis. Kč, tj. 99,3 % k upravenému rozpočtu (tabulka č. 3 přílohy č. 1). Přehled žádostí o dotace za rok 2021 s obdržením dotací v následujících letech je uveden v tabulce č. 3a přílohy č. 1.</w:t>
      </w:r>
    </w:p>
    <w:p w:rsidR="00160138" w:rsidRPr="00E674D7" w:rsidRDefault="00160138" w:rsidP="00160138">
      <w:pPr>
        <w:pStyle w:val="text"/>
      </w:pPr>
    </w:p>
    <w:p w:rsidR="00160138" w:rsidRPr="00E674D7" w:rsidRDefault="00160138" w:rsidP="00160138">
      <w:pPr>
        <w:pStyle w:val="text"/>
      </w:pPr>
    </w:p>
    <w:p w:rsidR="00EF352D" w:rsidRPr="00E674D7" w:rsidRDefault="00EF352D" w:rsidP="00EF352D">
      <w:pPr>
        <w:pStyle w:val="Nadpis1"/>
      </w:pPr>
      <w:r w:rsidRPr="00E674D7">
        <w:lastRenderedPageBreak/>
        <w:t>FINANCOVÁNÍ</w:t>
      </w:r>
    </w:p>
    <w:p w:rsidR="00EF352D" w:rsidRPr="00E674D7" w:rsidRDefault="00204839" w:rsidP="00EF352D">
      <w:pPr>
        <w:pStyle w:val="text"/>
      </w:pPr>
      <w:r w:rsidRPr="00E674D7">
        <w:t xml:space="preserve">Financování – tř. 8 – položka 8115 – Změna stavu krátkodobých prostředků </w:t>
      </w:r>
      <w:r w:rsidRPr="00E674D7">
        <w:br/>
        <w:t>na bankovních účtech – částka ve výši – 74 709 tis. Kč představuje nárůst stavu prostředků na bankovních účtech od počátku do konce vykazovaného období. Položka 8123 – dlouhodobé přijaté půjčené prostředky – částka ve výši 50 000 tis. Kč představuje dlouhodobý úvěr na investiční výdaje. Položka 8124 – Uhrazené splátky dlouhodobých přijatých půjčených prostředků – částka ve výši – 3 750 tis. Kč představuje výši splátky jistin dlouhodob</w:t>
      </w:r>
      <w:r w:rsidR="00657C1E">
        <w:t>ých</w:t>
      </w:r>
      <w:r w:rsidRPr="00E674D7">
        <w:t xml:space="preserve"> úvěr</w:t>
      </w:r>
      <w:r w:rsidR="00657C1E">
        <w:t>ů</w:t>
      </w:r>
      <w:r w:rsidRPr="00E674D7">
        <w:t xml:space="preserve">. </w:t>
      </w:r>
    </w:p>
    <w:p w:rsidR="00204839" w:rsidRPr="00E674D7" w:rsidRDefault="00204839" w:rsidP="00EF352D">
      <w:pPr>
        <w:pStyle w:val="text"/>
      </w:pPr>
    </w:p>
    <w:p w:rsidR="00204839" w:rsidRPr="00E674D7" w:rsidRDefault="00204839" w:rsidP="00EF352D">
      <w:pPr>
        <w:pStyle w:val="text"/>
      </w:pPr>
    </w:p>
    <w:p w:rsidR="00204839" w:rsidRPr="00E674D7" w:rsidRDefault="00204839" w:rsidP="00EF352D">
      <w:pPr>
        <w:pStyle w:val="text"/>
      </w:pPr>
      <w:proofErr w:type="gramStart"/>
      <w:r w:rsidRPr="00E674D7">
        <w:t>R E K A P I T U L A C E   Z D R O J Ů</w:t>
      </w:r>
      <w:proofErr w:type="gramEnd"/>
    </w:p>
    <w:p w:rsidR="00204839" w:rsidRPr="00E674D7" w:rsidRDefault="00204839" w:rsidP="00EF352D">
      <w:pPr>
        <w:pStyle w:val="text"/>
      </w:pPr>
    </w:p>
    <w:p w:rsidR="00204839" w:rsidRPr="00E674D7" w:rsidRDefault="00204839" w:rsidP="00EF352D">
      <w:pPr>
        <w:pStyle w:val="text"/>
      </w:pPr>
      <w:r w:rsidRPr="00E674D7">
        <w:t>Daňové příjmy</w:t>
      </w:r>
      <w:r w:rsidRPr="00E674D7">
        <w:tab/>
        <w:t>4</w:t>
      </w:r>
      <w:r w:rsidR="0027523E" w:rsidRPr="00E674D7">
        <w:t>5</w:t>
      </w:r>
      <w:r w:rsidRPr="00E674D7">
        <w:t> </w:t>
      </w:r>
      <w:r w:rsidR="0027523E" w:rsidRPr="00E674D7">
        <w:t>083</w:t>
      </w:r>
      <w:r w:rsidRPr="00E674D7">
        <w:t xml:space="preserve"> tis. Kč</w:t>
      </w:r>
    </w:p>
    <w:p w:rsidR="00204839" w:rsidRPr="00E674D7" w:rsidRDefault="00204839" w:rsidP="00EF352D">
      <w:pPr>
        <w:pStyle w:val="text"/>
      </w:pPr>
      <w:r w:rsidRPr="00E674D7">
        <w:t>Nedaňové příjmy</w:t>
      </w:r>
      <w:r w:rsidRPr="00E674D7">
        <w:tab/>
        <w:t>1</w:t>
      </w:r>
      <w:r w:rsidR="0027523E" w:rsidRPr="00E674D7">
        <w:t>67</w:t>
      </w:r>
      <w:r w:rsidRPr="00E674D7">
        <w:t> </w:t>
      </w:r>
      <w:r w:rsidR="0027523E" w:rsidRPr="00E674D7">
        <w:t>496</w:t>
      </w:r>
      <w:r w:rsidRPr="00E674D7">
        <w:t xml:space="preserve"> tis. Kč</w:t>
      </w:r>
    </w:p>
    <w:p w:rsidR="00204839" w:rsidRPr="00E674D7" w:rsidRDefault="00204839" w:rsidP="00EF352D">
      <w:pPr>
        <w:pStyle w:val="text"/>
      </w:pPr>
      <w:r w:rsidRPr="00E674D7">
        <w:t>Kapitálové příjmy</w:t>
      </w:r>
      <w:r w:rsidRPr="00E674D7">
        <w:tab/>
      </w:r>
      <w:r w:rsidR="0027523E" w:rsidRPr="00E674D7">
        <w:t>10</w:t>
      </w:r>
      <w:r w:rsidRPr="00E674D7">
        <w:t> </w:t>
      </w:r>
      <w:r w:rsidR="0027523E" w:rsidRPr="00E674D7">
        <w:t>109</w:t>
      </w:r>
      <w:r w:rsidRPr="00E674D7">
        <w:t xml:space="preserve"> tis. Kč</w:t>
      </w:r>
    </w:p>
    <w:p w:rsidR="00204839" w:rsidRPr="00E674D7" w:rsidRDefault="00204839" w:rsidP="00EF352D">
      <w:pPr>
        <w:pStyle w:val="text"/>
      </w:pPr>
    </w:p>
    <w:p w:rsidR="00204839" w:rsidRPr="00E674D7" w:rsidRDefault="00204839" w:rsidP="00EF352D">
      <w:pPr>
        <w:pStyle w:val="text"/>
      </w:pPr>
      <w:r w:rsidRPr="00E674D7">
        <w:t>Vlastní příjmy celkem</w:t>
      </w:r>
      <w:r w:rsidRPr="00E674D7">
        <w:tab/>
      </w:r>
      <w:r w:rsidR="0027523E" w:rsidRPr="00E674D7">
        <w:t>222</w:t>
      </w:r>
      <w:r w:rsidRPr="00E674D7">
        <w:t> </w:t>
      </w:r>
      <w:r w:rsidR="0027523E" w:rsidRPr="00E674D7">
        <w:t>688</w:t>
      </w:r>
      <w:r w:rsidRPr="00E674D7">
        <w:t xml:space="preserve"> tis. Kč</w:t>
      </w:r>
    </w:p>
    <w:p w:rsidR="00204839" w:rsidRPr="00E674D7" w:rsidRDefault="00204839" w:rsidP="00EF352D">
      <w:pPr>
        <w:pStyle w:val="text"/>
      </w:pPr>
      <w:r w:rsidRPr="00E674D7">
        <w:t>Přijaté dotace a převody</w:t>
      </w:r>
      <w:r w:rsidRPr="00E674D7">
        <w:tab/>
        <w:t>3</w:t>
      </w:r>
      <w:r w:rsidR="0027523E" w:rsidRPr="00E674D7">
        <w:t>41</w:t>
      </w:r>
      <w:r w:rsidRPr="00E674D7">
        <w:t> </w:t>
      </w:r>
      <w:r w:rsidR="0027523E" w:rsidRPr="00E674D7">
        <w:t>070</w:t>
      </w:r>
      <w:r w:rsidRPr="00E674D7">
        <w:t xml:space="preserve"> tis. Kč</w:t>
      </w:r>
    </w:p>
    <w:p w:rsidR="00204839" w:rsidRPr="00E674D7" w:rsidRDefault="00204839" w:rsidP="00EF352D">
      <w:pPr>
        <w:pStyle w:val="text"/>
      </w:pPr>
    </w:p>
    <w:p w:rsidR="00204839" w:rsidRPr="00E674D7" w:rsidRDefault="00204839" w:rsidP="00EF352D">
      <w:pPr>
        <w:pStyle w:val="text"/>
      </w:pPr>
      <w:r w:rsidRPr="00E674D7">
        <w:t>Příjmy celkem po konsolidaci</w:t>
      </w:r>
      <w:r w:rsidRPr="00E674D7">
        <w:tab/>
        <w:t>5</w:t>
      </w:r>
      <w:r w:rsidR="0027523E" w:rsidRPr="00E674D7">
        <w:t>63</w:t>
      </w:r>
      <w:r w:rsidRPr="00E674D7">
        <w:t> </w:t>
      </w:r>
      <w:r w:rsidR="0027523E" w:rsidRPr="00E674D7">
        <w:t>758</w:t>
      </w:r>
      <w:r w:rsidRPr="00E674D7">
        <w:t xml:space="preserve"> tis. Kč</w:t>
      </w:r>
    </w:p>
    <w:p w:rsidR="00204839" w:rsidRPr="00E674D7" w:rsidRDefault="00204839" w:rsidP="00EF352D">
      <w:pPr>
        <w:pStyle w:val="text"/>
      </w:pPr>
    </w:p>
    <w:p w:rsidR="00204839" w:rsidRPr="00E674D7" w:rsidRDefault="00204839" w:rsidP="00EF352D">
      <w:pPr>
        <w:pStyle w:val="text"/>
      </w:pPr>
      <w:r w:rsidRPr="00E674D7">
        <w:t>Financování z vlastních zdrojů</w:t>
      </w:r>
      <w:r w:rsidRPr="00E674D7">
        <w:tab/>
      </w:r>
      <w:r w:rsidR="0027523E" w:rsidRPr="00E674D7">
        <w:t>- 74 709</w:t>
      </w:r>
      <w:r w:rsidRPr="00E674D7">
        <w:t xml:space="preserve"> tis. Kč</w:t>
      </w:r>
    </w:p>
    <w:p w:rsidR="00204839" w:rsidRPr="00E674D7" w:rsidRDefault="00204839" w:rsidP="00EF352D">
      <w:pPr>
        <w:pStyle w:val="text"/>
      </w:pPr>
      <w:r w:rsidRPr="00E674D7">
        <w:t>Financování – splátka úvěru</w:t>
      </w:r>
      <w:r w:rsidRPr="00E674D7">
        <w:tab/>
        <w:t xml:space="preserve">- </w:t>
      </w:r>
      <w:r w:rsidR="0027523E" w:rsidRPr="00E674D7">
        <w:t>3</w:t>
      </w:r>
      <w:r w:rsidRPr="00E674D7">
        <w:t> 750 tis. Kč</w:t>
      </w:r>
    </w:p>
    <w:p w:rsidR="00204839" w:rsidRPr="00E674D7" w:rsidRDefault="00204839" w:rsidP="00EF352D">
      <w:pPr>
        <w:pStyle w:val="text"/>
      </w:pPr>
      <w:r w:rsidRPr="00E674D7">
        <w:t>Financování – přijetí úvěru</w:t>
      </w:r>
      <w:r w:rsidRPr="00E674D7">
        <w:tab/>
        <w:t xml:space="preserve"> 50 000 tis. Kč</w:t>
      </w:r>
    </w:p>
    <w:p w:rsidR="00204839" w:rsidRPr="00E674D7" w:rsidRDefault="00204839" w:rsidP="00EF352D">
      <w:pPr>
        <w:pStyle w:val="text"/>
      </w:pPr>
      <w:proofErr w:type="gramStart"/>
      <w:r w:rsidRPr="00E674D7">
        <w:t>CELKOVÉ  ZDROJE</w:t>
      </w:r>
      <w:proofErr w:type="gramEnd"/>
      <w:r w:rsidRPr="00E674D7">
        <w:tab/>
      </w:r>
      <w:r w:rsidR="0027523E" w:rsidRPr="00E674D7">
        <w:t>535 299</w:t>
      </w:r>
      <w:r w:rsidRPr="00E674D7">
        <w:t xml:space="preserve"> tis. Kč</w:t>
      </w:r>
    </w:p>
    <w:p w:rsidR="0027523E" w:rsidRPr="00E674D7" w:rsidRDefault="0027523E" w:rsidP="00EF352D">
      <w:pPr>
        <w:pStyle w:val="text"/>
      </w:pPr>
    </w:p>
    <w:p w:rsidR="0027523E" w:rsidRPr="00E674D7" w:rsidRDefault="0027523E" w:rsidP="00EF352D">
      <w:pPr>
        <w:pStyle w:val="text"/>
      </w:pPr>
    </w:p>
    <w:p w:rsidR="0027523E" w:rsidRPr="00E674D7" w:rsidRDefault="0027523E" w:rsidP="0027523E">
      <w:pPr>
        <w:pStyle w:val="Nadpis1"/>
      </w:pPr>
      <w:r w:rsidRPr="00E674D7">
        <w:t>VÝDAJE</w:t>
      </w:r>
    </w:p>
    <w:p w:rsidR="0027523E" w:rsidRPr="00E674D7" w:rsidRDefault="0027523E" w:rsidP="0027523E">
      <w:pPr>
        <w:pStyle w:val="text"/>
      </w:pPr>
      <w:r w:rsidRPr="00E674D7">
        <w:t xml:space="preserve">Schválený rozpočet výdajů na rok 2021 představoval částku 531 869 tis. Kč. V průběhu roku byl rozpočet upraven o 72 490 tis. Kč na celkový objem </w:t>
      </w:r>
      <w:r w:rsidR="001525CB">
        <w:br/>
      </w:r>
      <w:r w:rsidRPr="00E674D7">
        <w:t>604 359 tis. Kč. Skutečnost činí 535 299 tis. Kč, tj. 88, 6 % k upravenému rozpočtu.</w:t>
      </w:r>
    </w:p>
    <w:p w:rsidR="00D77FC7" w:rsidRPr="00E674D7" w:rsidRDefault="00D77FC7" w:rsidP="0027523E">
      <w:pPr>
        <w:pStyle w:val="text"/>
      </w:pPr>
    </w:p>
    <w:p w:rsidR="00D77FC7" w:rsidRPr="00E674D7" w:rsidRDefault="00D77FC7" w:rsidP="0027523E">
      <w:pPr>
        <w:pStyle w:val="text"/>
      </w:pPr>
      <w:r w:rsidRPr="00E674D7">
        <w:t>Z toho:</w:t>
      </w:r>
    </w:p>
    <w:p w:rsidR="00D77FC7" w:rsidRPr="00E674D7" w:rsidRDefault="00D77FC7" w:rsidP="0027523E">
      <w:pPr>
        <w:pStyle w:val="text"/>
      </w:pPr>
      <w:r w:rsidRPr="00E674D7">
        <w:t xml:space="preserve">BĚŽNÉ VÝDAJE představovaly schválený rozpočet ve výši 448 414 tis. Kč, v průběhu roku byl rozpočet upraven o 52 734 tis. Kč na celkový objem </w:t>
      </w:r>
      <w:r w:rsidRPr="00E674D7">
        <w:br/>
        <w:t xml:space="preserve">501 148 tis. Kč. Skutečnost činí </w:t>
      </w:r>
      <w:r w:rsidR="00ED4B4F">
        <w:t>443 647</w:t>
      </w:r>
      <w:r w:rsidRPr="00E674D7">
        <w:t xml:space="preserve"> tis. Kč, tj. 88,</w:t>
      </w:r>
      <w:r w:rsidR="00ED4B4F">
        <w:t>5</w:t>
      </w:r>
      <w:r w:rsidRPr="00E674D7">
        <w:t xml:space="preserve"> % k upravenému rozpočtu.</w:t>
      </w:r>
    </w:p>
    <w:p w:rsidR="00D77FC7" w:rsidRPr="00E674D7" w:rsidRDefault="00D77FC7" w:rsidP="0027523E">
      <w:pPr>
        <w:pStyle w:val="text"/>
      </w:pPr>
      <w:r w:rsidRPr="00E674D7">
        <w:t xml:space="preserve">KAPITÁLOVÉ VÝDAJE představovaly schválený rozpočet ve výši 83 455 tis. Kč, v průběhu roku byl rozpočet zvýšen o 19 756 tis. Kč na celkový objem </w:t>
      </w:r>
      <w:r w:rsidR="001525CB">
        <w:br/>
      </w:r>
      <w:r w:rsidRPr="00E674D7">
        <w:t>103 211 tis. Kč. Skutečnost činí 91 652 tis. Kč, tj. 88,8 % k upravenému rozpočtu.</w:t>
      </w:r>
    </w:p>
    <w:p w:rsidR="00D77FC7" w:rsidRPr="00E674D7" w:rsidRDefault="00D77FC7" w:rsidP="0027523E">
      <w:pPr>
        <w:pStyle w:val="text"/>
      </w:pPr>
    </w:p>
    <w:p w:rsidR="00D77FC7" w:rsidRPr="00E674D7" w:rsidRDefault="00D77FC7" w:rsidP="0027523E">
      <w:pPr>
        <w:pStyle w:val="text"/>
      </w:pPr>
      <w:bookmarkStart w:id="0" w:name="_GoBack"/>
      <w:bookmarkEnd w:id="0"/>
    </w:p>
    <w:p w:rsidR="00D77FC7" w:rsidRPr="00E674D7" w:rsidRDefault="00D77FC7" w:rsidP="00D77FC7">
      <w:pPr>
        <w:pStyle w:val="Nadpis1"/>
      </w:pPr>
      <w:r w:rsidRPr="00E674D7">
        <w:lastRenderedPageBreak/>
        <w:t>Odbor strategického rozvoje, školství a volnočasových aktivit</w:t>
      </w:r>
    </w:p>
    <w:p w:rsidR="00204839" w:rsidRPr="00E674D7" w:rsidRDefault="006A6B34" w:rsidP="006A6B34">
      <w:pPr>
        <w:pStyle w:val="Nadpis2"/>
      </w:pPr>
      <w:r w:rsidRPr="00E674D7">
        <w:t>Úsek školství a volnočasových aktivit</w:t>
      </w:r>
    </w:p>
    <w:p w:rsidR="006A6B34" w:rsidRPr="00E674D7" w:rsidRDefault="006A6B34" w:rsidP="006A6B34">
      <w:pPr>
        <w:pStyle w:val="text"/>
      </w:pPr>
      <w:r w:rsidRPr="00E674D7">
        <w:t>Schválený rozpočet výdajů na rok 2021 představoval částku 9 619 tis. Kč. V průběhu roku byl snížen o 4 079 tis. Kč na celkový objem 5 540 tis. Kč. Skutečné čerpání činí 3 243 tis. Kč, tj. 58,5 % k upravenému rozpočtu.</w:t>
      </w:r>
    </w:p>
    <w:p w:rsidR="006A6B34" w:rsidRPr="00E674D7" w:rsidRDefault="006A6B34" w:rsidP="006A6B34">
      <w:pPr>
        <w:pStyle w:val="text"/>
      </w:pPr>
    </w:p>
    <w:p w:rsidR="006A6B34" w:rsidRPr="00E674D7" w:rsidRDefault="006A6B34" w:rsidP="006A6B34">
      <w:pPr>
        <w:pStyle w:val="text"/>
      </w:pPr>
      <w:r w:rsidRPr="00E674D7">
        <w:t xml:space="preserve">Výdaje byly použity </w:t>
      </w:r>
      <w:proofErr w:type="gramStart"/>
      <w:r w:rsidRPr="00E674D7">
        <w:t>na</w:t>
      </w:r>
      <w:proofErr w:type="gramEnd"/>
      <w:r w:rsidRPr="00E674D7">
        <w:t>:</w:t>
      </w:r>
    </w:p>
    <w:p w:rsidR="006A6B34" w:rsidRPr="00E674D7" w:rsidRDefault="00E564DA" w:rsidP="006A6B34">
      <w:pPr>
        <w:pStyle w:val="odrky"/>
      </w:pPr>
      <w:r w:rsidRPr="00E674D7">
        <w:t>výměnu prasklého umyvadlového sifonu MŠO, Hornická 43A, PO</w:t>
      </w:r>
      <w:r w:rsidRPr="00E674D7">
        <w:tab/>
        <w:t>1 tis. Kč</w:t>
      </w:r>
    </w:p>
    <w:p w:rsidR="00E564DA" w:rsidRPr="00E674D7" w:rsidRDefault="00E564DA" w:rsidP="006A6B34">
      <w:pPr>
        <w:pStyle w:val="odrky"/>
      </w:pPr>
      <w:r w:rsidRPr="00E674D7">
        <w:t>opravu střechy MŠO, Lechowiczova 8, PO</w:t>
      </w:r>
      <w:r w:rsidRPr="00E674D7">
        <w:tab/>
        <w:t>60 tis. Kč</w:t>
      </w:r>
    </w:p>
    <w:p w:rsidR="00E564DA" w:rsidRPr="00E674D7" w:rsidRDefault="00E564DA" w:rsidP="006A6B34">
      <w:pPr>
        <w:pStyle w:val="odrky"/>
      </w:pPr>
      <w:r w:rsidRPr="00E674D7">
        <w:t>opravu oken a dveří MŠO, Lechowiczova 8, PO</w:t>
      </w:r>
      <w:r w:rsidRPr="00E674D7">
        <w:tab/>
        <w:t>32 tis. Kč</w:t>
      </w:r>
    </w:p>
    <w:p w:rsidR="00E564DA" w:rsidRPr="00E674D7" w:rsidRDefault="00E564DA" w:rsidP="006A6B34">
      <w:pPr>
        <w:pStyle w:val="odrky"/>
      </w:pPr>
      <w:r w:rsidRPr="00E674D7">
        <w:t>opravu kování dveří MŠO, Lechowiczova 8, PO</w:t>
      </w:r>
      <w:r w:rsidRPr="00E674D7">
        <w:tab/>
        <w:t>44 tis. Kč</w:t>
      </w:r>
    </w:p>
    <w:p w:rsidR="00E564DA" w:rsidRPr="00E674D7" w:rsidRDefault="00E564DA" w:rsidP="006A6B34">
      <w:pPr>
        <w:pStyle w:val="odrky"/>
      </w:pPr>
      <w:r w:rsidRPr="00E674D7">
        <w:t>opravu střechy MŠO, Dvořákova 4, PO</w:t>
      </w:r>
      <w:r w:rsidRPr="00E674D7">
        <w:tab/>
        <w:t>45 tis. Kč</w:t>
      </w:r>
    </w:p>
    <w:p w:rsidR="00E564DA" w:rsidRPr="00E674D7" w:rsidRDefault="00E564DA" w:rsidP="006A6B34">
      <w:pPr>
        <w:pStyle w:val="odrky"/>
      </w:pPr>
      <w:r w:rsidRPr="00E674D7">
        <w:t>opravu dveří MŠO, Dvořákova 4, PO</w:t>
      </w:r>
      <w:r w:rsidRPr="00E674D7">
        <w:tab/>
        <w:t>113 tis. Kč</w:t>
      </w:r>
    </w:p>
    <w:p w:rsidR="00E564DA" w:rsidRPr="00E674D7" w:rsidRDefault="00E564DA" w:rsidP="006A6B34">
      <w:pPr>
        <w:pStyle w:val="odrky"/>
      </w:pPr>
      <w:r w:rsidRPr="00E674D7">
        <w:t>výmalbu MŠO, Blahoslavova 6, PO</w:t>
      </w:r>
      <w:r w:rsidRPr="00E674D7">
        <w:tab/>
        <w:t>93 tis. Kč</w:t>
      </w:r>
    </w:p>
    <w:p w:rsidR="00E564DA" w:rsidRPr="00E674D7" w:rsidRDefault="00E564DA" w:rsidP="006A6B34">
      <w:pPr>
        <w:pStyle w:val="odrky"/>
      </w:pPr>
      <w:r w:rsidRPr="00E674D7">
        <w:t>opravu vstupu MŠO, Repinova 19, PO</w:t>
      </w:r>
      <w:r w:rsidRPr="00E674D7">
        <w:tab/>
        <w:t>96 tis. Kč</w:t>
      </w:r>
    </w:p>
    <w:p w:rsidR="00E564DA" w:rsidRPr="00E674D7" w:rsidRDefault="00E564DA" w:rsidP="006A6B34">
      <w:pPr>
        <w:pStyle w:val="odrky"/>
      </w:pPr>
      <w:r w:rsidRPr="00E674D7">
        <w:t>opravu kuchyně MŠO, Na Jízdárně 19a, PO</w:t>
      </w:r>
      <w:r w:rsidRPr="00E674D7">
        <w:tab/>
        <w:t>112 tis. Kč</w:t>
      </w:r>
    </w:p>
    <w:p w:rsidR="00E564DA" w:rsidRPr="00E674D7" w:rsidRDefault="00E564DA" w:rsidP="006A6B34">
      <w:pPr>
        <w:pStyle w:val="odrky"/>
      </w:pPr>
      <w:r w:rsidRPr="00E674D7">
        <w:t>zpracování stanoviska energetického posouzení v rámci projektu „Výměna plynových kotlů ve vybraných školských zařízeních SMO - MŠO, Poděbradova 19, PO</w:t>
      </w:r>
      <w:r w:rsidRPr="00E674D7">
        <w:tab/>
        <w:t>12 tis. Kč</w:t>
      </w:r>
    </w:p>
    <w:p w:rsidR="00E564DA" w:rsidRPr="00E674D7" w:rsidRDefault="00E564DA" w:rsidP="006A6B34">
      <w:pPr>
        <w:pStyle w:val="odrky"/>
      </w:pPr>
      <w:r w:rsidRPr="00E674D7">
        <w:t>inzerát na místo ředitelky MŠO, Poděbradova 19, PO a MŠO, Blahoslavova 6, PO</w:t>
      </w:r>
    </w:p>
    <w:p w:rsidR="00E564DA" w:rsidRPr="00E674D7" w:rsidRDefault="00E564DA" w:rsidP="00E564DA">
      <w:pPr>
        <w:pStyle w:val="text"/>
      </w:pPr>
      <w:r w:rsidRPr="00E674D7">
        <w:tab/>
        <w:t>20 tis. Kč</w:t>
      </w:r>
    </w:p>
    <w:p w:rsidR="00E564DA" w:rsidRPr="00E674D7" w:rsidRDefault="00E564DA" w:rsidP="00E564DA">
      <w:pPr>
        <w:pStyle w:val="odrky"/>
      </w:pPr>
      <w:proofErr w:type="gramStart"/>
      <w:r w:rsidRPr="00E674D7">
        <w:t>projekt</w:t>
      </w:r>
      <w:proofErr w:type="gramEnd"/>
      <w:r w:rsidRPr="00E674D7">
        <w:t xml:space="preserve"> Objevujeme </w:t>
      </w:r>
      <w:proofErr w:type="gramStart"/>
      <w:r w:rsidRPr="00E674D7">
        <w:t>svět</w:t>
      </w:r>
      <w:proofErr w:type="gramEnd"/>
      <w:r w:rsidRPr="00E674D7">
        <w:t xml:space="preserve"> techniky</w:t>
      </w:r>
      <w:r w:rsidRPr="00E674D7">
        <w:tab/>
        <w:t>273 tis. Kč</w:t>
      </w:r>
    </w:p>
    <w:p w:rsidR="00E564DA" w:rsidRPr="00E674D7" w:rsidRDefault="00E564DA" w:rsidP="00E564DA">
      <w:pPr>
        <w:pStyle w:val="odrky"/>
      </w:pPr>
      <w:r w:rsidRPr="00E674D7">
        <w:t>projekt Malí kutilové</w:t>
      </w:r>
      <w:r w:rsidRPr="00E674D7">
        <w:tab/>
        <w:t>24 tis. Kč</w:t>
      </w:r>
    </w:p>
    <w:p w:rsidR="00E564DA" w:rsidRPr="00E674D7" w:rsidRDefault="00E564DA" w:rsidP="00E564DA">
      <w:pPr>
        <w:pStyle w:val="odrky"/>
      </w:pPr>
      <w:r w:rsidRPr="00E674D7">
        <w:t>reklamní kampaň na zápisy do prvních tříd</w:t>
      </w:r>
      <w:r w:rsidRPr="00E674D7">
        <w:tab/>
        <w:t>20 tis. Kč</w:t>
      </w:r>
    </w:p>
    <w:p w:rsidR="00E564DA" w:rsidRPr="00E674D7" w:rsidRDefault="00E564DA" w:rsidP="00E564DA">
      <w:pPr>
        <w:pStyle w:val="odrky"/>
      </w:pPr>
      <w:r w:rsidRPr="00E674D7">
        <w:t>projekt Výchova ke zdraví</w:t>
      </w:r>
      <w:r w:rsidRPr="00E674D7">
        <w:tab/>
        <w:t>72 tis. Kč</w:t>
      </w:r>
    </w:p>
    <w:p w:rsidR="00E564DA" w:rsidRPr="00E674D7" w:rsidRDefault="00E564DA" w:rsidP="00E564DA">
      <w:pPr>
        <w:pStyle w:val="odrky"/>
      </w:pPr>
      <w:r w:rsidRPr="00E674D7">
        <w:t xml:space="preserve">zpracování stanoviska energetického posouzení v rámci projektu „Výměna plynových kotlů ve vybraných školských zařízeních SMO – </w:t>
      </w:r>
      <w:proofErr w:type="spellStart"/>
      <w:r w:rsidRPr="00E674D7">
        <w:t>WZŠaMŠO</w:t>
      </w:r>
      <w:proofErr w:type="spellEnd"/>
      <w:r w:rsidRPr="00E674D7">
        <w:tab/>
        <w:t>12 tis. Kč</w:t>
      </w:r>
    </w:p>
    <w:p w:rsidR="00E564DA" w:rsidRPr="00E674D7" w:rsidRDefault="00E564DA" w:rsidP="00E564DA">
      <w:pPr>
        <w:pStyle w:val="odrky"/>
      </w:pPr>
      <w:r w:rsidRPr="00E674D7">
        <w:t xml:space="preserve">opravu výtahu </w:t>
      </w:r>
      <w:proofErr w:type="spellStart"/>
      <w:r w:rsidRPr="00E674D7">
        <w:t>ZŠaMŠO</w:t>
      </w:r>
      <w:proofErr w:type="spellEnd"/>
      <w:r w:rsidRPr="00E674D7">
        <w:t>, Ostrčilova 10, PO</w:t>
      </w:r>
      <w:r w:rsidRPr="00E674D7">
        <w:tab/>
        <w:t>96 tis. Kč</w:t>
      </w:r>
    </w:p>
    <w:p w:rsidR="00E564DA" w:rsidRPr="00E674D7" w:rsidRDefault="00E564DA" w:rsidP="00E564DA">
      <w:pPr>
        <w:pStyle w:val="odrky"/>
      </w:pPr>
      <w:r w:rsidRPr="00E674D7">
        <w:t xml:space="preserve">opravu regulační stanice tlaku páry </w:t>
      </w:r>
      <w:proofErr w:type="spellStart"/>
      <w:r w:rsidRPr="00E674D7">
        <w:t>ZŠaMŠO</w:t>
      </w:r>
      <w:proofErr w:type="spellEnd"/>
      <w:r w:rsidRPr="00E674D7">
        <w:t>, Ostrčilova 10, PO</w:t>
      </w:r>
      <w:r w:rsidRPr="00E674D7">
        <w:tab/>
        <w:t>69 tis. Kč</w:t>
      </w:r>
    </w:p>
    <w:p w:rsidR="00E564DA" w:rsidRPr="00E674D7" w:rsidRDefault="00E564DA" w:rsidP="00E564DA">
      <w:pPr>
        <w:pStyle w:val="odrky"/>
      </w:pPr>
      <w:r w:rsidRPr="00E674D7">
        <w:t xml:space="preserve">úpravu datové </w:t>
      </w:r>
      <w:proofErr w:type="spellStart"/>
      <w:r w:rsidRPr="00E674D7">
        <w:t>dvojzásuvky</w:t>
      </w:r>
      <w:proofErr w:type="spellEnd"/>
      <w:r w:rsidRPr="00E674D7">
        <w:t xml:space="preserve"> ZŠO, Nádražní 117, PO</w:t>
      </w:r>
      <w:r w:rsidRPr="00E674D7">
        <w:tab/>
        <w:t>3 tis. Kč</w:t>
      </w:r>
    </w:p>
    <w:p w:rsidR="00E564DA" w:rsidRPr="00E674D7" w:rsidRDefault="00381AFE" w:rsidP="00E564DA">
      <w:pPr>
        <w:pStyle w:val="odrky"/>
      </w:pPr>
      <w:r w:rsidRPr="00E674D7">
        <w:t>opravu podlahy v učebně ZŠO, Gajdošova 9, PO</w:t>
      </w:r>
      <w:r w:rsidRPr="00E674D7">
        <w:tab/>
        <w:t>116 tis. Kč</w:t>
      </w:r>
    </w:p>
    <w:p w:rsidR="00381AFE" w:rsidRPr="00E674D7" w:rsidRDefault="00381AFE" w:rsidP="00E564DA">
      <w:pPr>
        <w:pStyle w:val="odrky"/>
      </w:pPr>
      <w:r w:rsidRPr="00E674D7">
        <w:t>opravu koupelny Ibsenova – ZŠO, Gebauerova 8, PO</w:t>
      </w:r>
      <w:r w:rsidRPr="00E674D7">
        <w:tab/>
        <w:t>117 tis. Kč</w:t>
      </w:r>
    </w:p>
    <w:p w:rsidR="00381AFE" w:rsidRPr="00E674D7" w:rsidRDefault="00381AFE" w:rsidP="00E564DA">
      <w:pPr>
        <w:pStyle w:val="odrky"/>
      </w:pPr>
      <w:r w:rsidRPr="00E674D7">
        <w:t xml:space="preserve">opravu osvětlení </w:t>
      </w:r>
      <w:proofErr w:type="spellStart"/>
      <w:r w:rsidRPr="00E674D7">
        <w:t>WZŠaMŠO</w:t>
      </w:r>
      <w:proofErr w:type="spellEnd"/>
      <w:r w:rsidRPr="00E674D7">
        <w:tab/>
        <w:t>95 tis. Kč</w:t>
      </w:r>
    </w:p>
    <w:p w:rsidR="00381AFE" w:rsidRPr="00E674D7" w:rsidRDefault="00381AFE" w:rsidP="00E564DA">
      <w:pPr>
        <w:pStyle w:val="odrky"/>
      </w:pPr>
      <w:r w:rsidRPr="00E674D7">
        <w:t>výmalb</w:t>
      </w:r>
      <w:r w:rsidR="001525CB">
        <w:t>u</w:t>
      </w:r>
      <w:r w:rsidRPr="00E674D7">
        <w:t xml:space="preserve"> ZŠO, Matiční 5, PO</w:t>
      </w:r>
      <w:r w:rsidRPr="00E674D7">
        <w:tab/>
        <w:t>50 tis. Kč</w:t>
      </w:r>
    </w:p>
    <w:p w:rsidR="00381AFE" w:rsidRPr="00E674D7" w:rsidRDefault="001525CB" w:rsidP="00E564DA">
      <w:pPr>
        <w:pStyle w:val="odrky"/>
      </w:pPr>
      <w:r>
        <w:t xml:space="preserve">projekt </w:t>
      </w:r>
      <w:r w:rsidR="00381AFE" w:rsidRPr="00E674D7">
        <w:t>MA 21 a Participativní rozpočet</w:t>
      </w:r>
      <w:r w:rsidR="00381AFE" w:rsidRPr="00E674D7">
        <w:tab/>
        <w:t>198 tis. Kč</w:t>
      </w:r>
    </w:p>
    <w:p w:rsidR="00381AFE" w:rsidRPr="00E674D7" w:rsidRDefault="00381AFE" w:rsidP="00E564DA">
      <w:pPr>
        <w:pStyle w:val="odrky"/>
      </w:pPr>
      <w:r w:rsidRPr="00E674D7">
        <w:t>výjezdní zasedání s řediteli škol</w:t>
      </w:r>
      <w:r w:rsidRPr="00E674D7">
        <w:tab/>
        <w:t>95 tis. Kč</w:t>
      </w:r>
    </w:p>
    <w:p w:rsidR="00381AFE" w:rsidRPr="00E674D7" w:rsidRDefault="00381AFE" w:rsidP="00E564DA">
      <w:pPr>
        <w:pStyle w:val="odrky"/>
      </w:pPr>
      <w:r w:rsidRPr="00E674D7">
        <w:t xml:space="preserve">zajištění zpracování a vyhodnocení dotazníkového šetření – strategický plán </w:t>
      </w:r>
      <w:proofErr w:type="spellStart"/>
      <w:r w:rsidRPr="00E674D7">
        <w:t>fajnOVA</w:t>
      </w:r>
      <w:proofErr w:type="spellEnd"/>
      <w:r w:rsidRPr="00E674D7">
        <w:t xml:space="preserve"> CENTRUM</w:t>
      </w:r>
      <w:r w:rsidRPr="00E674D7">
        <w:tab/>
        <w:t>121 tis. Kč</w:t>
      </w:r>
    </w:p>
    <w:p w:rsidR="00381AFE" w:rsidRPr="00E674D7" w:rsidRDefault="00381AFE" w:rsidP="00E564DA">
      <w:pPr>
        <w:pStyle w:val="odrky"/>
      </w:pPr>
      <w:r w:rsidRPr="00E674D7">
        <w:t xml:space="preserve">režijní náklady za odběr obědů od firmy </w:t>
      </w:r>
      <w:proofErr w:type="spellStart"/>
      <w:r w:rsidRPr="00E674D7">
        <w:t>Sodexo</w:t>
      </w:r>
      <w:proofErr w:type="spellEnd"/>
      <w:r w:rsidRPr="00E674D7">
        <w:t xml:space="preserve"> – zařízení školního stravování, s.r.o.</w:t>
      </w:r>
      <w:r w:rsidRPr="00E674D7">
        <w:tab/>
        <w:t>834 tis. Kč</w:t>
      </w:r>
    </w:p>
    <w:p w:rsidR="00E564DA" w:rsidRPr="00E674D7" w:rsidRDefault="00381AFE" w:rsidP="00E564DA">
      <w:pPr>
        <w:pStyle w:val="odrky"/>
      </w:pPr>
      <w:r w:rsidRPr="00E674D7">
        <w:lastRenderedPageBreak/>
        <w:t>služby ŠJ při ZŠO, Gen. Píky 13A</w:t>
      </w:r>
      <w:r w:rsidR="00E564DA" w:rsidRPr="00E674D7">
        <w:t xml:space="preserve"> </w:t>
      </w:r>
      <w:r w:rsidRPr="00E674D7">
        <w:t>(ECHO alarm, servis EZS a výtahů)</w:t>
      </w:r>
      <w:r w:rsidRPr="00E674D7">
        <w:tab/>
        <w:t>41 tis. Kč</w:t>
      </w:r>
    </w:p>
    <w:p w:rsidR="00381AFE" w:rsidRPr="00E674D7" w:rsidRDefault="00381AFE" w:rsidP="00E564DA">
      <w:pPr>
        <w:pStyle w:val="odrky"/>
      </w:pPr>
      <w:r w:rsidRPr="00E674D7">
        <w:t>oprav</w:t>
      </w:r>
      <w:r w:rsidR="001525CB">
        <w:t>u</w:t>
      </w:r>
      <w:r w:rsidRPr="00E674D7">
        <w:t xml:space="preserve"> dveří a systému EZS dle servisní smlouvy jídelny Gen. Píky 13A</w:t>
      </w:r>
    </w:p>
    <w:p w:rsidR="00381AFE" w:rsidRPr="00E674D7" w:rsidRDefault="00381AFE" w:rsidP="00381AFE">
      <w:pPr>
        <w:pStyle w:val="text"/>
      </w:pPr>
      <w:r w:rsidRPr="00E674D7">
        <w:tab/>
        <w:t>83 tis. Kč</w:t>
      </w:r>
    </w:p>
    <w:p w:rsidR="00381AFE" w:rsidRPr="00E674D7" w:rsidRDefault="001525CB" w:rsidP="00381AFE">
      <w:pPr>
        <w:pStyle w:val="odrky"/>
      </w:pPr>
      <w:r>
        <w:t xml:space="preserve">úhradu </w:t>
      </w:r>
      <w:r w:rsidR="00381AFE" w:rsidRPr="00E674D7">
        <w:t>spotřeb</w:t>
      </w:r>
      <w:r>
        <w:t>y</w:t>
      </w:r>
      <w:r w:rsidR="00381AFE" w:rsidRPr="00E674D7">
        <w:t xml:space="preserve"> energií ŠJ při ZŠO, Gen. Píky 13A, PO (energie jsou </w:t>
      </w:r>
      <w:proofErr w:type="spellStart"/>
      <w:r w:rsidR="00381AFE" w:rsidRPr="00E674D7">
        <w:t>refakturovány</w:t>
      </w:r>
      <w:proofErr w:type="spellEnd"/>
      <w:r w:rsidR="00381AFE" w:rsidRPr="00E674D7">
        <w:t xml:space="preserve"> firmě </w:t>
      </w:r>
      <w:proofErr w:type="spellStart"/>
      <w:r w:rsidR="00381AFE" w:rsidRPr="00E674D7">
        <w:t>Sodexo</w:t>
      </w:r>
      <w:proofErr w:type="spellEnd"/>
      <w:r w:rsidR="00381AFE" w:rsidRPr="00E674D7">
        <w:t xml:space="preserve"> – integrovaný </w:t>
      </w:r>
      <w:proofErr w:type="spellStart"/>
      <w:r w:rsidR="00381AFE" w:rsidRPr="00E674D7">
        <w:t>facility</w:t>
      </w:r>
      <w:proofErr w:type="spellEnd"/>
      <w:r w:rsidR="00381AFE" w:rsidRPr="00E674D7">
        <w:t xml:space="preserve"> management a zařízení školního stravování s.r.o.)</w:t>
      </w:r>
      <w:r w:rsidR="004042B2">
        <w:tab/>
        <w:t>296 tis. Kč</w:t>
      </w:r>
    </w:p>
    <w:p w:rsidR="00381AFE" w:rsidRPr="00E674D7" w:rsidRDefault="00381AFE" w:rsidP="00381AFE">
      <w:pPr>
        <w:pStyle w:val="text"/>
      </w:pPr>
      <w:r w:rsidRPr="00E674D7">
        <w:tab/>
        <w:t xml:space="preserve"> </w:t>
      </w:r>
    </w:p>
    <w:p w:rsidR="00204839" w:rsidRPr="00E674D7" w:rsidRDefault="00204839" w:rsidP="00EF352D">
      <w:pPr>
        <w:pStyle w:val="text"/>
      </w:pPr>
    </w:p>
    <w:p w:rsidR="00204839" w:rsidRPr="00E674D7" w:rsidRDefault="006A6B34" w:rsidP="006A6B34">
      <w:pPr>
        <w:pStyle w:val="Nadpis2"/>
      </w:pPr>
      <w:r w:rsidRPr="00E674D7">
        <w:t>Neinvestiční příspěvky CKV MO</w:t>
      </w:r>
    </w:p>
    <w:p w:rsidR="006A6B34" w:rsidRPr="00E674D7" w:rsidRDefault="006A6B34" w:rsidP="006A6B34">
      <w:pPr>
        <w:pStyle w:val="text"/>
      </w:pPr>
      <w:r w:rsidRPr="00E674D7">
        <w:t>Schválený rozpočet výdajů na rok 2021 představoval částku 18 605 tis. Kč. V průběhu roku byl rozpočet snížen o 3 899 tis. Kč na celkový objem 14 706 tis. Kč. Skutečné čerpání činí 14 069 tis. Kč, tj. 95,7 % k upravenému rozpočtu.</w:t>
      </w:r>
    </w:p>
    <w:p w:rsidR="006A6B34" w:rsidRPr="00E674D7" w:rsidRDefault="006A6B34" w:rsidP="006A6B34">
      <w:pPr>
        <w:pStyle w:val="text"/>
      </w:pPr>
    </w:p>
    <w:p w:rsidR="006A6B34" w:rsidRPr="00E674D7" w:rsidRDefault="006A6B34" w:rsidP="006A6B34">
      <w:pPr>
        <w:pStyle w:val="text"/>
      </w:pPr>
      <w:r w:rsidRPr="00E674D7">
        <w:t xml:space="preserve">Výdaje byly použity </w:t>
      </w:r>
      <w:proofErr w:type="gramStart"/>
      <w:r w:rsidRPr="00E674D7">
        <w:t>na</w:t>
      </w:r>
      <w:proofErr w:type="gramEnd"/>
      <w:r w:rsidRPr="00E674D7">
        <w:t>:</w:t>
      </w:r>
    </w:p>
    <w:p w:rsidR="006A6B34" w:rsidRPr="00E674D7" w:rsidRDefault="00DE256D" w:rsidP="006A6B34">
      <w:pPr>
        <w:pStyle w:val="odrky"/>
      </w:pPr>
      <w:r w:rsidRPr="00E674D7">
        <w:t>neinvestiční příspěvek na provoz</w:t>
      </w:r>
      <w:r w:rsidRPr="00E674D7">
        <w:tab/>
        <w:t>11 423 tis. Kč</w:t>
      </w:r>
    </w:p>
    <w:p w:rsidR="00DE256D" w:rsidRPr="00E674D7" w:rsidRDefault="00DE256D" w:rsidP="006A6B34">
      <w:pPr>
        <w:pStyle w:val="odrky"/>
      </w:pPr>
      <w:r w:rsidRPr="00E674D7">
        <w:t>neinvestiční příspěvek na odpisy movitého majetku</w:t>
      </w:r>
      <w:r w:rsidRPr="00E674D7">
        <w:tab/>
        <w:t>267 tis. Kč</w:t>
      </w:r>
    </w:p>
    <w:p w:rsidR="00DE256D" w:rsidRPr="00E674D7" w:rsidRDefault="00DE256D" w:rsidP="006A6B34">
      <w:pPr>
        <w:pStyle w:val="odrky"/>
      </w:pPr>
      <w:r w:rsidRPr="00E674D7">
        <w:t>neinvestiční příspěvek na projekty</w:t>
      </w:r>
      <w:r w:rsidRPr="00E674D7">
        <w:tab/>
        <w:t>127 tis. Kč</w:t>
      </w:r>
    </w:p>
    <w:p w:rsidR="00DE256D" w:rsidRPr="00E674D7" w:rsidRDefault="00DE256D" w:rsidP="006A6B34">
      <w:pPr>
        <w:pStyle w:val="odrky"/>
      </w:pPr>
      <w:r w:rsidRPr="00E674D7">
        <w:t>neinvestiční příspěvek na Filmovou seznamku pro dříve narozené</w:t>
      </w:r>
      <w:r w:rsidRPr="00E674D7">
        <w:tab/>
        <w:t>8 tis. Kč</w:t>
      </w:r>
    </w:p>
    <w:p w:rsidR="00DE256D" w:rsidRPr="00E674D7" w:rsidRDefault="00DE256D" w:rsidP="006A6B34">
      <w:pPr>
        <w:pStyle w:val="odrky"/>
      </w:pPr>
      <w:r w:rsidRPr="00E674D7">
        <w:t>neinvestiční příspěvek na Promenádní koncerty</w:t>
      </w:r>
      <w:r w:rsidRPr="00E674D7">
        <w:tab/>
        <w:t>139 tis. Kč</w:t>
      </w:r>
    </w:p>
    <w:p w:rsidR="00DE256D" w:rsidRPr="00E674D7" w:rsidRDefault="00DE256D" w:rsidP="006A6B34">
      <w:pPr>
        <w:pStyle w:val="odrky"/>
      </w:pPr>
      <w:r w:rsidRPr="00E674D7">
        <w:t>neinvestiční příspěvek na Léto v </w:t>
      </w:r>
      <w:proofErr w:type="gramStart"/>
      <w:r w:rsidRPr="00E674D7">
        <w:t>Komenského</w:t>
      </w:r>
      <w:proofErr w:type="gramEnd"/>
      <w:r w:rsidRPr="00E674D7">
        <w:t xml:space="preserve"> sadech</w:t>
      </w:r>
      <w:r w:rsidRPr="00E674D7">
        <w:tab/>
        <w:t>503 tis. Kč</w:t>
      </w:r>
    </w:p>
    <w:p w:rsidR="00DE256D" w:rsidRPr="00E674D7" w:rsidRDefault="00C35BC5" w:rsidP="006A6B34">
      <w:pPr>
        <w:pStyle w:val="odrky"/>
      </w:pPr>
      <w:r w:rsidRPr="00E674D7">
        <w:t>neinvestiční příspěvek na akci Senior na palubě parníku</w:t>
      </w:r>
      <w:r w:rsidRPr="00E674D7">
        <w:tab/>
        <w:t>180 tis. Kč</w:t>
      </w:r>
    </w:p>
    <w:p w:rsidR="00C35BC5" w:rsidRPr="00E674D7" w:rsidRDefault="00C35BC5" w:rsidP="006A6B34">
      <w:pPr>
        <w:pStyle w:val="odrky"/>
      </w:pPr>
      <w:r w:rsidRPr="00E674D7">
        <w:t xml:space="preserve">neinvestiční příspěvek na Jazz </w:t>
      </w:r>
      <w:proofErr w:type="spellStart"/>
      <w:r w:rsidRPr="00E674D7">
        <w:t>Days</w:t>
      </w:r>
      <w:proofErr w:type="spellEnd"/>
      <w:r w:rsidRPr="00E674D7">
        <w:tab/>
        <w:t>120 tis. Kč</w:t>
      </w:r>
    </w:p>
    <w:p w:rsidR="00C35BC5" w:rsidRPr="00E674D7" w:rsidRDefault="00C35BC5" w:rsidP="006A6B34">
      <w:pPr>
        <w:pStyle w:val="odrky"/>
      </w:pPr>
      <w:r w:rsidRPr="00E674D7">
        <w:t xml:space="preserve">neinvestiční příspěvek na Blues &amp; </w:t>
      </w:r>
      <w:proofErr w:type="spellStart"/>
      <w:r w:rsidRPr="00E674D7">
        <w:t>Fest</w:t>
      </w:r>
      <w:proofErr w:type="spellEnd"/>
      <w:r w:rsidRPr="00E674D7">
        <w:tab/>
        <w:t>95 tis. Kč</w:t>
      </w:r>
    </w:p>
    <w:p w:rsidR="00C35BC5" w:rsidRPr="00E674D7" w:rsidRDefault="00C35BC5" w:rsidP="006A6B34">
      <w:pPr>
        <w:pStyle w:val="odrky"/>
      </w:pPr>
      <w:r w:rsidRPr="00E674D7">
        <w:t>neinvestiční příspěvek na Ostravskou muzejní noc</w:t>
      </w:r>
      <w:r w:rsidRPr="00E674D7">
        <w:tab/>
        <w:t>22 tis. Kč</w:t>
      </w:r>
    </w:p>
    <w:p w:rsidR="00C35BC5" w:rsidRPr="00E674D7" w:rsidRDefault="00C35BC5" w:rsidP="006A6B34">
      <w:pPr>
        <w:pStyle w:val="odrky"/>
      </w:pPr>
      <w:r w:rsidRPr="00E674D7">
        <w:t>neinvestiční příspěvek na Svatomartinské hody</w:t>
      </w:r>
      <w:r w:rsidRPr="00E674D7">
        <w:tab/>
        <w:t>181 tis. Kč</w:t>
      </w:r>
    </w:p>
    <w:p w:rsidR="00C35BC5" w:rsidRPr="00E674D7" w:rsidRDefault="00C35BC5" w:rsidP="006A6B34">
      <w:pPr>
        <w:pStyle w:val="odrky"/>
      </w:pPr>
      <w:r w:rsidRPr="00E674D7">
        <w:t>neinvestiční příspěvek na Rozmarné slavnosti řeky Ostravice</w:t>
      </w:r>
      <w:r w:rsidRPr="00E674D7">
        <w:tab/>
        <w:t>220 tis. Kč</w:t>
      </w:r>
    </w:p>
    <w:p w:rsidR="00C35BC5" w:rsidRPr="00E674D7" w:rsidRDefault="00C35BC5" w:rsidP="006A6B34">
      <w:pPr>
        <w:pStyle w:val="odrky"/>
      </w:pPr>
      <w:r w:rsidRPr="00E674D7">
        <w:t>neinvestiční příspěvek na Svatováclavský jarmark</w:t>
      </w:r>
      <w:r w:rsidRPr="00E674D7">
        <w:tab/>
        <w:t>390 tis. Kč</w:t>
      </w:r>
    </w:p>
    <w:p w:rsidR="00C35BC5" w:rsidRPr="00E674D7" w:rsidRDefault="00C35BC5" w:rsidP="006A6B34">
      <w:pPr>
        <w:pStyle w:val="odrky"/>
      </w:pPr>
      <w:r w:rsidRPr="00E674D7">
        <w:t xml:space="preserve">neinvestiční příspěvek na </w:t>
      </w:r>
      <w:proofErr w:type="spellStart"/>
      <w:r w:rsidRPr="00E674D7">
        <w:t>Czechoslovakia</w:t>
      </w:r>
      <w:proofErr w:type="spellEnd"/>
      <w:r w:rsidRPr="00E674D7">
        <w:t xml:space="preserve"> </w:t>
      </w:r>
      <w:proofErr w:type="spellStart"/>
      <w:r w:rsidRPr="00E674D7">
        <w:t>forever</w:t>
      </w:r>
      <w:proofErr w:type="spellEnd"/>
      <w:r w:rsidRPr="00E674D7">
        <w:tab/>
        <w:t>100 tis. Kč</w:t>
      </w:r>
    </w:p>
    <w:p w:rsidR="00C35BC5" w:rsidRPr="00E674D7" w:rsidRDefault="00C35BC5" w:rsidP="006A6B34">
      <w:pPr>
        <w:pStyle w:val="odrky"/>
      </w:pPr>
      <w:r w:rsidRPr="00E674D7">
        <w:t xml:space="preserve">neinvestiční příspěvek na Folk </w:t>
      </w:r>
      <w:proofErr w:type="spellStart"/>
      <w:r w:rsidRPr="00E674D7">
        <w:t>time</w:t>
      </w:r>
      <w:proofErr w:type="spellEnd"/>
      <w:r w:rsidRPr="00E674D7">
        <w:tab/>
        <w:t>45 tis. Kč</w:t>
      </w:r>
    </w:p>
    <w:p w:rsidR="00C35BC5" w:rsidRPr="00E674D7" w:rsidRDefault="00C35BC5" w:rsidP="006A6B34">
      <w:pPr>
        <w:pStyle w:val="odrky"/>
      </w:pPr>
      <w:r w:rsidRPr="00E674D7">
        <w:t>neinvestiční příspěvek na Beat Rock</w:t>
      </w:r>
      <w:r w:rsidRPr="00E674D7">
        <w:tab/>
        <w:t>220 tis. Kč</w:t>
      </w:r>
    </w:p>
    <w:p w:rsidR="00C35BC5" w:rsidRPr="00E674D7" w:rsidRDefault="00C35BC5" w:rsidP="006A6B34">
      <w:pPr>
        <w:pStyle w:val="odrky"/>
      </w:pPr>
      <w:r w:rsidRPr="00E674D7">
        <w:t xml:space="preserve">neinvestiční příspěvek </w:t>
      </w:r>
      <w:proofErr w:type="gramStart"/>
      <w:r w:rsidRPr="00E674D7">
        <w:t>na Dáme</w:t>
      </w:r>
      <w:proofErr w:type="gramEnd"/>
      <w:r w:rsidRPr="00E674D7">
        <w:t xml:space="preserve"> hlavy dohromady</w:t>
      </w:r>
      <w:r w:rsidRPr="00E674D7">
        <w:tab/>
        <w:t>29 tis. Kč</w:t>
      </w:r>
    </w:p>
    <w:p w:rsidR="00204839" w:rsidRPr="00E674D7" w:rsidRDefault="00204839" w:rsidP="00EF352D">
      <w:pPr>
        <w:pStyle w:val="text"/>
      </w:pPr>
    </w:p>
    <w:p w:rsidR="00ED1BB8" w:rsidRPr="00E674D7" w:rsidRDefault="006A6B34" w:rsidP="00EB7C90">
      <w:pPr>
        <w:pStyle w:val="text"/>
      </w:pPr>
      <w:r w:rsidRPr="00E674D7">
        <w:t xml:space="preserve">Náklady celkem, výnosy celkem, výsledek hospodaření příspěvkové organizace za rok 2021 jsou uvedeny v tabulce č. 9 přílohy č. 1. Přehled vybraných ukazatelů aktiv </w:t>
      </w:r>
      <w:r w:rsidR="00DE256D" w:rsidRPr="00E674D7">
        <w:br/>
      </w:r>
      <w:r w:rsidRPr="00E674D7">
        <w:t>a pasiv příspěvkové organizace je uveden v tabulce č. 11 přílohy č. 1.</w:t>
      </w:r>
    </w:p>
    <w:p w:rsidR="006A6B34" w:rsidRPr="00E674D7" w:rsidRDefault="006A6B34" w:rsidP="006A6B34">
      <w:pPr>
        <w:pStyle w:val="text"/>
      </w:pPr>
      <w:r w:rsidRPr="00E674D7">
        <w:t xml:space="preserve">Rozbory hospodaření za rok 2021 proběhly dne </w:t>
      </w:r>
      <w:r w:rsidR="00436648" w:rsidRPr="00E674D7">
        <w:t>13</w:t>
      </w:r>
      <w:r w:rsidRPr="00E674D7">
        <w:t xml:space="preserve">. 4. 2022. </w:t>
      </w:r>
      <w:r w:rsidRPr="00E674D7">
        <w:tab/>
      </w:r>
    </w:p>
    <w:p w:rsidR="005C5014" w:rsidRPr="00E674D7" w:rsidRDefault="005C5014" w:rsidP="00EB7C90">
      <w:pPr>
        <w:pStyle w:val="text"/>
      </w:pPr>
    </w:p>
    <w:p w:rsidR="006A6B34" w:rsidRPr="00E674D7" w:rsidRDefault="006A6B34" w:rsidP="006A6B34">
      <w:pPr>
        <w:pStyle w:val="Nadpis2"/>
      </w:pPr>
      <w:r w:rsidRPr="00E674D7">
        <w:lastRenderedPageBreak/>
        <w:t>Neinvestiční příspěvky základním a mateřským školám</w:t>
      </w:r>
    </w:p>
    <w:p w:rsidR="006A6B34" w:rsidRPr="00E674D7" w:rsidRDefault="006A6B34" w:rsidP="006A6B34">
      <w:pPr>
        <w:pStyle w:val="text"/>
      </w:pPr>
      <w:r w:rsidRPr="00E674D7">
        <w:t>Schválený rozpočet výdajů na rok 2021 představoval částku 42 049 tis. Kč. V průběhu roku byl rozpočet zvýšen o 12 025 tis. Kč na celkový objem 54 074 tis. Kč. Skutečné čerpání činí 53 748 tis. Kč, tj. 99,4 % k upravenému rozpočtu.</w:t>
      </w:r>
    </w:p>
    <w:p w:rsidR="00D62C10" w:rsidRPr="00E674D7" w:rsidRDefault="00D62C10" w:rsidP="006A6B34">
      <w:pPr>
        <w:pStyle w:val="text"/>
      </w:pPr>
    </w:p>
    <w:p w:rsidR="00D62C10" w:rsidRPr="00E674D7" w:rsidRDefault="00D62C10" w:rsidP="006A6B34">
      <w:pPr>
        <w:pStyle w:val="text"/>
      </w:pPr>
      <w:r w:rsidRPr="00E674D7">
        <w:t xml:space="preserve">Výdaje byly vynaloženy </w:t>
      </w:r>
      <w:proofErr w:type="gramStart"/>
      <w:r w:rsidRPr="00E674D7">
        <w:t>na</w:t>
      </w:r>
      <w:proofErr w:type="gramEnd"/>
      <w:r w:rsidRPr="00E674D7">
        <w:t>:</w:t>
      </w:r>
    </w:p>
    <w:p w:rsidR="00D62C10" w:rsidRPr="00E674D7" w:rsidRDefault="005D4892" w:rsidP="00D62C10">
      <w:pPr>
        <w:pStyle w:val="odrky"/>
      </w:pPr>
      <w:r w:rsidRPr="00E674D7">
        <w:t>neinvestiční příspěvek mateřským školám – provoz</w:t>
      </w:r>
      <w:r w:rsidRPr="00E674D7">
        <w:tab/>
        <w:t>10 121 tis. Kč</w:t>
      </w:r>
    </w:p>
    <w:p w:rsidR="005D4892" w:rsidRPr="00E674D7" w:rsidRDefault="005D4892" w:rsidP="00D62C10">
      <w:pPr>
        <w:pStyle w:val="odrky"/>
      </w:pPr>
      <w:r w:rsidRPr="00E674D7">
        <w:t>neinvestiční příspěvek základním školám – provoz</w:t>
      </w:r>
      <w:r w:rsidRPr="00E674D7">
        <w:tab/>
        <w:t>24 038 tis. Kč</w:t>
      </w:r>
    </w:p>
    <w:p w:rsidR="005D4892" w:rsidRPr="00E674D7" w:rsidRDefault="005D4892" w:rsidP="00D62C10">
      <w:pPr>
        <w:pStyle w:val="odrky"/>
      </w:pPr>
      <w:r w:rsidRPr="00E674D7">
        <w:t>neinvestiční příspěvek mateřským školám – pohyb s radostí</w:t>
      </w:r>
      <w:r w:rsidRPr="00E674D7">
        <w:tab/>
        <w:t>488 tis. Kč</w:t>
      </w:r>
    </w:p>
    <w:p w:rsidR="005D4892" w:rsidRPr="00E674D7" w:rsidRDefault="005D4892" w:rsidP="00D62C10">
      <w:pPr>
        <w:pStyle w:val="odrky"/>
      </w:pPr>
      <w:r w:rsidRPr="00E674D7">
        <w:t>neinvestiční příspěvek základním školám – pohyb s radostí</w:t>
      </w:r>
      <w:r w:rsidRPr="00E674D7">
        <w:tab/>
        <w:t>52 tis. Kč</w:t>
      </w:r>
    </w:p>
    <w:p w:rsidR="005D4892" w:rsidRPr="00E674D7" w:rsidRDefault="005D4892" w:rsidP="00D62C10">
      <w:pPr>
        <w:pStyle w:val="odrky"/>
      </w:pPr>
      <w:r w:rsidRPr="00E674D7">
        <w:t>neinvestiční příspěvek mateřským školám – účelové projekty</w:t>
      </w:r>
      <w:r w:rsidRPr="00E674D7">
        <w:tab/>
        <w:t>372 tis. Kč</w:t>
      </w:r>
    </w:p>
    <w:p w:rsidR="005D4892" w:rsidRPr="00E674D7" w:rsidRDefault="005D4892" w:rsidP="00D62C10">
      <w:pPr>
        <w:pStyle w:val="odrky"/>
      </w:pPr>
      <w:r w:rsidRPr="00E674D7">
        <w:t>neinvestiční příspěvek základním školám – účelové projekty</w:t>
      </w:r>
      <w:r w:rsidRPr="00E674D7">
        <w:tab/>
        <w:t>526 tis. Kč</w:t>
      </w:r>
    </w:p>
    <w:p w:rsidR="005D4892" w:rsidRPr="00E674D7" w:rsidRDefault="005D4892" w:rsidP="00D62C10">
      <w:pPr>
        <w:pStyle w:val="odrky"/>
      </w:pPr>
      <w:r w:rsidRPr="00E674D7">
        <w:t>neinvestiční příspěvek mateřským školám – správa hřiště</w:t>
      </w:r>
      <w:r w:rsidRPr="00E674D7">
        <w:tab/>
        <w:t>307 tis. Kč</w:t>
      </w:r>
    </w:p>
    <w:p w:rsidR="005D4892" w:rsidRPr="00E674D7" w:rsidRDefault="005D4892" w:rsidP="00D62C10">
      <w:pPr>
        <w:pStyle w:val="odrky"/>
      </w:pPr>
      <w:r w:rsidRPr="00E674D7">
        <w:t>neinvestiční příspěvek základním školám – správa hřiště</w:t>
      </w:r>
      <w:r w:rsidRPr="00E674D7">
        <w:tab/>
        <w:t>488 tis. Kč</w:t>
      </w:r>
    </w:p>
    <w:p w:rsidR="005D4892" w:rsidRPr="00E674D7" w:rsidRDefault="005D4892" w:rsidP="00D62C10">
      <w:pPr>
        <w:pStyle w:val="odrky"/>
      </w:pPr>
      <w:r w:rsidRPr="00E674D7">
        <w:t xml:space="preserve">neinvestiční příspěvek základním školám – údržba zeleně (ZŠO, Zelená 42, PO </w:t>
      </w:r>
      <w:r w:rsidRPr="00E674D7">
        <w:br/>
        <w:t>a ZŠO, Gajdošova 9, PO)</w:t>
      </w:r>
      <w:r w:rsidRPr="00E674D7">
        <w:tab/>
        <w:t>140 tis. Kč</w:t>
      </w:r>
    </w:p>
    <w:p w:rsidR="005D4892" w:rsidRPr="00E674D7" w:rsidRDefault="005D4892" w:rsidP="00D62C10">
      <w:pPr>
        <w:pStyle w:val="odrky"/>
      </w:pPr>
      <w:r w:rsidRPr="00E674D7">
        <w:t>neinvestiční příspěvek mateřským školám – administrativní pracovník</w:t>
      </w:r>
      <w:r w:rsidRPr="00E674D7">
        <w:tab/>
      </w:r>
    </w:p>
    <w:p w:rsidR="005D4892" w:rsidRPr="00E674D7" w:rsidRDefault="005D4892" w:rsidP="005D4892">
      <w:pPr>
        <w:pStyle w:val="text"/>
      </w:pPr>
      <w:r w:rsidRPr="00E674D7">
        <w:tab/>
        <w:t>1 430 tis. Kč</w:t>
      </w:r>
    </w:p>
    <w:p w:rsidR="005D4892" w:rsidRPr="00E674D7" w:rsidRDefault="005D4892" w:rsidP="00D62C10">
      <w:pPr>
        <w:pStyle w:val="odrky"/>
      </w:pPr>
      <w:r w:rsidRPr="00E674D7">
        <w:t>neinvestiční příspěvek základním školám – administrativní pracovník</w:t>
      </w:r>
      <w:r w:rsidRPr="00E674D7">
        <w:tab/>
        <w:t>130 tis. Kč</w:t>
      </w:r>
    </w:p>
    <w:p w:rsidR="005D4892" w:rsidRPr="00E674D7" w:rsidRDefault="005D4892" w:rsidP="00D62C10">
      <w:pPr>
        <w:pStyle w:val="odrky"/>
      </w:pPr>
      <w:r w:rsidRPr="00E674D7">
        <w:t>neinvestiční příspěvek mateřským školám – odměny ředitelům za rozbory hospodaření r. 2020</w:t>
      </w:r>
      <w:r w:rsidRPr="00E674D7">
        <w:tab/>
        <w:t>263 tis. Kč</w:t>
      </w:r>
    </w:p>
    <w:p w:rsidR="005D4892" w:rsidRPr="00E674D7" w:rsidRDefault="005D4892" w:rsidP="00D62C10">
      <w:pPr>
        <w:pStyle w:val="odrky"/>
      </w:pPr>
      <w:r w:rsidRPr="00E674D7">
        <w:t>neinvestiční příspěvek základním školám – odměny ředitelům za rozbory hospodaření r. 2020</w:t>
      </w:r>
      <w:r w:rsidRPr="00E674D7">
        <w:tab/>
        <w:t>205 tis. Kč</w:t>
      </w:r>
    </w:p>
    <w:p w:rsidR="006A6B34" w:rsidRPr="00E674D7" w:rsidRDefault="005D4892" w:rsidP="005D4892">
      <w:pPr>
        <w:pStyle w:val="odrky"/>
      </w:pPr>
      <w:r w:rsidRPr="00E674D7">
        <w:t>neinvestiční příspěvek na odpisy movitého majetku mateřským školám</w:t>
      </w:r>
      <w:r w:rsidRPr="00E674D7">
        <w:tab/>
        <w:t>715 tis. Kč</w:t>
      </w:r>
    </w:p>
    <w:p w:rsidR="005D4892" w:rsidRPr="00E674D7" w:rsidRDefault="005D4892" w:rsidP="005D4892">
      <w:pPr>
        <w:pStyle w:val="odrky"/>
      </w:pPr>
      <w:r w:rsidRPr="00E674D7">
        <w:t>neinvestiční příspěvek na odpisy movitého majetku základním školám</w:t>
      </w:r>
      <w:r w:rsidRPr="00E674D7">
        <w:tab/>
        <w:t>940 tis. Kč</w:t>
      </w:r>
    </w:p>
    <w:p w:rsidR="004F62B1" w:rsidRPr="00E674D7" w:rsidRDefault="004F62B1" w:rsidP="005D4892">
      <w:pPr>
        <w:pStyle w:val="odrky"/>
      </w:pPr>
      <w:r w:rsidRPr="00E674D7">
        <w:t>neinvestiční dotace ze SMO na kompenzaci prominutých úplat za vzdělávání v MŠ</w:t>
      </w:r>
    </w:p>
    <w:p w:rsidR="004F62B1" w:rsidRPr="00E674D7" w:rsidRDefault="004F62B1" w:rsidP="004F62B1">
      <w:pPr>
        <w:pStyle w:val="text"/>
      </w:pPr>
      <w:r w:rsidRPr="00E674D7">
        <w:tab/>
        <w:t>194 tis. Kč</w:t>
      </w:r>
    </w:p>
    <w:p w:rsidR="004F62B1" w:rsidRPr="00E674D7" w:rsidRDefault="004F62B1" w:rsidP="004F62B1">
      <w:pPr>
        <w:pStyle w:val="odrky"/>
      </w:pPr>
      <w:r w:rsidRPr="00E674D7">
        <w:t xml:space="preserve">neinvestiční dotace ze SMO na akci Prevence kriminality – otevřená hřiště (MŠO, Hornická 43A; MŠO, Blahoslavova 6, PO; MŠO, Varenská 2a, PO; ZŠO, Zelená 42, PO; ZŠO, Matiční 5, PO; ZŠO, Nádražní 117, PO; </w:t>
      </w:r>
      <w:proofErr w:type="spellStart"/>
      <w:r w:rsidRPr="00E674D7">
        <w:t>ZŠaMŠO</w:t>
      </w:r>
      <w:proofErr w:type="spellEnd"/>
      <w:r w:rsidRPr="00E674D7">
        <w:t xml:space="preserve">, Ostrčilova 10, PO; ZŠO, Nádražní 117, PO; </w:t>
      </w:r>
      <w:proofErr w:type="spellStart"/>
      <w:r w:rsidRPr="00E674D7">
        <w:t>ZŠaMŠO</w:t>
      </w:r>
      <w:proofErr w:type="spellEnd"/>
      <w:r w:rsidRPr="00E674D7">
        <w:t>, Ostrčilova 10, PO; ZŠO, Gen. Píky 13A, PO; ZŠO, Gajdošova 9, PO)</w:t>
      </w:r>
      <w:r w:rsidRPr="00E674D7">
        <w:tab/>
        <w:t>220 tis. Kč</w:t>
      </w:r>
    </w:p>
    <w:p w:rsidR="004F62B1" w:rsidRPr="00E674D7" w:rsidRDefault="004F62B1" w:rsidP="004F62B1">
      <w:pPr>
        <w:pStyle w:val="odrky"/>
      </w:pPr>
      <w:r w:rsidRPr="00E674D7">
        <w:t>neinvestiční dotace ze SMO na plavecký výcvik žáků ZŠ</w:t>
      </w:r>
      <w:r w:rsidRPr="00E674D7">
        <w:tab/>
        <w:t>391 tis. Kč</w:t>
      </w:r>
    </w:p>
    <w:p w:rsidR="004F62B1" w:rsidRPr="00E674D7" w:rsidRDefault="004F62B1" w:rsidP="004F62B1">
      <w:pPr>
        <w:pStyle w:val="odrky"/>
      </w:pPr>
      <w:r w:rsidRPr="00E674D7">
        <w:t>neinvestiční příspěvek mateřským školám na logopedickou třídu (MŠO, Varenská 2a, PO; MŠO, Hornická 43A,PO; MŠO, Repinova 19, PO)</w:t>
      </w:r>
      <w:r w:rsidRPr="00E674D7">
        <w:tab/>
        <w:t>108 tis. Kč</w:t>
      </w:r>
    </w:p>
    <w:p w:rsidR="004F62B1" w:rsidRPr="00E674D7" w:rsidRDefault="004F62B1" w:rsidP="004F62B1">
      <w:pPr>
        <w:pStyle w:val="odrky"/>
      </w:pPr>
      <w:r w:rsidRPr="00E674D7">
        <w:t>neinvestiční příspěvek MŠO, Špálova 32, PO na autistickou třídu</w:t>
      </w:r>
      <w:r w:rsidRPr="00E674D7">
        <w:tab/>
        <w:t>54 tis. Kč</w:t>
      </w:r>
    </w:p>
    <w:p w:rsidR="004F62B1" w:rsidRPr="00E674D7" w:rsidRDefault="004F62B1" w:rsidP="004F62B1">
      <w:pPr>
        <w:pStyle w:val="odrky"/>
      </w:pPr>
      <w:r w:rsidRPr="00E674D7">
        <w:t>neinvestiční příspěvek ZŠO, Gebauerova 8, PO – navýšení příspěvku na provoz</w:t>
      </w:r>
    </w:p>
    <w:p w:rsidR="004F62B1" w:rsidRPr="00E674D7" w:rsidRDefault="004F62B1" w:rsidP="004F62B1">
      <w:pPr>
        <w:pStyle w:val="text"/>
      </w:pPr>
      <w:r w:rsidRPr="00E674D7">
        <w:tab/>
        <w:t>300 tis. Kč</w:t>
      </w:r>
    </w:p>
    <w:p w:rsidR="004F62B1" w:rsidRPr="00E674D7" w:rsidRDefault="004F62B1" w:rsidP="004F62B1">
      <w:pPr>
        <w:pStyle w:val="odrky"/>
      </w:pPr>
      <w:r w:rsidRPr="00E674D7">
        <w:t>neinvestiční dotace ze SMO pro ZŠO, Gen. Píky 13A, PO – příspěvek na bazén</w:t>
      </w:r>
    </w:p>
    <w:p w:rsidR="004F62B1" w:rsidRPr="00E674D7" w:rsidRDefault="004F62B1" w:rsidP="004F62B1">
      <w:pPr>
        <w:pStyle w:val="text"/>
      </w:pPr>
      <w:r w:rsidRPr="00E674D7">
        <w:tab/>
        <w:t>2 000 tis. Kč</w:t>
      </w:r>
    </w:p>
    <w:p w:rsidR="005D4892" w:rsidRPr="00E674D7" w:rsidRDefault="004F62B1" w:rsidP="004F62B1">
      <w:pPr>
        <w:pStyle w:val="odrky"/>
      </w:pPr>
      <w:r w:rsidRPr="00E674D7">
        <w:t xml:space="preserve">neinvestiční příspěvek pro ZŠO, Gen. Píky 13A, PO - navýšení na provoz bazénu  </w:t>
      </w:r>
    </w:p>
    <w:p w:rsidR="004F62B1" w:rsidRPr="00E674D7" w:rsidRDefault="004F62B1" w:rsidP="004F62B1">
      <w:pPr>
        <w:pStyle w:val="text"/>
      </w:pPr>
      <w:r w:rsidRPr="00E674D7">
        <w:lastRenderedPageBreak/>
        <w:tab/>
        <w:t>331 tis. Kč</w:t>
      </w:r>
    </w:p>
    <w:p w:rsidR="004F62B1" w:rsidRPr="00E674D7" w:rsidRDefault="004F62B1" w:rsidP="004F62B1">
      <w:pPr>
        <w:pStyle w:val="odrky"/>
      </w:pPr>
      <w:r w:rsidRPr="00E674D7">
        <w:t>neinvestiční příspěvek MŠO, Dvořákova 4, PO – na dopravu stravy</w:t>
      </w:r>
      <w:r w:rsidRPr="00E674D7">
        <w:tab/>
        <w:t>55 tis. Kč</w:t>
      </w:r>
    </w:p>
    <w:p w:rsidR="004F62B1" w:rsidRPr="00E674D7" w:rsidRDefault="004F62B1" w:rsidP="004F62B1">
      <w:pPr>
        <w:pStyle w:val="odrky"/>
      </w:pPr>
      <w:r w:rsidRPr="00E674D7">
        <w:t>neinvestiční dotace z MŠMT v rámci OP Výzkum, vývoj a vzdělávání pro MŠO, Špálova 32, PO (průtoková dotace)</w:t>
      </w:r>
      <w:r w:rsidRPr="00E674D7">
        <w:tab/>
        <w:t>280 tis. Kč</w:t>
      </w:r>
    </w:p>
    <w:p w:rsidR="004F62B1" w:rsidRPr="00E674D7" w:rsidRDefault="004F62B1" w:rsidP="004F62B1">
      <w:pPr>
        <w:pStyle w:val="odrky"/>
      </w:pPr>
      <w:r w:rsidRPr="00E674D7">
        <w:t>neinvestiční dotace z MŠMT v rámci OP Výzkum, vývoj a vzdělávání pro MŠO, Hornická 43A, PO (průtoková dotace)</w:t>
      </w:r>
      <w:r w:rsidRPr="00E674D7">
        <w:tab/>
        <w:t>355 tis. Kč</w:t>
      </w:r>
    </w:p>
    <w:p w:rsidR="004F62B1" w:rsidRPr="00E674D7" w:rsidRDefault="004F62B1" w:rsidP="004F62B1">
      <w:pPr>
        <w:pStyle w:val="odrky"/>
      </w:pPr>
      <w:r w:rsidRPr="00E674D7">
        <w:t>neinvestiční dotace z MŠMT v rámci OP Výzkum, vývoj a vzdělávání pro MŠO, Na Jízdárně 19a, PO (průtoková dotace)</w:t>
      </w:r>
      <w:r w:rsidRPr="00E674D7">
        <w:tab/>
        <w:t>309 tis. Kč</w:t>
      </w:r>
    </w:p>
    <w:p w:rsidR="004F62B1" w:rsidRPr="00E674D7" w:rsidRDefault="004F62B1" w:rsidP="004F62B1">
      <w:pPr>
        <w:pStyle w:val="odrky"/>
      </w:pPr>
      <w:r w:rsidRPr="00E674D7">
        <w:t xml:space="preserve">neinvestiční dotace z MŠMT v rámci OP Výzkum, vývoj a vzdělávání pro Waldorfskou </w:t>
      </w:r>
      <w:proofErr w:type="spellStart"/>
      <w:r w:rsidRPr="00E674D7">
        <w:t>ZŠaMŠO</w:t>
      </w:r>
      <w:proofErr w:type="spellEnd"/>
      <w:r w:rsidRPr="00E674D7">
        <w:t>, PO (průtoková dotace)</w:t>
      </w:r>
      <w:r w:rsidRPr="00E674D7">
        <w:tab/>
        <w:t>708 tis. Kč</w:t>
      </w:r>
    </w:p>
    <w:p w:rsidR="004F62B1" w:rsidRPr="00E674D7" w:rsidRDefault="004F62B1" w:rsidP="004F62B1">
      <w:pPr>
        <w:pStyle w:val="odrky"/>
      </w:pPr>
      <w:r w:rsidRPr="00E674D7">
        <w:t>neinvestiční dotace z MŠMT v rámci OP Výzkum, vývoj a vzdělávání pro ZŠO, Gajdošova 9, PO (průtoková dotace)</w:t>
      </w:r>
      <w:r w:rsidRPr="00E674D7">
        <w:tab/>
        <w:t>392 tis. Kč</w:t>
      </w:r>
    </w:p>
    <w:p w:rsidR="004F62B1" w:rsidRPr="00E674D7" w:rsidRDefault="004F62B1" w:rsidP="004F62B1">
      <w:pPr>
        <w:pStyle w:val="odrky"/>
      </w:pPr>
      <w:r w:rsidRPr="00E674D7">
        <w:t>neinvestiční dotace z MŠMT v rámci OP Výzkum, vývoj a vzdělávání pro ZŠO, Zelená 42, PO (průtoková dotace)</w:t>
      </w:r>
      <w:r w:rsidRPr="00E674D7">
        <w:tab/>
        <w:t>946 tis. Kč</w:t>
      </w:r>
    </w:p>
    <w:p w:rsidR="004B37B3" w:rsidRPr="00E674D7" w:rsidRDefault="004B37B3" w:rsidP="004B37B3">
      <w:pPr>
        <w:pStyle w:val="odrky"/>
      </w:pPr>
      <w:r w:rsidRPr="00E674D7">
        <w:t>neinvestiční dotace z MŠMT v rámci OP Výzkum, vývoj a vzdělávání pro ZŠO, Nádražní 117, PO (průtoková dotace)</w:t>
      </w:r>
      <w:r w:rsidRPr="00E674D7">
        <w:tab/>
        <w:t>714 tis. Kč</w:t>
      </w:r>
    </w:p>
    <w:p w:rsidR="004F62B1" w:rsidRPr="00E674D7" w:rsidRDefault="004B37B3" w:rsidP="004F62B1">
      <w:pPr>
        <w:pStyle w:val="odrky"/>
      </w:pPr>
      <w:r w:rsidRPr="00E674D7">
        <w:t>neinvestiční dotace z MŠMT v rámci OP Výzkum, vývoj a vzdělávání pro ZŠO, Matiční 5, PO (průtoková dotace)</w:t>
      </w:r>
      <w:r w:rsidRPr="00E674D7">
        <w:tab/>
        <w:t>1 301 tis. Kč</w:t>
      </w:r>
    </w:p>
    <w:p w:rsidR="004B37B3" w:rsidRPr="00E674D7" w:rsidRDefault="004B37B3" w:rsidP="004F62B1">
      <w:pPr>
        <w:pStyle w:val="odrky"/>
      </w:pPr>
      <w:r w:rsidRPr="00E674D7">
        <w:t xml:space="preserve">neinvestiční dotace z MŠMT v rámci OP Výzkum, vývoj a vzdělávání pro </w:t>
      </w:r>
      <w:proofErr w:type="spellStart"/>
      <w:r w:rsidRPr="00E674D7">
        <w:t>ZŠaMŠO</w:t>
      </w:r>
      <w:proofErr w:type="spellEnd"/>
      <w:r w:rsidRPr="00E674D7">
        <w:t>, Ostrčilova 10, PO (průtoková dotace)</w:t>
      </w:r>
      <w:r w:rsidRPr="00E674D7">
        <w:tab/>
        <w:t>1 716 tis. Kč</w:t>
      </w:r>
    </w:p>
    <w:p w:rsidR="004B37B3" w:rsidRPr="00E674D7" w:rsidRDefault="004B37B3" w:rsidP="004F62B1">
      <w:pPr>
        <w:pStyle w:val="odrky"/>
      </w:pPr>
      <w:r w:rsidRPr="00E674D7">
        <w:t>neinvestiční dotace z MŠMT v rámci OP Výzkum, vývoj a vzdělávání pro ZŠO, Gebauerova 8, PO (průtoková dotace)</w:t>
      </w:r>
      <w:r w:rsidRPr="00E674D7">
        <w:tab/>
        <w:t>710 tis. Kč</w:t>
      </w:r>
    </w:p>
    <w:p w:rsidR="004B37B3" w:rsidRPr="00E674D7" w:rsidRDefault="004B37B3" w:rsidP="004F62B1">
      <w:pPr>
        <w:pStyle w:val="odrky"/>
      </w:pPr>
      <w:r w:rsidRPr="00E674D7">
        <w:t>neinvestiční dotace z MŠMT v rámci OP Výzkum, vývoj a vzdělávání pro ZŠO, Gen. Píky 13A, PO (průtoková dotace)</w:t>
      </w:r>
      <w:r w:rsidRPr="00E674D7">
        <w:tab/>
        <w:t>1 076 tis. Kč</w:t>
      </w:r>
    </w:p>
    <w:p w:rsidR="004B37B3" w:rsidRPr="00E674D7" w:rsidRDefault="00CF116C" w:rsidP="004F62B1">
      <w:pPr>
        <w:pStyle w:val="odrky"/>
      </w:pPr>
      <w:r w:rsidRPr="00E674D7">
        <w:t>neinvestiční účelová dotace „Poskytování bezplatné stravy dětem ohroženým chudobou ve školách</w:t>
      </w:r>
      <w:r w:rsidR="002A2CDB" w:rsidRPr="00E674D7">
        <w:t>“</w:t>
      </w:r>
      <w:r w:rsidRPr="00E674D7">
        <w:t xml:space="preserve"> z prostředků OP </w:t>
      </w:r>
      <w:r w:rsidR="002A2CDB" w:rsidRPr="00E674D7">
        <w:t xml:space="preserve">potravinové a materiální pomoci pro </w:t>
      </w:r>
      <w:proofErr w:type="spellStart"/>
      <w:r w:rsidR="002A2CDB" w:rsidRPr="00E674D7">
        <w:t>ZŠaMŠO</w:t>
      </w:r>
      <w:proofErr w:type="spellEnd"/>
      <w:r w:rsidR="002A2CDB" w:rsidRPr="00E674D7">
        <w:t>, Ostrčilova 10, PO</w:t>
      </w:r>
      <w:r w:rsidR="002A2CDB" w:rsidRPr="00E674D7">
        <w:tab/>
        <w:t>8 tis. Kč</w:t>
      </w:r>
    </w:p>
    <w:p w:rsidR="002A2CDB" w:rsidRPr="00E674D7" w:rsidRDefault="002A2CDB" w:rsidP="002A2CDB">
      <w:pPr>
        <w:pStyle w:val="odrky"/>
      </w:pPr>
      <w:r w:rsidRPr="00E674D7">
        <w:t>neinvestiční účelová dotace „Poskytování bezplatné stravy dětem ohroženým chudobou ve školách“ z prostředků OP potravinové a materiální pomoci pro ZŠO, Matiční 5, PO</w:t>
      </w:r>
      <w:r w:rsidRPr="00E674D7">
        <w:tab/>
        <w:t>19 tis. Kč</w:t>
      </w:r>
    </w:p>
    <w:p w:rsidR="002A2CDB" w:rsidRPr="00E674D7" w:rsidRDefault="002A2CDB" w:rsidP="002A2CDB">
      <w:pPr>
        <w:pStyle w:val="odrky"/>
      </w:pPr>
      <w:r w:rsidRPr="00E674D7">
        <w:t>neinvestiční účelová dotace „Poskytování bezplatné stravy dětem ohroženým chudobou ve školách“ z prostředků OP potravinové a materiální pomoci pro ZŠO, Nádražní 117, PO</w:t>
      </w:r>
      <w:r w:rsidRPr="00E674D7">
        <w:tab/>
        <w:t>50 tis. Kč</w:t>
      </w:r>
    </w:p>
    <w:p w:rsidR="002A2CDB" w:rsidRPr="00E674D7" w:rsidRDefault="002A2CDB" w:rsidP="002A2CDB">
      <w:pPr>
        <w:pStyle w:val="odrky"/>
      </w:pPr>
      <w:r w:rsidRPr="00E674D7">
        <w:t>neinvestiční účelová dotace „Poskytování bezplatné stravy dětem ohroženým chudobou ve školách“ z prostředků OP potravinové a materiální pomoci pro MŠO, Špálova 32, PO</w:t>
      </w:r>
      <w:r w:rsidRPr="00E674D7">
        <w:tab/>
        <w:t>50 tis. Kč</w:t>
      </w:r>
    </w:p>
    <w:p w:rsidR="002A2CDB" w:rsidRPr="00E674D7" w:rsidRDefault="002A2CDB" w:rsidP="002A2CDB">
      <w:pPr>
        <w:pStyle w:val="odrky"/>
      </w:pPr>
      <w:r w:rsidRPr="00E674D7">
        <w:t>neinvestiční účelová dotace „Poskytování bezplatné stravy dětem ohroženým chudobou ve školách“ z prostředků OP potravinové a materiální pomoci pro MŠO, Šafaříkova 9, PO</w:t>
      </w:r>
      <w:r w:rsidRPr="00E674D7">
        <w:tab/>
        <w:t>63 tis. Kč</w:t>
      </w:r>
    </w:p>
    <w:p w:rsidR="002A2CDB" w:rsidRPr="00E674D7" w:rsidRDefault="002A2CDB" w:rsidP="004F62B1">
      <w:pPr>
        <w:pStyle w:val="odrky"/>
      </w:pPr>
      <w:r w:rsidRPr="00E674D7">
        <w:t>investiční účelová dotace „Poskytování bezplatné stravy dětem ohroženým chudobou ve školách z prostředků OP potravinové a materiální pomoci pro MŠO, Na Jízdárně 19a, PO</w:t>
      </w:r>
      <w:r w:rsidRPr="00E674D7">
        <w:tab/>
        <w:t>20 tis. Kč</w:t>
      </w:r>
    </w:p>
    <w:p w:rsidR="002A2CDB" w:rsidRPr="00E674D7" w:rsidRDefault="002A2CDB" w:rsidP="004F62B1">
      <w:pPr>
        <w:pStyle w:val="odrky"/>
      </w:pPr>
      <w:r w:rsidRPr="00E674D7">
        <w:lastRenderedPageBreak/>
        <w:t>neinvestiční příspěvek MŠO, Varenská 2a, PO - zahrada II. etapa (spolufinancování dotace)</w:t>
      </w:r>
      <w:r w:rsidRPr="00E674D7">
        <w:tab/>
        <w:t>67 tis. Kč</w:t>
      </w:r>
    </w:p>
    <w:p w:rsidR="002A2CDB" w:rsidRPr="00E674D7" w:rsidRDefault="002A2CDB" w:rsidP="004F62B1">
      <w:pPr>
        <w:pStyle w:val="odrky"/>
      </w:pPr>
      <w:r w:rsidRPr="00E674D7">
        <w:t>neinvestiční příspěvek MŠO, Varenská 2a, PO - TIO aneb bezpečí a etika v digitálním světě (průtoková dotace)</w:t>
      </w:r>
      <w:r w:rsidRPr="00E674D7">
        <w:tab/>
        <w:t>60 tis. Kč</w:t>
      </w:r>
    </w:p>
    <w:p w:rsidR="002A2CDB" w:rsidRPr="00E674D7" w:rsidRDefault="002A2CDB" w:rsidP="004F62B1">
      <w:pPr>
        <w:pStyle w:val="odrky"/>
      </w:pPr>
      <w:r w:rsidRPr="00E674D7">
        <w:t>neinvestiční příspěvek MŠO, Křižíkova 18, PO na údržbu a rozvoj</w:t>
      </w:r>
      <w:r w:rsidRPr="00E674D7">
        <w:tab/>
        <w:t>87 tis. Kč</w:t>
      </w:r>
    </w:p>
    <w:p w:rsidR="002A2CDB" w:rsidRPr="00E674D7" w:rsidRDefault="002A2CDB" w:rsidP="004F62B1">
      <w:pPr>
        <w:pStyle w:val="odrky"/>
      </w:pPr>
      <w:r w:rsidRPr="00E674D7">
        <w:t>neinvestiční příspěvek MŠO, Na Jízdárně 19a, PO na údržbu a rozvoj</w:t>
      </w:r>
      <w:r w:rsidRPr="00E674D7">
        <w:tab/>
        <w:t>120 tis. Kč</w:t>
      </w:r>
    </w:p>
    <w:p w:rsidR="002A2CDB" w:rsidRPr="00E674D7" w:rsidRDefault="002A2CDB" w:rsidP="004F62B1">
      <w:pPr>
        <w:pStyle w:val="odrky"/>
      </w:pPr>
      <w:r w:rsidRPr="00E674D7">
        <w:t>neinvestiční příspěvek ZŠO, Nádražní 117, PO na opravu kanalizace</w:t>
      </w:r>
      <w:r w:rsidRPr="00E674D7">
        <w:tab/>
        <w:t>400 tis. Kč</w:t>
      </w:r>
    </w:p>
    <w:p w:rsidR="002A2CDB" w:rsidRPr="00E674D7" w:rsidRDefault="002A2CDB" w:rsidP="004F62B1">
      <w:pPr>
        <w:pStyle w:val="odrky"/>
      </w:pPr>
      <w:r w:rsidRPr="00E674D7">
        <w:t>neinvestiční příspěvek ZŠO, Gebauerova 8, PO na údržbu a rozvoj</w:t>
      </w:r>
      <w:r w:rsidRPr="00E674D7">
        <w:tab/>
        <w:t>234 tis. Kč</w:t>
      </w:r>
    </w:p>
    <w:p w:rsidR="002A2CDB" w:rsidRPr="00E674D7" w:rsidRDefault="002A2CDB" w:rsidP="004F62B1">
      <w:pPr>
        <w:pStyle w:val="odrky"/>
      </w:pPr>
      <w:r w:rsidRPr="00E674D7">
        <w:t xml:space="preserve">neinvestiční příspěvek </w:t>
      </w:r>
      <w:proofErr w:type="spellStart"/>
      <w:r w:rsidRPr="00E674D7">
        <w:t>ZŠaMŠO</w:t>
      </w:r>
      <w:proofErr w:type="spellEnd"/>
      <w:r w:rsidRPr="00E674D7">
        <w:t>, Ostrčilova 10, PO</w:t>
      </w:r>
      <w:r w:rsidR="00DE256D" w:rsidRPr="00E674D7">
        <w:t xml:space="preserve"> na</w:t>
      </w:r>
      <w:r w:rsidRPr="00E674D7">
        <w:t xml:space="preserve"> oprav</w:t>
      </w:r>
      <w:r w:rsidR="00DE256D" w:rsidRPr="00E674D7">
        <w:t>u</w:t>
      </w:r>
      <w:r w:rsidRPr="00E674D7">
        <w:t xml:space="preserve"> kamery</w:t>
      </w:r>
      <w:r w:rsidR="00DE256D" w:rsidRPr="00E674D7">
        <w:t xml:space="preserve"> (dotace SMO)</w:t>
      </w:r>
      <w:r w:rsidR="00DE256D" w:rsidRPr="00E674D7">
        <w:tab/>
        <w:t>30 tis. Kč</w:t>
      </w:r>
    </w:p>
    <w:p w:rsidR="00DE256D" w:rsidRPr="00E674D7" w:rsidRDefault="00DE256D" w:rsidP="004F62B1">
      <w:pPr>
        <w:pStyle w:val="odrky"/>
      </w:pPr>
      <w:r w:rsidRPr="00E674D7">
        <w:t>neinvestiční příspěvek ZŠO, Matiční 5, PO na pořízení venkovní tabule</w:t>
      </w:r>
      <w:r w:rsidRPr="00E674D7">
        <w:tab/>
        <w:t>18 tis. Kč</w:t>
      </w:r>
    </w:p>
    <w:p w:rsidR="00DE256D" w:rsidRPr="00E674D7" w:rsidRDefault="00DE256D" w:rsidP="004F62B1">
      <w:pPr>
        <w:pStyle w:val="odrky"/>
      </w:pPr>
      <w:r w:rsidRPr="00E674D7">
        <w:t>vyhodnocení ankety zlatá beruška – MŠO, Lechowiczova 8, PO (1. místo); MŠO, Dvořákova 4, PO (2. místo); MŠO, Šafaříkova 9, PO (3. místo)</w:t>
      </w:r>
      <w:r w:rsidRPr="00E674D7">
        <w:tab/>
        <w:t>70 tis. Kč</w:t>
      </w:r>
    </w:p>
    <w:p w:rsidR="00DE256D" w:rsidRPr="00E674D7" w:rsidRDefault="00DE256D" w:rsidP="004F62B1">
      <w:pPr>
        <w:pStyle w:val="odrky"/>
      </w:pPr>
      <w:r w:rsidRPr="00E674D7">
        <w:t>neinvestiční příspěvek na dobrovolné testování zaměstnanců a žáků ZŠ (</w:t>
      </w:r>
      <w:proofErr w:type="spellStart"/>
      <w:r w:rsidRPr="00E674D7">
        <w:t>WZŠaMŠO</w:t>
      </w:r>
      <w:proofErr w:type="spellEnd"/>
      <w:r w:rsidRPr="00E674D7">
        <w:t>, PO; ZŠO, Gajdošova 9, PO; ZŠO, Zelená 42, PO; ZŠO, Nádražní 117, PO; ZŠO, Matiční 5, PO; ZŠO, Gebauerova 8, PO)</w:t>
      </w:r>
      <w:r w:rsidR="00657C1E">
        <w:tab/>
        <w:t>77 tis. Kč</w:t>
      </w:r>
    </w:p>
    <w:p w:rsidR="00D62C10" w:rsidRPr="00E674D7" w:rsidRDefault="00D62C10" w:rsidP="00EB7C90">
      <w:pPr>
        <w:pStyle w:val="text"/>
      </w:pPr>
    </w:p>
    <w:p w:rsidR="00D62C10" w:rsidRPr="00E674D7" w:rsidRDefault="00D62C10" w:rsidP="00EB7C90">
      <w:pPr>
        <w:pStyle w:val="text"/>
      </w:pPr>
      <w:r w:rsidRPr="00E674D7">
        <w:t xml:space="preserve">Náklady celkem, výnosy celkem a výsledky hospodaření základních a mateřských škol za rok 2021 jsou uvedeny v tabulce č. 9 přílohy č. 1. Přehled vybraných ukazatelů aktiv a pasiv příspěvkových organizací je uveden v tabulce č. 11 přílohy č. 1. Rozbory hospodaření za rok 2021 proběhly ve dnech 17. 3. – 8. 4. 2022. </w:t>
      </w:r>
    </w:p>
    <w:p w:rsidR="00D62C10" w:rsidRPr="00E674D7" w:rsidRDefault="00D62C10" w:rsidP="00EB7C90">
      <w:pPr>
        <w:pStyle w:val="text"/>
      </w:pPr>
    </w:p>
    <w:p w:rsidR="00D62C10" w:rsidRPr="00E674D7" w:rsidRDefault="00D62C10" w:rsidP="00D62C10">
      <w:pPr>
        <w:pStyle w:val="Nadpis2"/>
      </w:pPr>
      <w:r w:rsidRPr="00E674D7">
        <w:t>Neinvestiční transfery</w:t>
      </w:r>
    </w:p>
    <w:p w:rsidR="00D62C10" w:rsidRPr="00E674D7" w:rsidRDefault="00D62C10" w:rsidP="00D62C10">
      <w:pPr>
        <w:pStyle w:val="text"/>
      </w:pPr>
      <w:r w:rsidRPr="00E674D7">
        <w:t xml:space="preserve">Schválený rozpočet výdajů na rok 2021 představoval částku 2 598 tis. Kč. V průběhu roku nebyl rozpočet upravován. Skutečné čerpání činí 2 284 tis. Kč, tj. 87,9 % </w:t>
      </w:r>
      <w:r w:rsidRPr="00E674D7">
        <w:br/>
        <w:t xml:space="preserve">ke schválenému rozpočtu. </w:t>
      </w:r>
      <w:r w:rsidR="005D4892" w:rsidRPr="00E674D7">
        <w:t xml:space="preserve">V rámci účelových dotací byla pro oblast kultury rozdělena částka 989 tis. Kč, pro oblast sportu a volnočasových aktivit 675 tis. Kč, pro oblast ostatní zájmová činnost a rekreace 250 tis. Kč, pro oblast sociální prevence </w:t>
      </w:r>
      <w:r w:rsidR="005D4892" w:rsidRPr="00E674D7">
        <w:br/>
        <w:t xml:space="preserve">300 tis. Kč. Individuální neinvestiční transfery činily 70 tis. Kč. </w:t>
      </w:r>
    </w:p>
    <w:p w:rsidR="00D62C10" w:rsidRDefault="00D62C10" w:rsidP="00D62C10">
      <w:pPr>
        <w:pStyle w:val="text"/>
      </w:pPr>
    </w:p>
    <w:p w:rsidR="00992D5F" w:rsidRPr="00E674D7" w:rsidRDefault="00992D5F" w:rsidP="00D62C10">
      <w:pPr>
        <w:pStyle w:val="text"/>
      </w:pPr>
    </w:p>
    <w:p w:rsidR="00D62C10" w:rsidRPr="00E674D7" w:rsidRDefault="00D62C10" w:rsidP="00D62C10">
      <w:pPr>
        <w:pStyle w:val="Nadpis1"/>
      </w:pPr>
      <w:r w:rsidRPr="00E674D7">
        <w:t>Odbor sociálních věcí</w:t>
      </w:r>
    </w:p>
    <w:p w:rsidR="00D62C10" w:rsidRPr="00E674D7" w:rsidRDefault="00D62C10" w:rsidP="00D62C10">
      <w:pPr>
        <w:pStyle w:val="text"/>
      </w:pPr>
      <w:r w:rsidRPr="00E674D7">
        <w:t>Schválený rozpočet na rok 2021 představoval částku 1 032 tis. Kč. V průběhu roku byl rozpočet zvýšen o 12 tis. Kč na celkový objem 1 044 tis. Kč. Skutečné plnění činí 692 tis. Kč, tj. 66,3 % k upravenému rozpočtu.</w:t>
      </w:r>
    </w:p>
    <w:p w:rsidR="00CB71B7" w:rsidRPr="00E674D7" w:rsidRDefault="00CB71B7" w:rsidP="00D62C10">
      <w:pPr>
        <w:pStyle w:val="text"/>
      </w:pPr>
    </w:p>
    <w:p w:rsidR="00CB71B7" w:rsidRPr="00E674D7" w:rsidRDefault="00CB71B7" w:rsidP="00D62C10">
      <w:pPr>
        <w:pStyle w:val="text"/>
      </w:pPr>
      <w:r w:rsidRPr="00E674D7">
        <w:t xml:space="preserve">Výdaje pečovatelské služby byly vynaloženy </w:t>
      </w:r>
      <w:proofErr w:type="gramStart"/>
      <w:r w:rsidRPr="00E674D7">
        <w:t>na</w:t>
      </w:r>
      <w:proofErr w:type="gramEnd"/>
      <w:r w:rsidRPr="00E674D7">
        <w:t>:</w:t>
      </w:r>
    </w:p>
    <w:p w:rsidR="00CB71B7" w:rsidRPr="00E674D7" w:rsidRDefault="00CB71B7" w:rsidP="00CB71B7">
      <w:pPr>
        <w:pStyle w:val="odrky"/>
      </w:pPr>
      <w:r w:rsidRPr="00E674D7">
        <w:t xml:space="preserve">nákup drobného hmotného dlouhodobého majetku (nábytek pro PS Dobrovského, </w:t>
      </w:r>
      <w:r w:rsidR="00AC0C60" w:rsidRPr="00E674D7">
        <w:t>jednací židle, mobilní telefony, skartovač, mikrovlnná trouba, sušička prádla)</w:t>
      </w:r>
    </w:p>
    <w:p w:rsidR="00AC0C60" w:rsidRPr="00E674D7" w:rsidRDefault="00AC0C60" w:rsidP="00AC0C60">
      <w:pPr>
        <w:pStyle w:val="text"/>
      </w:pPr>
      <w:r w:rsidRPr="00E674D7">
        <w:tab/>
        <w:t>47 tis. Kč</w:t>
      </w:r>
    </w:p>
    <w:p w:rsidR="00CB71B7" w:rsidRPr="00E674D7" w:rsidRDefault="00CB71B7" w:rsidP="00CB71B7">
      <w:pPr>
        <w:pStyle w:val="odrky"/>
      </w:pPr>
      <w:r w:rsidRPr="00E674D7">
        <w:lastRenderedPageBreak/>
        <w:t xml:space="preserve">nákup materiálu (kancelářské potřeby, </w:t>
      </w:r>
      <w:r w:rsidR="00AC0C60" w:rsidRPr="00E674D7">
        <w:t>náplně do osvěžovačů vzduchu, hygienické potřeby, čisticí prostředky, nákupní tašky, kancelářské potřeby)</w:t>
      </w:r>
      <w:r w:rsidR="00AC0C60" w:rsidRPr="00E674D7">
        <w:tab/>
        <w:t>2</w:t>
      </w:r>
      <w:r w:rsidR="00F03EF1">
        <w:t>7</w:t>
      </w:r>
      <w:r w:rsidR="00AC0C60" w:rsidRPr="00E674D7">
        <w:t xml:space="preserve"> tis. Kč</w:t>
      </w:r>
    </w:p>
    <w:p w:rsidR="00CB71B7" w:rsidRPr="00E674D7" w:rsidRDefault="00CB71B7" w:rsidP="00CB71B7">
      <w:pPr>
        <w:pStyle w:val="odrky"/>
      </w:pPr>
      <w:r w:rsidRPr="00E674D7">
        <w:t>služby (revize elektrospotřebičů, supervize</w:t>
      </w:r>
      <w:r w:rsidR="00AC0C60" w:rsidRPr="00E674D7">
        <w:t>, reklamní polepy</w:t>
      </w:r>
      <w:r w:rsidRPr="00E674D7">
        <w:t>)</w:t>
      </w:r>
      <w:r w:rsidRPr="00E674D7">
        <w:tab/>
      </w:r>
      <w:r w:rsidR="00AC0C60" w:rsidRPr="00E674D7">
        <w:t>2</w:t>
      </w:r>
      <w:r w:rsidR="00F03EF1">
        <w:t>9</w:t>
      </w:r>
      <w:r w:rsidRPr="00E674D7">
        <w:t xml:space="preserve"> tis. Kč</w:t>
      </w:r>
    </w:p>
    <w:p w:rsidR="00CB71B7" w:rsidRPr="00E674D7" w:rsidRDefault="00CB71B7" w:rsidP="00CB71B7">
      <w:pPr>
        <w:pStyle w:val="odrky"/>
      </w:pPr>
      <w:r w:rsidRPr="00E674D7">
        <w:t>opravy a udržování (drobné opravy elektrospotřebičů</w:t>
      </w:r>
      <w:r w:rsidR="00AC0C60" w:rsidRPr="00E674D7">
        <w:t>, údržbářské opravy</w:t>
      </w:r>
      <w:r w:rsidRPr="00E674D7">
        <w:t>)</w:t>
      </w:r>
      <w:r w:rsidRPr="00E674D7">
        <w:tab/>
      </w:r>
      <w:r w:rsidR="00F03EF1">
        <w:t>7</w:t>
      </w:r>
      <w:r w:rsidRPr="00E674D7">
        <w:t xml:space="preserve"> tis. Kč</w:t>
      </w:r>
    </w:p>
    <w:p w:rsidR="00CB71B7" w:rsidRPr="00E674D7" w:rsidRDefault="00CB71B7" w:rsidP="00CB71B7">
      <w:pPr>
        <w:pStyle w:val="odrky"/>
        <w:numPr>
          <w:ilvl w:val="0"/>
          <w:numId w:val="0"/>
        </w:numPr>
        <w:ind w:left="1021" w:hanging="284"/>
      </w:pPr>
    </w:p>
    <w:p w:rsidR="00CB71B7" w:rsidRPr="00E674D7" w:rsidRDefault="00CB71B7" w:rsidP="00CB71B7">
      <w:pPr>
        <w:pStyle w:val="odrky"/>
        <w:numPr>
          <w:ilvl w:val="0"/>
          <w:numId w:val="0"/>
        </w:numPr>
        <w:ind w:left="1021" w:hanging="284"/>
      </w:pPr>
      <w:r w:rsidRPr="00E674D7">
        <w:t xml:space="preserve">Výdaje odlehčovacích služeb byly vynaloženy </w:t>
      </w:r>
      <w:proofErr w:type="gramStart"/>
      <w:r w:rsidRPr="00E674D7">
        <w:t>na</w:t>
      </w:r>
      <w:proofErr w:type="gramEnd"/>
      <w:r w:rsidRPr="00E674D7">
        <w:t>:</w:t>
      </w:r>
    </w:p>
    <w:p w:rsidR="00CB71B7" w:rsidRPr="00E674D7" w:rsidRDefault="00CB71B7" w:rsidP="00CB71B7">
      <w:pPr>
        <w:pStyle w:val="odrky"/>
      </w:pPr>
      <w:r w:rsidRPr="00E674D7">
        <w:t>nákup drobného hmotného dlouhodobého majetku (</w:t>
      </w:r>
      <w:r w:rsidR="00B34BD0" w:rsidRPr="00E674D7">
        <w:t>zhotovení a instalace nástavců na skříně, mobilní telefony, topinkovače, mikrovlnná trouba, žehlicí prkno, židle k PC, bezbariérová signalizace SIRIUS pro klienty, chrániče na postranice lůžek, lampa k lůžku)</w:t>
      </w:r>
      <w:r w:rsidR="00B34BD0" w:rsidRPr="00E674D7">
        <w:tab/>
        <w:t>11</w:t>
      </w:r>
      <w:r w:rsidR="00F03EF1">
        <w:t>2</w:t>
      </w:r>
      <w:r w:rsidR="00B34BD0" w:rsidRPr="00E674D7">
        <w:t xml:space="preserve"> tis. Kč</w:t>
      </w:r>
    </w:p>
    <w:p w:rsidR="00CB71B7" w:rsidRPr="00E674D7" w:rsidRDefault="00CB71B7" w:rsidP="00CB71B7">
      <w:pPr>
        <w:pStyle w:val="odrky"/>
      </w:pPr>
      <w:r w:rsidRPr="00E674D7">
        <w:t xml:space="preserve">nákup materiálu (kancelářské potřeby, </w:t>
      </w:r>
      <w:r w:rsidR="00DD4C27" w:rsidRPr="00E674D7">
        <w:t>hygienické potřeby, úklidové a dezinfekční prostředky, zdravotnický materiál, povlečení, utěrky, odpadkové pytle)</w:t>
      </w:r>
      <w:r w:rsidRPr="00E674D7">
        <w:tab/>
      </w:r>
      <w:r w:rsidR="00DD4C27" w:rsidRPr="00E674D7">
        <w:t>7</w:t>
      </w:r>
      <w:r w:rsidR="00F03EF1">
        <w:t>7</w:t>
      </w:r>
      <w:r w:rsidRPr="00E674D7">
        <w:t xml:space="preserve"> tis. Kč</w:t>
      </w:r>
    </w:p>
    <w:p w:rsidR="00CB71B7" w:rsidRPr="00E674D7" w:rsidRDefault="00CB71B7" w:rsidP="00CB71B7">
      <w:pPr>
        <w:pStyle w:val="odrky"/>
      </w:pPr>
      <w:r w:rsidRPr="00E674D7">
        <w:t>zajištění stravy klientům odlehčovacích služeb (včetně dopravy)</w:t>
      </w:r>
      <w:r w:rsidRPr="00E674D7">
        <w:tab/>
      </w:r>
      <w:r w:rsidR="00DD4C27" w:rsidRPr="00E674D7">
        <w:t>2</w:t>
      </w:r>
      <w:r w:rsidR="00F03EF1">
        <w:t>30</w:t>
      </w:r>
      <w:r w:rsidRPr="00E674D7">
        <w:t xml:space="preserve"> tis. Kč</w:t>
      </w:r>
    </w:p>
    <w:p w:rsidR="00CB71B7" w:rsidRPr="00E674D7" w:rsidRDefault="00CB71B7" w:rsidP="00CB71B7">
      <w:pPr>
        <w:pStyle w:val="odrky"/>
      </w:pPr>
      <w:r w:rsidRPr="00E674D7">
        <w:t>nákup služeb (koncesionářské poplatky, revize elektrospotřebičů, supervize, revize nemocničních lůžek a toaletních křesel</w:t>
      </w:r>
      <w:r w:rsidR="00C311E7" w:rsidRPr="00E674D7">
        <w:t>, reklamní polety</w:t>
      </w:r>
      <w:r w:rsidRPr="00E674D7">
        <w:t>)</w:t>
      </w:r>
      <w:r w:rsidRPr="00E674D7">
        <w:tab/>
      </w:r>
      <w:r w:rsidR="00C311E7" w:rsidRPr="00E674D7">
        <w:t>4</w:t>
      </w:r>
      <w:r w:rsidR="00F03EF1">
        <w:t>1</w:t>
      </w:r>
      <w:r w:rsidRPr="00E674D7">
        <w:t xml:space="preserve"> tis. Kč</w:t>
      </w:r>
    </w:p>
    <w:p w:rsidR="00CB71B7" w:rsidRPr="00E674D7" w:rsidRDefault="00CB71B7" w:rsidP="00CB71B7">
      <w:pPr>
        <w:pStyle w:val="odrky"/>
      </w:pPr>
      <w:r w:rsidRPr="00E674D7">
        <w:t xml:space="preserve">opravy a udržování (oprava </w:t>
      </w:r>
      <w:r w:rsidR="00C311E7" w:rsidRPr="00E674D7">
        <w:t xml:space="preserve">sušičky, elektroinstalační práce a programování dorozumívacího zařízení </w:t>
      </w:r>
      <w:proofErr w:type="spellStart"/>
      <w:r w:rsidR="00C311E7" w:rsidRPr="00E674D7">
        <w:t>Medicall</w:t>
      </w:r>
      <w:proofErr w:type="spellEnd"/>
      <w:r w:rsidR="00C311E7" w:rsidRPr="00E674D7">
        <w:t>, úprava elektroinstalace, montáž sítí proti hmyzu, oprava žaluzií, drobné elektro opravy)</w:t>
      </w:r>
      <w:r w:rsidR="00C311E7" w:rsidRPr="00E674D7">
        <w:tab/>
        <w:t>2</w:t>
      </w:r>
      <w:r w:rsidR="00F03EF1">
        <w:t>7</w:t>
      </w:r>
      <w:r w:rsidR="00C311E7" w:rsidRPr="00E674D7">
        <w:t xml:space="preserve"> tis. Kč </w:t>
      </w:r>
    </w:p>
    <w:p w:rsidR="00CB71B7" w:rsidRPr="00E674D7" w:rsidRDefault="00CB71B7" w:rsidP="00CB71B7">
      <w:pPr>
        <w:pStyle w:val="odrky"/>
        <w:numPr>
          <w:ilvl w:val="0"/>
          <w:numId w:val="0"/>
        </w:numPr>
        <w:ind w:left="1021" w:hanging="284"/>
      </w:pPr>
    </w:p>
    <w:p w:rsidR="00CB71B7" w:rsidRPr="00E674D7" w:rsidRDefault="00CB71B7" w:rsidP="00CB71B7">
      <w:pPr>
        <w:pStyle w:val="odrky"/>
        <w:numPr>
          <w:ilvl w:val="0"/>
          <w:numId w:val="0"/>
        </w:numPr>
        <w:ind w:left="1021" w:hanging="284"/>
      </w:pPr>
      <w:r w:rsidRPr="00E674D7">
        <w:t xml:space="preserve">Výdaje klubu seniorů byly vynaloženy </w:t>
      </w:r>
      <w:proofErr w:type="gramStart"/>
      <w:r w:rsidRPr="00E674D7">
        <w:t>na</w:t>
      </w:r>
      <w:proofErr w:type="gramEnd"/>
      <w:r w:rsidRPr="00E674D7">
        <w:t>:</w:t>
      </w:r>
    </w:p>
    <w:p w:rsidR="00CB71B7" w:rsidRPr="00E674D7" w:rsidRDefault="00CB71B7" w:rsidP="00CB71B7">
      <w:pPr>
        <w:pStyle w:val="odrky"/>
      </w:pPr>
      <w:r w:rsidRPr="00E674D7">
        <w:t>odměny za užití duševního vlastnictví (poplatky OSA)</w:t>
      </w:r>
      <w:r w:rsidRPr="00E674D7">
        <w:tab/>
        <w:t>1 tis. Kč</w:t>
      </w:r>
    </w:p>
    <w:p w:rsidR="00CB71B7" w:rsidRPr="00E674D7" w:rsidRDefault="00CB71B7" w:rsidP="00CB71B7">
      <w:pPr>
        <w:pStyle w:val="odrky"/>
      </w:pPr>
      <w:r w:rsidRPr="00E674D7">
        <w:t xml:space="preserve">nákup drobného hmotného dlouhodobého majetku (nábytek </w:t>
      </w:r>
      <w:r w:rsidR="006D45A8" w:rsidRPr="00E674D7">
        <w:t>– komody)</w:t>
      </w:r>
      <w:r w:rsidR="006D45A8" w:rsidRPr="00E674D7">
        <w:tab/>
        <w:t>7 tis. Kč</w:t>
      </w:r>
    </w:p>
    <w:p w:rsidR="00CB71B7" w:rsidRPr="00E674D7" w:rsidRDefault="00CB71B7" w:rsidP="00CB71B7">
      <w:pPr>
        <w:pStyle w:val="odrky"/>
      </w:pPr>
      <w:r w:rsidRPr="00E674D7">
        <w:t>nákup materiálu (</w:t>
      </w:r>
      <w:r w:rsidR="006D45A8" w:rsidRPr="00E674D7">
        <w:t>materiál pro akce klubu seniorů, společenské hry, talíře, hrnky, příbory, kancelářské potřeby)</w:t>
      </w:r>
      <w:r w:rsidR="006D45A8" w:rsidRPr="00E674D7">
        <w:tab/>
        <w:t>1</w:t>
      </w:r>
      <w:r w:rsidR="00F03EF1">
        <w:t>5</w:t>
      </w:r>
      <w:r w:rsidR="006D45A8" w:rsidRPr="00E674D7">
        <w:t xml:space="preserve"> tis. Kč</w:t>
      </w:r>
      <w:r w:rsidRPr="00E674D7">
        <w:tab/>
      </w:r>
    </w:p>
    <w:p w:rsidR="00CB71B7" w:rsidRPr="00E674D7" w:rsidRDefault="00CB71B7" w:rsidP="00CB71B7">
      <w:pPr>
        <w:pStyle w:val="odrky"/>
      </w:pPr>
      <w:r w:rsidRPr="00E674D7">
        <w:t>nákup služeb (pořádání kulturních programů pro seniory, filmová představení, revize elektrospotřebičů, koncesionářské poplatky)</w:t>
      </w:r>
      <w:r w:rsidRPr="00E674D7">
        <w:tab/>
      </w:r>
      <w:r w:rsidR="006D45A8" w:rsidRPr="00E674D7">
        <w:t>1</w:t>
      </w:r>
      <w:r w:rsidR="00F03EF1">
        <w:t>7</w:t>
      </w:r>
      <w:r w:rsidRPr="00E674D7">
        <w:t xml:space="preserve"> tis. Kč</w:t>
      </w:r>
    </w:p>
    <w:p w:rsidR="00CB71B7" w:rsidRPr="00E674D7" w:rsidRDefault="00CB71B7" w:rsidP="00CB71B7">
      <w:pPr>
        <w:pStyle w:val="odrky"/>
      </w:pPr>
      <w:r w:rsidRPr="00E674D7">
        <w:t>opravy a udržování (</w:t>
      </w:r>
      <w:r w:rsidR="006D45A8" w:rsidRPr="00E674D7">
        <w:t>drobné opravy elektrospotřebičů, renovace očalounění 40 ks židlí)</w:t>
      </w:r>
      <w:r w:rsidR="006D45A8" w:rsidRPr="00E674D7">
        <w:tab/>
        <w:t xml:space="preserve">43 tis. Kč </w:t>
      </w:r>
    </w:p>
    <w:p w:rsidR="00CB71B7" w:rsidRPr="00E674D7" w:rsidRDefault="00CB71B7" w:rsidP="00CB71B7">
      <w:pPr>
        <w:pStyle w:val="odrky"/>
        <w:numPr>
          <w:ilvl w:val="0"/>
          <w:numId w:val="0"/>
        </w:numPr>
        <w:ind w:left="1021" w:hanging="284"/>
      </w:pPr>
    </w:p>
    <w:p w:rsidR="00CB71B7" w:rsidRPr="00E674D7" w:rsidRDefault="00CB71B7" w:rsidP="00CB71B7">
      <w:pPr>
        <w:pStyle w:val="odrky"/>
        <w:numPr>
          <w:ilvl w:val="0"/>
          <w:numId w:val="0"/>
        </w:numPr>
        <w:ind w:left="1021" w:hanging="284"/>
      </w:pPr>
      <w:r w:rsidRPr="00E674D7">
        <w:t xml:space="preserve">Výdaje sociálně právní ochrany dětí byly vynaloženy </w:t>
      </w:r>
      <w:proofErr w:type="gramStart"/>
      <w:r w:rsidRPr="00E674D7">
        <w:t>na</w:t>
      </w:r>
      <w:proofErr w:type="gramEnd"/>
      <w:r w:rsidRPr="00E674D7">
        <w:t>:</w:t>
      </w:r>
    </w:p>
    <w:p w:rsidR="00CB71B7" w:rsidRPr="00E674D7" w:rsidRDefault="00CB71B7" w:rsidP="00CB71B7">
      <w:pPr>
        <w:pStyle w:val="odrky"/>
      </w:pPr>
      <w:r w:rsidRPr="00E674D7">
        <w:t>nákup materiálu (cukrovinky pro navštívené děti)</w:t>
      </w:r>
      <w:r w:rsidRPr="00E674D7">
        <w:tab/>
      </w:r>
      <w:r w:rsidR="00AC0C60" w:rsidRPr="00E674D7">
        <w:t>12</w:t>
      </w:r>
      <w:r w:rsidRPr="00E674D7">
        <w:t xml:space="preserve"> tis. Kč</w:t>
      </w:r>
    </w:p>
    <w:p w:rsidR="00CB71B7" w:rsidRPr="00E674D7" w:rsidRDefault="00CB71B7" w:rsidP="00CB71B7">
      <w:pPr>
        <w:pStyle w:val="odrky"/>
        <w:numPr>
          <w:ilvl w:val="0"/>
          <w:numId w:val="0"/>
        </w:numPr>
        <w:ind w:left="1021" w:hanging="284"/>
      </w:pPr>
    </w:p>
    <w:p w:rsidR="00CB71B7" w:rsidRPr="00E674D7" w:rsidRDefault="00CB71B7" w:rsidP="00CB71B7">
      <w:pPr>
        <w:pStyle w:val="Nadpis1"/>
      </w:pPr>
      <w:r w:rsidRPr="00E674D7">
        <w:t>Odbor vnitřních věcí</w:t>
      </w:r>
    </w:p>
    <w:p w:rsidR="00CB71B7" w:rsidRPr="00E674D7" w:rsidRDefault="00CB71B7" w:rsidP="00CB71B7">
      <w:pPr>
        <w:pStyle w:val="Nadpis2"/>
      </w:pPr>
      <w:r w:rsidRPr="00E674D7">
        <w:t>Úsek obřadů a slavností</w:t>
      </w:r>
    </w:p>
    <w:p w:rsidR="00C20CF8" w:rsidRPr="00E674D7" w:rsidRDefault="00C20CF8" w:rsidP="00C20CF8">
      <w:pPr>
        <w:pStyle w:val="text"/>
      </w:pPr>
      <w:r w:rsidRPr="00E674D7">
        <w:t xml:space="preserve">Schválený rozpočet výdajů na rok 2021 představoval částku 262 tis. Kč. V průběhu roku nebyl rozpočet upravován. Skutečné čerpání činí 141 tis. Kč, tj. 53,8 % </w:t>
      </w:r>
      <w:r w:rsidR="001525CB">
        <w:br/>
      </w:r>
      <w:r w:rsidRPr="00E674D7">
        <w:t>ke schválenému rozpočtu.</w:t>
      </w:r>
    </w:p>
    <w:p w:rsidR="00C20CF8" w:rsidRPr="00E674D7" w:rsidRDefault="00C20CF8" w:rsidP="00C20CF8">
      <w:pPr>
        <w:pStyle w:val="text"/>
      </w:pPr>
    </w:p>
    <w:p w:rsidR="00C20CF8" w:rsidRPr="00E674D7" w:rsidRDefault="00C20CF8" w:rsidP="00C20CF8">
      <w:pPr>
        <w:pStyle w:val="text"/>
      </w:pPr>
      <w:r w:rsidRPr="00E674D7">
        <w:t xml:space="preserve">Výdaje byly použity </w:t>
      </w:r>
      <w:proofErr w:type="gramStart"/>
      <w:r w:rsidRPr="00E674D7">
        <w:t>na</w:t>
      </w:r>
      <w:proofErr w:type="gramEnd"/>
      <w:r w:rsidRPr="00E674D7">
        <w:t>:</w:t>
      </w:r>
    </w:p>
    <w:p w:rsidR="00C20CF8" w:rsidRPr="00E674D7" w:rsidRDefault="00C20CF8" w:rsidP="00C20CF8">
      <w:pPr>
        <w:pStyle w:val="odrky"/>
      </w:pPr>
      <w:r w:rsidRPr="00E674D7">
        <w:t xml:space="preserve">nákup ostatních služeb (hudební produkce při slavnostních obřadech </w:t>
      </w:r>
      <w:proofErr w:type="spellStart"/>
      <w:r w:rsidRPr="00E674D7">
        <w:t>MOaP</w:t>
      </w:r>
      <w:proofErr w:type="spellEnd"/>
      <w:r w:rsidRPr="00E674D7">
        <w:t>)</w:t>
      </w:r>
    </w:p>
    <w:p w:rsidR="00C20CF8" w:rsidRPr="00E674D7" w:rsidRDefault="00C20CF8" w:rsidP="00C20CF8">
      <w:pPr>
        <w:pStyle w:val="text"/>
      </w:pPr>
      <w:r w:rsidRPr="00E674D7">
        <w:lastRenderedPageBreak/>
        <w:tab/>
      </w:r>
      <w:r w:rsidR="004F5FDE" w:rsidRPr="00E674D7">
        <w:t>72</w:t>
      </w:r>
      <w:r w:rsidRPr="00E674D7">
        <w:t xml:space="preserve"> tis. Kč</w:t>
      </w:r>
    </w:p>
    <w:p w:rsidR="00C20CF8" w:rsidRPr="00E674D7" w:rsidRDefault="00C20CF8" w:rsidP="00C20CF8">
      <w:pPr>
        <w:pStyle w:val="odrky"/>
      </w:pPr>
      <w:r w:rsidRPr="00E674D7">
        <w:t xml:space="preserve">ostatní nákupy – </w:t>
      </w:r>
      <w:proofErr w:type="spellStart"/>
      <w:r w:rsidRPr="00E674D7">
        <w:t>ošatné</w:t>
      </w:r>
      <w:proofErr w:type="spellEnd"/>
      <w:r w:rsidRPr="00E674D7">
        <w:t xml:space="preserve"> (netýká se zaměstnanců úřadu)</w:t>
      </w:r>
      <w:r w:rsidRPr="00E674D7">
        <w:tab/>
        <w:t>3</w:t>
      </w:r>
      <w:r w:rsidR="004F5FDE" w:rsidRPr="00E674D7">
        <w:t>0</w:t>
      </w:r>
      <w:r w:rsidRPr="00E674D7">
        <w:t xml:space="preserve"> tis. Kč</w:t>
      </w:r>
    </w:p>
    <w:p w:rsidR="00CB71B7" w:rsidRPr="00E674D7" w:rsidRDefault="00C20CF8" w:rsidP="00C20CF8">
      <w:pPr>
        <w:pStyle w:val="odrky"/>
      </w:pPr>
      <w:r w:rsidRPr="00E674D7">
        <w:t xml:space="preserve">ostatní nákupy – </w:t>
      </w:r>
      <w:proofErr w:type="spellStart"/>
      <w:r w:rsidRPr="00E674D7">
        <w:t>ošatné</w:t>
      </w:r>
      <w:proofErr w:type="spellEnd"/>
      <w:r w:rsidRPr="00E674D7">
        <w:t xml:space="preserve"> (matrikářky)</w:t>
      </w:r>
      <w:r w:rsidRPr="00E674D7">
        <w:tab/>
        <w:t>3</w:t>
      </w:r>
      <w:r w:rsidR="004F5FDE" w:rsidRPr="00E674D7">
        <w:t>9</w:t>
      </w:r>
      <w:r w:rsidRPr="00E674D7">
        <w:t xml:space="preserve"> tis. Kč </w:t>
      </w:r>
    </w:p>
    <w:p w:rsidR="00CB71B7" w:rsidRPr="00E674D7" w:rsidRDefault="00CB71B7" w:rsidP="00D62C10">
      <w:pPr>
        <w:pStyle w:val="text"/>
      </w:pPr>
    </w:p>
    <w:p w:rsidR="00D62C10" w:rsidRPr="00E674D7" w:rsidRDefault="00C20CF8" w:rsidP="00C20CF8">
      <w:pPr>
        <w:pStyle w:val="Nadpis2"/>
      </w:pPr>
      <w:r w:rsidRPr="00E674D7">
        <w:t>Úsek IZS, PO, BOZP</w:t>
      </w:r>
    </w:p>
    <w:p w:rsidR="00C20CF8" w:rsidRPr="00E674D7" w:rsidRDefault="00C20CF8" w:rsidP="00C20CF8">
      <w:pPr>
        <w:pStyle w:val="text"/>
      </w:pPr>
      <w:r w:rsidRPr="00E674D7">
        <w:t>Schválený rozpočet výdajů na rok 2021 představoval částku 682 tis. Kč. V průběhu roku byl rozpočet zvýšen o 260 tis. Kč na celkový objem 942 tis. Kč. Skutečné čerpání činí 615 tis. Kč, tj. 65,3 % k upravenému rozpočtu.</w:t>
      </w:r>
    </w:p>
    <w:p w:rsidR="00C20CF8" w:rsidRPr="00E674D7" w:rsidRDefault="00C20CF8" w:rsidP="00C20CF8">
      <w:pPr>
        <w:pStyle w:val="text"/>
      </w:pPr>
    </w:p>
    <w:p w:rsidR="00C20CF8" w:rsidRPr="00E674D7" w:rsidRDefault="00C20CF8" w:rsidP="00C20CF8">
      <w:pPr>
        <w:pStyle w:val="text"/>
      </w:pPr>
      <w:r w:rsidRPr="00E674D7">
        <w:t xml:space="preserve">Výdaje byly použity </w:t>
      </w:r>
      <w:proofErr w:type="gramStart"/>
      <w:r w:rsidRPr="00E674D7">
        <w:t>na</w:t>
      </w:r>
      <w:proofErr w:type="gramEnd"/>
      <w:r w:rsidRPr="00E674D7">
        <w:t>:</w:t>
      </w:r>
    </w:p>
    <w:p w:rsidR="00C20CF8" w:rsidRPr="00E674D7" w:rsidRDefault="00C20CF8" w:rsidP="00C20CF8">
      <w:pPr>
        <w:pStyle w:val="odrky"/>
      </w:pPr>
      <w:r w:rsidRPr="00E674D7">
        <w:t>nákup ochranných nápojů</w:t>
      </w:r>
      <w:r w:rsidRPr="00E674D7">
        <w:tab/>
      </w:r>
      <w:r w:rsidR="004F5FDE" w:rsidRPr="00E674D7">
        <w:t>70</w:t>
      </w:r>
      <w:r w:rsidRPr="00E674D7">
        <w:t xml:space="preserve"> tis. Kč</w:t>
      </w:r>
    </w:p>
    <w:p w:rsidR="00C20CF8" w:rsidRPr="00E674D7" w:rsidRDefault="00C20CF8" w:rsidP="00C20CF8">
      <w:pPr>
        <w:pStyle w:val="odrky"/>
      </w:pPr>
      <w:r w:rsidRPr="00E674D7">
        <w:t>nákup ochranných pracovních pomůcek</w:t>
      </w:r>
      <w:r w:rsidRPr="00E674D7">
        <w:tab/>
        <w:t>1</w:t>
      </w:r>
      <w:r w:rsidR="004F5FDE" w:rsidRPr="00E674D7">
        <w:t>49</w:t>
      </w:r>
      <w:r w:rsidRPr="00E674D7">
        <w:t xml:space="preserve"> tis. Kč</w:t>
      </w:r>
    </w:p>
    <w:p w:rsidR="00C20CF8" w:rsidRPr="00E674D7" w:rsidRDefault="00C20CF8" w:rsidP="00C20CF8">
      <w:pPr>
        <w:pStyle w:val="odrky"/>
      </w:pPr>
      <w:r w:rsidRPr="00E674D7">
        <w:t>nákup léků a zdravotnického materiálu</w:t>
      </w:r>
      <w:r w:rsidRPr="00E674D7">
        <w:tab/>
      </w:r>
      <w:r w:rsidR="004F5FDE" w:rsidRPr="00E674D7">
        <w:t>7</w:t>
      </w:r>
      <w:r w:rsidRPr="00E674D7">
        <w:t xml:space="preserve"> tis. Kč</w:t>
      </w:r>
    </w:p>
    <w:p w:rsidR="004F5FDE" w:rsidRPr="00E674D7" w:rsidRDefault="004F5FDE" w:rsidP="00C20CF8">
      <w:pPr>
        <w:pStyle w:val="odrky"/>
      </w:pPr>
      <w:r w:rsidRPr="00E674D7">
        <w:t>nákup knih, učebních pomůcek a tisku</w:t>
      </w:r>
      <w:r w:rsidRPr="00E674D7">
        <w:tab/>
        <w:t>1 tis. Kč</w:t>
      </w:r>
    </w:p>
    <w:p w:rsidR="00C20CF8" w:rsidRPr="00E674D7" w:rsidRDefault="00C20CF8" w:rsidP="00C20CF8">
      <w:pPr>
        <w:pStyle w:val="odrky"/>
      </w:pPr>
      <w:r w:rsidRPr="00E674D7">
        <w:t>nákup materiálu (dezinfekční prostředky, nákup jednorázových rukavic)</w:t>
      </w:r>
      <w:r w:rsidRPr="00E674D7">
        <w:tab/>
      </w:r>
      <w:r w:rsidR="004F5FDE" w:rsidRPr="00E674D7">
        <w:t>31</w:t>
      </w:r>
      <w:r w:rsidRPr="00E674D7">
        <w:t xml:space="preserve"> tis. Kč</w:t>
      </w:r>
    </w:p>
    <w:p w:rsidR="00C20CF8" w:rsidRPr="00E674D7" w:rsidRDefault="00C20CF8" w:rsidP="00C20CF8">
      <w:pPr>
        <w:pStyle w:val="odrky"/>
      </w:pPr>
      <w:r w:rsidRPr="00E674D7">
        <w:t>služby školení a vzdělávání v oblasti PO, BOZP</w:t>
      </w:r>
      <w:r w:rsidRPr="00E674D7">
        <w:tab/>
      </w:r>
      <w:r w:rsidR="004F5FDE" w:rsidRPr="00E674D7">
        <w:t>70</w:t>
      </w:r>
      <w:r w:rsidRPr="00E674D7">
        <w:t xml:space="preserve"> tis. Kč</w:t>
      </w:r>
    </w:p>
    <w:p w:rsidR="00C20CF8" w:rsidRPr="00E674D7" w:rsidRDefault="00C20CF8" w:rsidP="00C20CF8">
      <w:pPr>
        <w:pStyle w:val="odrky"/>
      </w:pPr>
      <w:r w:rsidRPr="00E674D7">
        <w:t xml:space="preserve">ostatní služby (preventivní prohlídky zaměstnanců, očkování, úhrady za výpis </w:t>
      </w:r>
      <w:r w:rsidR="001525CB">
        <w:br/>
      </w:r>
      <w:r w:rsidRPr="00E674D7">
        <w:t>ze zdravotní dokumentace, prověrky bezpečnosti a ochrany zdraví při práci, preventivní požární prohlídky, oprava stojanů na vodu)</w:t>
      </w:r>
      <w:r w:rsidRPr="00E674D7">
        <w:tab/>
        <w:t>2</w:t>
      </w:r>
      <w:r w:rsidR="00C6552E" w:rsidRPr="00E674D7">
        <w:t>87</w:t>
      </w:r>
      <w:r w:rsidRPr="00E674D7">
        <w:t xml:space="preserve"> tis. Kč</w:t>
      </w:r>
    </w:p>
    <w:p w:rsidR="00C20CF8" w:rsidRPr="00E674D7" w:rsidRDefault="00C20CF8" w:rsidP="00C20CF8">
      <w:pPr>
        <w:pStyle w:val="odrky"/>
        <w:numPr>
          <w:ilvl w:val="0"/>
          <w:numId w:val="0"/>
        </w:numPr>
        <w:ind w:left="1021" w:hanging="284"/>
      </w:pPr>
    </w:p>
    <w:p w:rsidR="00C20CF8" w:rsidRPr="00E674D7" w:rsidRDefault="00C20CF8" w:rsidP="00C20CF8">
      <w:pPr>
        <w:pStyle w:val="Nadpis2"/>
      </w:pPr>
      <w:r w:rsidRPr="00E674D7">
        <w:t>Úsek hospodářské správy</w:t>
      </w:r>
    </w:p>
    <w:p w:rsidR="00C20CF8" w:rsidRPr="00E674D7" w:rsidRDefault="0099388D" w:rsidP="00C20CF8">
      <w:pPr>
        <w:pStyle w:val="text"/>
      </w:pPr>
      <w:r w:rsidRPr="00E674D7">
        <w:t>Schválený rozpočet výdajů na rok 2021 představoval částku 13 999 tis. Kč. V průběhu roku byl rozpočet zvýšen o 1 795 tis. Kč na celkový objem 15 794 tis. Kč. Skutečné čerpání činí 13 099 tis. Kč, tj. 82,9 % k upravenému rozpočtu.</w:t>
      </w:r>
    </w:p>
    <w:p w:rsidR="0099388D" w:rsidRPr="00E674D7" w:rsidRDefault="0099388D" w:rsidP="00C20CF8">
      <w:pPr>
        <w:pStyle w:val="text"/>
      </w:pPr>
    </w:p>
    <w:p w:rsidR="0099388D" w:rsidRPr="00E674D7" w:rsidRDefault="0099388D" w:rsidP="00C20CF8">
      <w:pPr>
        <w:pStyle w:val="text"/>
      </w:pPr>
      <w:r w:rsidRPr="00E674D7">
        <w:t xml:space="preserve">Výdaje byly vynaloženy </w:t>
      </w:r>
      <w:proofErr w:type="gramStart"/>
      <w:r w:rsidRPr="00E674D7">
        <w:t>na</w:t>
      </w:r>
      <w:proofErr w:type="gramEnd"/>
      <w:r w:rsidRPr="00E674D7">
        <w:t>:</w:t>
      </w:r>
    </w:p>
    <w:p w:rsidR="0099388D" w:rsidRPr="00E674D7" w:rsidRDefault="0099388D" w:rsidP="0099388D">
      <w:pPr>
        <w:pStyle w:val="odrky"/>
      </w:pPr>
      <w:r w:rsidRPr="00E674D7">
        <w:t>zveřejnění inzerátů (volné byty a nebytové prostory)</w:t>
      </w:r>
      <w:r w:rsidRPr="00E674D7">
        <w:tab/>
        <w:t>18 tis. Kč</w:t>
      </w:r>
    </w:p>
    <w:p w:rsidR="0099388D" w:rsidRPr="00E674D7" w:rsidRDefault="0099388D" w:rsidP="0099388D">
      <w:pPr>
        <w:pStyle w:val="odrky"/>
      </w:pPr>
      <w:r w:rsidRPr="00E674D7">
        <w:t>nákup parkovacích karet „A“, „R“</w:t>
      </w:r>
      <w:r w:rsidRPr="00E674D7">
        <w:tab/>
      </w:r>
      <w:r w:rsidR="00C6552E" w:rsidRPr="00E674D7">
        <w:t>88</w:t>
      </w:r>
      <w:r w:rsidRPr="00E674D7">
        <w:t xml:space="preserve"> tis. Kč</w:t>
      </w:r>
    </w:p>
    <w:p w:rsidR="0099388D" w:rsidRPr="00E674D7" w:rsidRDefault="0099388D" w:rsidP="0099388D">
      <w:pPr>
        <w:pStyle w:val="odrky"/>
      </w:pPr>
      <w:r w:rsidRPr="00E674D7">
        <w:t>výdaje v rámci dotačního programu v oblasti sociálně právní ochrany dětí a terénní práce v roce 2020 (služby, telefonní hovory, cestovné)</w:t>
      </w:r>
      <w:r w:rsidRPr="00E674D7">
        <w:tab/>
      </w:r>
      <w:r w:rsidR="00C6552E" w:rsidRPr="00E674D7">
        <w:t>222</w:t>
      </w:r>
      <w:r w:rsidRPr="00E674D7">
        <w:t xml:space="preserve"> tis. Kč</w:t>
      </w:r>
    </w:p>
    <w:p w:rsidR="00C6552E" w:rsidRPr="00E674D7" w:rsidRDefault="001A3F57" w:rsidP="0099388D">
      <w:pPr>
        <w:pStyle w:val="odrky"/>
      </w:pPr>
      <w:r w:rsidRPr="00E674D7">
        <w:t xml:space="preserve">krizová opatření (ochranné pomůcky, dezinfekční prostředky, </w:t>
      </w:r>
      <w:r w:rsidR="00C6552E" w:rsidRPr="00E674D7">
        <w:t>antigenní testy)</w:t>
      </w:r>
      <w:r w:rsidR="00C6552E" w:rsidRPr="00E674D7">
        <w:tab/>
      </w:r>
    </w:p>
    <w:p w:rsidR="001A3F57" w:rsidRPr="00E674D7" w:rsidRDefault="00C6552E" w:rsidP="00C6552E">
      <w:pPr>
        <w:pStyle w:val="text"/>
      </w:pPr>
      <w:r w:rsidRPr="00E674D7">
        <w:tab/>
        <w:t>307 tis. Kč</w:t>
      </w:r>
      <w:r w:rsidR="001A3F57" w:rsidRPr="00E674D7">
        <w:tab/>
      </w:r>
    </w:p>
    <w:p w:rsidR="001A3F57" w:rsidRPr="00E674D7" w:rsidRDefault="001A3F57" w:rsidP="0099388D">
      <w:pPr>
        <w:pStyle w:val="odrky"/>
      </w:pPr>
      <w:r w:rsidRPr="00E674D7">
        <w:t>volby do P</w:t>
      </w:r>
      <w:r w:rsidR="00C6552E" w:rsidRPr="00E674D7">
        <w:t>arlamentu ČR</w:t>
      </w:r>
      <w:r w:rsidRPr="00E674D7">
        <w:tab/>
        <w:t>4</w:t>
      </w:r>
      <w:r w:rsidR="00C6552E" w:rsidRPr="00E674D7">
        <w:t>51</w:t>
      </w:r>
      <w:r w:rsidRPr="00E674D7">
        <w:t xml:space="preserve"> tis. Kč</w:t>
      </w:r>
    </w:p>
    <w:p w:rsidR="001A3F57" w:rsidRPr="00E674D7" w:rsidRDefault="001A3F57" w:rsidP="0099388D">
      <w:pPr>
        <w:pStyle w:val="odrky"/>
      </w:pPr>
      <w:r w:rsidRPr="00E674D7">
        <w:t>knihy, tisk, předplatné</w:t>
      </w:r>
      <w:r w:rsidRPr="00E674D7">
        <w:tab/>
      </w:r>
      <w:r w:rsidR="00C6552E" w:rsidRPr="00E674D7">
        <w:t>94</w:t>
      </w:r>
      <w:r w:rsidRPr="00E674D7">
        <w:t xml:space="preserve"> tis. Kč</w:t>
      </w:r>
    </w:p>
    <w:p w:rsidR="001A3F57" w:rsidRPr="00E674D7" w:rsidRDefault="001A3F57" w:rsidP="0099388D">
      <w:pPr>
        <w:pStyle w:val="odrky"/>
      </w:pPr>
      <w:r w:rsidRPr="00E674D7">
        <w:t>nákup drobného hmotného dlouhodobého majetku</w:t>
      </w:r>
      <w:r w:rsidR="00C6552E" w:rsidRPr="00E674D7">
        <w:t xml:space="preserve"> (kancelářské židle, kancelářský nábytek, mobilní telefony, telefonní přístroje, chladničky, vybavení dvorany radnice, myčka nádobí, skartovací stroj)</w:t>
      </w:r>
      <w:r w:rsidR="00C6552E" w:rsidRPr="00E674D7">
        <w:tab/>
        <w:t>1 332 tis. Kč</w:t>
      </w:r>
    </w:p>
    <w:p w:rsidR="001A3F57" w:rsidRPr="00E674D7" w:rsidRDefault="001A3F57" w:rsidP="0099388D">
      <w:pPr>
        <w:pStyle w:val="odrky"/>
      </w:pPr>
      <w:r w:rsidRPr="00E674D7">
        <w:t>nákup materiálu (kancelářské potřeby – papíry, hygienické potřeby)</w:t>
      </w:r>
      <w:r w:rsidRPr="00E674D7">
        <w:tab/>
      </w:r>
      <w:r w:rsidR="00C6552E" w:rsidRPr="00E674D7">
        <w:t>661</w:t>
      </w:r>
      <w:r w:rsidRPr="00E674D7">
        <w:t xml:space="preserve"> tis. Kč</w:t>
      </w:r>
    </w:p>
    <w:p w:rsidR="001A3F57" w:rsidRPr="00E674D7" w:rsidRDefault="001A3F57" w:rsidP="0099388D">
      <w:pPr>
        <w:pStyle w:val="odrky"/>
      </w:pPr>
      <w:r w:rsidRPr="00E674D7">
        <w:t>pohonné hmoty</w:t>
      </w:r>
      <w:r w:rsidRPr="00E674D7">
        <w:tab/>
      </w:r>
      <w:r w:rsidR="00C6552E" w:rsidRPr="00E674D7">
        <w:t>71</w:t>
      </w:r>
      <w:r w:rsidRPr="00E674D7">
        <w:t xml:space="preserve"> tis. Kč</w:t>
      </w:r>
    </w:p>
    <w:p w:rsidR="001A3F57" w:rsidRPr="00E674D7" w:rsidRDefault="001A3F57" w:rsidP="0099388D">
      <w:pPr>
        <w:pStyle w:val="odrky"/>
      </w:pPr>
      <w:r w:rsidRPr="00E674D7">
        <w:t>služby pošt</w:t>
      </w:r>
      <w:r w:rsidRPr="00E674D7">
        <w:tab/>
      </w:r>
      <w:r w:rsidR="00C6552E" w:rsidRPr="00E674D7">
        <w:t>945</w:t>
      </w:r>
      <w:r w:rsidRPr="00E674D7">
        <w:t xml:space="preserve"> tis. Kč</w:t>
      </w:r>
    </w:p>
    <w:p w:rsidR="001A3F57" w:rsidRPr="00E674D7" w:rsidRDefault="001A3F57" w:rsidP="0099388D">
      <w:pPr>
        <w:pStyle w:val="odrky"/>
      </w:pPr>
      <w:r w:rsidRPr="00E674D7">
        <w:lastRenderedPageBreak/>
        <w:t>služby telekomunikací a radiokomunikací</w:t>
      </w:r>
      <w:r w:rsidRPr="00E674D7">
        <w:tab/>
      </w:r>
      <w:r w:rsidR="00C6552E" w:rsidRPr="00E674D7">
        <w:t>830</w:t>
      </w:r>
      <w:r w:rsidRPr="00E674D7">
        <w:t xml:space="preserve"> tis. Kč</w:t>
      </w:r>
    </w:p>
    <w:p w:rsidR="001A3F57" w:rsidRPr="00E674D7" w:rsidRDefault="001A3F57" w:rsidP="0099388D">
      <w:pPr>
        <w:pStyle w:val="odrky"/>
      </w:pPr>
      <w:r w:rsidRPr="00E674D7">
        <w:t>úklid prostor úřadu</w:t>
      </w:r>
      <w:r w:rsidRPr="00E674D7">
        <w:tab/>
        <w:t>7</w:t>
      </w:r>
      <w:r w:rsidR="00C6552E" w:rsidRPr="00E674D7">
        <w:t>31</w:t>
      </w:r>
      <w:r w:rsidRPr="00E674D7">
        <w:t xml:space="preserve"> tis. Kč</w:t>
      </w:r>
    </w:p>
    <w:p w:rsidR="001A3F57" w:rsidRPr="00E674D7" w:rsidRDefault="001A3F57" w:rsidP="0099388D">
      <w:pPr>
        <w:pStyle w:val="odrky"/>
      </w:pPr>
      <w:r w:rsidRPr="00E674D7">
        <w:t>nákup stravenek</w:t>
      </w:r>
      <w:r w:rsidRPr="00E674D7">
        <w:tab/>
        <w:t>1 </w:t>
      </w:r>
      <w:r w:rsidR="00C6552E" w:rsidRPr="00E674D7">
        <w:t>800</w:t>
      </w:r>
      <w:r w:rsidRPr="00E674D7">
        <w:t xml:space="preserve"> tis. Kč</w:t>
      </w:r>
    </w:p>
    <w:p w:rsidR="00C6552E" w:rsidRPr="00E674D7" w:rsidRDefault="001A3F57" w:rsidP="0099388D">
      <w:pPr>
        <w:pStyle w:val="odrky"/>
      </w:pPr>
      <w:r w:rsidRPr="00E674D7">
        <w:t>ostatní služby</w:t>
      </w:r>
      <w:r w:rsidR="00C6552E" w:rsidRPr="00E674D7">
        <w:t xml:space="preserve"> (servisní služby, bezpečnostní služby, odvoz odpadu, kopírování, revize výtahů a zařízení EZS, EPS, elektro revize, apod.)</w:t>
      </w:r>
      <w:r w:rsidR="00C6552E" w:rsidRPr="00E674D7">
        <w:tab/>
        <w:t>990 tis. Kč</w:t>
      </w:r>
    </w:p>
    <w:p w:rsidR="001A3F57" w:rsidRPr="00E674D7" w:rsidRDefault="001A3F57" w:rsidP="0099388D">
      <w:pPr>
        <w:pStyle w:val="odrky"/>
      </w:pPr>
      <w:r w:rsidRPr="00E674D7">
        <w:t>opravy a udržování majetku (běžné a revizní opravy elektrozařízení, výtahů, služebních aut, zámečnické práce, apod</w:t>
      </w:r>
      <w:r w:rsidR="00C6552E" w:rsidRPr="00E674D7">
        <w:t>.</w:t>
      </w:r>
      <w:r w:rsidR="00C6552E" w:rsidRPr="00E674D7">
        <w:tab/>
        <w:t>665 tis. Kč</w:t>
      </w:r>
    </w:p>
    <w:p w:rsidR="001A3F57" w:rsidRPr="00E674D7" w:rsidRDefault="001A3F57" w:rsidP="0099388D">
      <w:pPr>
        <w:pStyle w:val="odrky"/>
      </w:pPr>
      <w:r w:rsidRPr="00E674D7">
        <w:t>cestovní výdaje</w:t>
      </w:r>
      <w:r w:rsidRPr="00E674D7">
        <w:tab/>
      </w:r>
      <w:r w:rsidR="00C6552E" w:rsidRPr="00E674D7">
        <w:t>61</w:t>
      </w:r>
      <w:r w:rsidRPr="00E674D7">
        <w:t xml:space="preserve"> tis. Kč</w:t>
      </w:r>
    </w:p>
    <w:p w:rsidR="001A3F57" w:rsidRPr="00E674D7" w:rsidRDefault="001A3F57" w:rsidP="0099388D">
      <w:pPr>
        <w:pStyle w:val="odrky"/>
      </w:pPr>
      <w:r w:rsidRPr="00E674D7">
        <w:t>pohoštění</w:t>
      </w:r>
      <w:r w:rsidRPr="00E674D7">
        <w:tab/>
      </w:r>
      <w:r w:rsidR="00C6552E" w:rsidRPr="00E674D7">
        <w:t>45</w:t>
      </w:r>
      <w:r w:rsidRPr="00E674D7">
        <w:t xml:space="preserve"> tis. Kč</w:t>
      </w:r>
    </w:p>
    <w:p w:rsidR="001A3F57" w:rsidRPr="00E674D7" w:rsidRDefault="001A3F57" w:rsidP="0099388D">
      <w:pPr>
        <w:pStyle w:val="odrky"/>
      </w:pPr>
      <w:r w:rsidRPr="00E674D7">
        <w:t>poskytnuté neinvestiční příspěvky a náhrady (úhrady soudních poplatků, členské příspěvky)</w:t>
      </w:r>
      <w:r w:rsidRPr="00E674D7">
        <w:tab/>
      </w:r>
      <w:r w:rsidR="00C6552E" w:rsidRPr="00E674D7">
        <w:t>6</w:t>
      </w:r>
      <w:r w:rsidRPr="00E674D7">
        <w:t xml:space="preserve"> tis. Kč</w:t>
      </w:r>
    </w:p>
    <w:p w:rsidR="001A3F57" w:rsidRPr="00E674D7" w:rsidRDefault="001A3F57" w:rsidP="0099388D">
      <w:pPr>
        <w:pStyle w:val="odrky"/>
      </w:pPr>
      <w:r w:rsidRPr="00E674D7">
        <w:t>věcné dary</w:t>
      </w:r>
      <w:r w:rsidRPr="00E674D7">
        <w:tab/>
      </w:r>
      <w:r w:rsidR="00C6552E" w:rsidRPr="00E674D7">
        <w:t>10</w:t>
      </w:r>
      <w:r w:rsidRPr="00E674D7">
        <w:t xml:space="preserve"> tis. Kč</w:t>
      </w:r>
    </w:p>
    <w:p w:rsidR="001A3F57" w:rsidRPr="00E674D7" w:rsidRDefault="001A3F57" w:rsidP="0099388D">
      <w:pPr>
        <w:pStyle w:val="odrky"/>
      </w:pPr>
      <w:r w:rsidRPr="00E674D7">
        <w:t>platby daní a poplatků (dálniční známky, výpisy z rejstříku trestů)</w:t>
      </w:r>
      <w:r w:rsidRPr="00E674D7">
        <w:tab/>
      </w:r>
      <w:r w:rsidR="00C6552E" w:rsidRPr="00E674D7">
        <w:t>1</w:t>
      </w:r>
      <w:r w:rsidRPr="00E674D7">
        <w:t xml:space="preserve"> tis. Kč</w:t>
      </w:r>
    </w:p>
    <w:p w:rsidR="001A3F57" w:rsidRPr="00E674D7" w:rsidRDefault="001A3F57" w:rsidP="0099388D">
      <w:pPr>
        <w:pStyle w:val="odrky"/>
      </w:pPr>
      <w:r w:rsidRPr="00E674D7">
        <w:t>sociální fond</w:t>
      </w:r>
      <w:r w:rsidRPr="00E674D7">
        <w:tab/>
        <w:t>3 </w:t>
      </w:r>
      <w:r w:rsidR="00C6552E" w:rsidRPr="00E674D7">
        <w:t>771</w:t>
      </w:r>
      <w:r w:rsidRPr="00E674D7">
        <w:t xml:space="preserve"> tis. Kč</w:t>
      </w:r>
    </w:p>
    <w:p w:rsidR="001A3F57" w:rsidRPr="00E674D7" w:rsidRDefault="001A3F57" w:rsidP="001A3F57">
      <w:pPr>
        <w:pStyle w:val="odrky"/>
        <w:numPr>
          <w:ilvl w:val="0"/>
          <w:numId w:val="0"/>
        </w:numPr>
        <w:ind w:left="1021" w:hanging="284"/>
      </w:pPr>
    </w:p>
    <w:p w:rsidR="001A3F57" w:rsidRPr="00E674D7" w:rsidRDefault="001A3F57" w:rsidP="001A3F57">
      <w:pPr>
        <w:pStyle w:val="Nadpis1"/>
      </w:pPr>
      <w:r w:rsidRPr="00E674D7">
        <w:t>Úsek osobních výdajů</w:t>
      </w:r>
    </w:p>
    <w:p w:rsidR="001A3F57" w:rsidRPr="00E674D7" w:rsidRDefault="00B2355B" w:rsidP="001A3F57">
      <w:pPr>
        <w:pStyle w:val="text"/>
      </w:pPr>
      <w:r w:rsidRPr="00E674D7">
        <w:t xml:space="preserve">Schválený rozpočet výdajů na rok 2021 představoval částku 133 324 tis. Kč. V průběhu roku byl rozpočet zvýšen o 19 056 tis. Kč na celkový objem </w:t>
      </w:r>
      <w:r w:rsidRPr="00E674D7">
        <w:br/>
        <w:t>152 380 tis. Kč. Skutečné čerpání činí 140 807 tis. Kč, tj. 92,4 % k upravenému rozpočtu.</w:t>
      </w:r>
    </w:p>
    <w:p w:rsidR="00B2355B" w:rsidRPr="00E674D7" w:rsidRDefault="00B2355B" w:rsidP="001A3F57">
      <w:pPr>
        <w:pStyle w:val="text"/>
      </w:pPr>
    </w:p>
    <w:p w:rsidR="00B2355B" w:rsidRPr="00E674D7" w:rsidRDefault="00B2355B" w:rsidP="001A3F57">
      <w:pPr>
        <w:pStyle w:val="text"/>
      </w:pPr>
      <w:r w:rsidRPr="00E674D7">
        <w:t xml:space="preserve">Výdaje byly použity </w:t>
      </w:r>
      <w:proofErr w:type="gramStart"/>
      <w:r w:rsidRPr="00E674D7">
        <w:t>na</w:t>
      </w:r>
      <w:proofErr w:type="gramEnd"/>
      <w:r w:rsidRPr="00E674D7">
        <w:t>:</w:t>
      </w:r>
    </w:p>
    <w:p w:rsidR="00B2355B" w:rsidRPr="00E674D7" w:rsidRDefault="00B2355B" w:rsidP="00B2355B">
      <w:pPr>
        <w:pStyle w:val="odrky"/>
      </w:pPr>
      <w:r w:rsidRPr="00E674D7">
        <w:t>platy zaměstnanců v pracovním poměru včetně ostatních osobních výdajů a náhrad mezd v době nemoci</w:t>
      </w:r>
      <w:r w:rsidRPr="00E674D7">
        <w:tab/>
        <w:t>9</w:t>
      </w:r>
      <w:r w:rsidR="006E442D" w:rsidRPr="00E674D7">
        <w:t>7</w:t>
      </w:r>
      <w:r w:rsidRPr="00E674D7">
        <w:t> </w:t>
      </w:r>
      <w:r w:rsidR="006E442D" w:rsidRPr="00E674D7">
        <w:t>348</w:t>
      </w:r>
      <w:r w:rsidRPr="00E674D7">
        <w:t xml:space="preserve"> tis. Kč</w:t>
      </w:r>
    </w:p>
    <w:p w:rsidR="00B2355B" w:rsidRPr="00E674D7" w:rsidRDefault="00B2355B" w:rsidP="00B2355B">
      <w:pPr>
        <w:pStyle w:val="odrky"/>
      </w:pPr>
      <w:r w:rsidRPr="00E674D7">
        <w:t>zákonné odvody na sociální a zdravotní pojištění, povinné pojistné na úrazové pojištění</w:t>
      </w:r>
      <w:r w:rsidRPr="00E674D7">
        <w:tab/>
        <w:t>3</w:t>
      </w:r>
      <w:r w:rsidR="006E442D" w:rsidRPr="00E674D7">
        <w:t>2</w:t>
      </w:r>
      <w:r w:rsidRPr="00E674D7">
        <w:t> </w:t>
      </w:r>
      <w:r w:rsidR="006E442D" w:rsidRPr="00E674D7">
        <w:t>563</w:t>
      </w:r>
      <w:r w:rsidRPr="00E674D7">
        <w:t xml:space="preserve"> tis. Kč  </w:t>
      </w:r>
    </w:p>
    <w:p w:rsidR="00B2355B" w:rsidRPr="00E674D7" w:rsidRDefault="00B2355B" w:rsidP="00B2355B">
      <w:pPr>
        <w:pStyle w:val="odrky"/>
      </w:pPr>
      <w:r w:rsidRPr="00E674D7">
        <w:t>refundace platů neuvolněných členů zastupitelstva a ostatní osobní výdaje členů komisí a výborů, kteří nejsou členy zastupitelstva</w:t>
      </w:r>
      <w:r w:rsidRPr="00E674D7">
        <w:tab/>
        <w:t>2</w:t>
      </w:r>
      <w:r w:rsidR="006E442D" w:rsidRPr="00E674D7">
        <w:t>67</w:t>
      </w:r>
      <w:r w:rsidRPr="00E674D7">
        <w:t xml:space="preserve"> tis. Kč</w:t>
      </w:r>
    </w:p>
    <w:p w:rsidR="00B2355B" w:rsidRPr="00E674D7" w:rsidRDefault="00B2355B" w:rsidP="00B2355B">
      <w:pPr>
        <w:pStyle w:val="odrky"/>
      </w:pPr>
      <w:r w:rsidRPr="00E674D7">
        <w:t>odměny uvolněných a neuvolněných členů zastupitelstva</w:t>
      </w:r>
      <w:r w:rsidR="006E442D" w:rsidRPr="00E674D7">
        <w:t>, odchodné</w:t>
      </w:r>
      <w:r w:rsidRPr="00E674D7">
        <w:tab/>
      </w:r>
      <w:r w:rsidR="006E442D" w:rsidRPr="00E674D7">
        <w:t>7</w:t>
      </w:r>
      <w:r w:rsidRPr="00E674D7">
        <w:t> </w:t>
      </w:r>
      <w:r w:rsidR="006E442D" w:rsidRPr="00E674D7">
        <w:t>021</w:t>
      </w:r>
      <w:r w:rsidRPr="00E674D7">
        <w:t xml:space="preserve"> tis. Kč</w:t>
      </w:r>
    </w:p>
    <w:p w:rsidR="00B2355B" w:rsidRPr="00E674D7" w:rsidRDefault="00B2355B" w:rsidP="00B2355B">
      <w:pPr>
        <w:pStyle w:val="odrky"/>
      </w:pPr>
      <w:r w:rsidRPr="00E674D7">
        <w:t>ostatní platby za provedenou práci (refundace platů neuvolněných členů zastupitelstva – OSVČ)</w:t>
      </w:r>
      <w:r w:rsidRPr="00E674D7">
        <w:tab/>
      </w:r>
      <w:r w:rsidR="007C2AA6" w:rsidRPr="00E674D7">
        <w:t>41</w:t>
      </w:r>
      <w:r w:rsidRPr="00E674D7">
        <w:t xml:space="preserve"> tis. Kč</w:t>
      </w:r>
    </w:p>
    <w:p w:rsidR="00B2355B" w:rsidRPr="00E674D7" w:rsidRDefault="00B2355B" w:rsidP="00B2355B">
      <w:pPr>
        <w:pStyle w:val="odrky"/>
      </w:pPr>
      <w:r w:rsidRPr="00E674D7">
        <w:t>zákonné odvody na sociální a zdravotní pojištění a ostatní povinné pojistné placené zaměstnavatelem (zastupitelé)</w:t>
      </w:r>
      <w:r w:rsidRPr="00E674D7">
        <w:tab/>
        <w:t>1 5</w:t>
      </w:r>
      <w:r w:rsidR="007C2AA6" w:rsidRPr="00E674D7">
        <w:t>98</w:t>
      </w:r>
      <w:r w:rsidRPr="00E674D7">
        <w:t xml:space="preserve"> tis. Kč</w:t>
      </w:r>
    </w:p>
    <w:p w:rsidR="00B2355B" w:rsidRPr="00E674D7" w:rsidRDefault="00B2355B" w:rsidP="00B2355B">
      <w:pPr>
        <w:pStyle w:val="odrky"/>
      </w:pPr>
      <w:r w:rsidRPr="00E674D7">
        <w:t>školení a vzdělávání zaměstnanců úřadu, poplatky na konference</w:t>
      </w:r>
      <w:r w:rsidRPr="00E674D7">
        <w:tab/>
        <w:t>1 </w:t>
      </w:r>
      <w:r w:rsidR="007C2AA6" w:rsidRPr="00E674D7">
        <w:t>969</w:t>
      </w:r>
      <w:r w:rsidRPr="00E674D7">
        <w:t xml:space="preserve"> tis. Kč</w:t>
      </w:r>
    </w:p>
    <w:p w:rsidR="006A6B34" w:rsidRDefault="006A6B34" w:rsidP="00EB7C90">
      <w:pPr>
        <w:pStyle w:val="text"/>
      </w:pPr>
    </w:p>
    <w:p w:rsidR="001525CB" w:rsidRPr="00E674D7" w:rsidRDefault="001525CB" w:rsidP="00EB7C90">
      <w:pPr>
        <w:pStyle w:val="text"/>
      </w:pPr>
    </w:p>
    <w:p w:rsidR="00B2355B" w:rsidRPr="00E674D7" w:rsidRDefault="00B2355B" w:rsidP="00B2355B">
      <w:pPr>
        <w:pStyle w:val="Nadpis1"/>
      </w:pPr>
      <w:r w:rsidRPr="00E674D7">
        <w:t>Úsek výpočetní techniky</w:t>
      </w:r>
    </w:p>
    <w:p w:rsidR="00B2355B" w:rsidRPr="00E674D7" w:rsidRDefault="00B2355B" w:rsidP="00B2355B">
      <w:pPr>
        <w:pStyle w:val="text"/>
      </w:pPr>
      <w:r w:rsidRPr="00E674D7">
        <w:t>Schválený rozpočet výdajů na rok 2021 představoval částku 5 285 tis. Kč. V průběhu roku byl rozpočet snížen o 345 tis. Kč na celkový objem 4 940 tis. Kč. Skutečné čerpání činí 4 554 tis. Kč, tj. 92,2 % k upravenému rozpočtu.</w:t>
      </w:r>
    </w:p>
    <w:p w:rsidR="00B2355B" w:rsidRPr="00E674D7" w:rsidRDefault="00B2355B" w:rsidP="00B2355B">
      <w:pPr>
        <w:pStyle w:val="text"/>
      </w:pPr>
    </w:p>
    <w:p w:rsidR="00B2355B" w:rsidRPr="00E674D7" w:rsidRDefault="00B2355B" w:rsidP="00B2355B">
      <w:pPr>
        <w:pStyle w:val="text"/>
      </w:pPr>
      <w:r w:rsidRPr="00E674D7">
        <w:t xml:space="preserve">Výdaje byly použity </w:t>
      </w:r>
      <w:proofErr w:type="gramStart"/>
      <w:r w:rsidRPr="00E674D7">
        <w:t>na</w:t>
      </w:r>
      <w:proofErr w:type="gramEnd"/>
      <w:r w:rsidRPr="00E674D7">
        <w:t>:</w:t>
      </w:r>
    </w:p>
    <w:p w:rsidR="00B2355B" w:rsidRPr="00E674D7" w:rsidRDefault="00B2355B" w:rsidP="00B2355B">
      <w:pPr>
        <w:pStyle w:val="odrky"/>
      </w:pPr>
      <w:r w:rsidRPr="00E674D7">
        <w:t>nákup drobného hmotného dlouhodobého majetku</w:t>
      </w:r>
      <w:r w:rsidR="000C7485" w:rsidRPr="00E674D7">
        <w:t xml:space="preserve"> – PC, detektor elektromagnetického pole, notebooky, tiskárny, reproduktory, </w:t>
      </w:r>
      <w:proofErr w:type="spellStart"/>
      <w:r w:rsidR="000C7485" w:rsidRPr="00E674D7">
        <w:t>dokovací</w:t>
      </w:r>
      <w:proofErr w:type="spellEnd"/>
      <w:r w:rsidR="000C7485" w:rsidRPr="00E674D7">
        <w:t xml:space="preserve"> stanice; pořízení výpočetní techniky v hodnotě 374 tis. Kč z dotace OSPOD</w:t>
      </w:r>
      <w:r w:rsidR="000C7485" w:rsidRPr="00E674D7">
        <w:tab/>
        <w:t>1 798 tis. Kč</w:t>
      </w:r>
    </w:p>
    <w:p w:rsidR="00B2355B" w:rsidRPr="00E674D7" w:rsidRDefault="00B2355B" w:rsidP="00B2355B">
      <w:pPr>
        <w:pStyle w:val="odrky"/>
      </w:pPr>
      <w:r w:rsidRPr="00E674D7">
        <w:t>nákup materiálu</w:t>
      </w:r>
      <w:r w:rsidR="000C7485" w:rsidRPr="00E674D7">
        <w:t xml:space="preserve"> – spotřební IT materiál, sluchátka, fixační jednotky, tonery, barvy do tiskárny</w:t>
      </w:r>
      <w:r w:rsidR="000C7485" w:rsidRPr="00E674D7">
        <w:tab/>
        <w:t>1 093 tis. Kč</w:t>
      </w:r>
    </w:p>
    <w:p w:rsidR="00B2355B" w:rsidRPr="00E674D7" w:rsidRDefault="00B2355B" w:rsidP="00B2355B">
      <w:pPr>
        <w:pStyle w:val="odrky"/>
      </w:pPr>
      <w:r w:rsidRPr="00E674D7">
        <w:t>zpracování dat a služby související s informačními a komunikačními technologiemi</w:t>
      </w:r>
      <w:r w:rsidR="000C7485" w:rsidRPr="00E674D7">
        <w:t xml:space="preserve"> – aktualizace systému ASPI, integrace dle NSESSS mezi ICZ e-spis a systémem VITA, rozšíření licence SW SSB, technické podpory licencí, grafický návrh </w:t>
      </w:r>
      <w:r w:rsidR="000C7485" w:rsidRPr="00E674D7">
        <w:br/>
        <w:t>a realizace investičního webu</w:t>
      </w:r>
      <w:r w:rsidR="000C7485" w:rsidRPr="00E674D7">
        <w:tab/>
        <w:t>590 tis. Kč</w:t>
      </w:r>
    </w:p>
    <w:p w:rsidR="00B2355B" w:rsidRPr="00E674D7" w:rsidRDefault="00B2355B" w:rsidP="00B2355B">
      <w:pPr>
        <w:pStyle w:val="odrky"/>
      </w:pPr>
      <w:r w:rsidRPr="00E674D7">
        <w:t>nákup ostatních služeb</w:t>
      </w:r>
      <w:r w:rsidR="000C7485" w:rsidRPr="00E674D7">
        <w:t xml:space="preserve"> – mobilní rozhlas, komerční a kvalifikované certifikáty, servisní činnost Optimum, monitorování bezpečnostní situace vybraných lokalit, internet + veřejná IP adresa</w:t>
      </w:r>
      <w:r w:rsidR="000C7485" w:rsidRPr="00E674D7">
        <w:tab/>
        <w:t>655 tis. Kč</w:t>
      </w:r>
    </w:p>
    <w:p w:rsidR="00B2355B" w:rsidRPr="00E674D7" w:rsidRDefault="00B2355B" w:rsidP="00B2355B">
      <w:pPr>
        <w:pStyle w:val="odrky"/>
      </w:pPr>
      <w:r w:rsidRPr="00E674D7">
        <w:t>opravy a udržování</w:t>
      </w:r>
      <w:r w:rsidR="000C7485" w:rsidRPr="00E674D7">
        <w:t xml:space="preserve"> – opravy tiskáren, servisní opravy notebooků, servisy tiskáren, údržba serveru</w:t>
      </w:r>
      <w:r w:rsidR="000C7485" w:rsidRPr="00E674D7">
        <w:tab/>
        <w:t>285 tis. Kč</w:t>
      </w:r>
    </w:p>
    <w:p w:rsidR="00B2355B" w:rsidRPr="00E674D7" w:rsidRDefault="00B2355B" w:rsidP="00B2355B">
      <w:pPr>
        <w:pStyle w:val="odrky"/>
      </w:pPr>
      <w:r w:rsidRPr="00E674D7">
        <w:t>programové vybavení</w:t>
      </w:r>
      <w:r w:rsidR="000C7485" w:rsidRPr="00E674D7">
        <w:t xml:space="preserve"> </w:t>
      </w:r>
      <w:r w:rsidR="000C7485" w:rsidRPr="00E674D7">
        <w:tab/>
        <w:t>133 tis. Kč</w:t>
      </w:r>
    </w:p>
    <w:p w:rsidR="00B2355B" w:rsidRDefault="00B2355B" w:rsidP="00B2355B">
      <w:pPr>
        <w:pStyle w:val="odrky"/>
        <w:numPr>
          <w:ilvl w:val="0"/>
          <w:numId w:val="0"/>
        </w:numPr>
        <w:ind w:left="1021" w:hanging="284"/>
      </w:pPr>
    </w:p>
    <w:p w:rsidR="001525CB" w:rsidRPr="00E674D7" w:rsidRDefault="001525CB" w:rsidP="00B2355B">
      <w:pPr>
        <w:pStyle w:val="odrky"/>
        <w:numPr>
          <w:ilvl w:val="0"/>
          <w:numId w:val="0"/>
        </w:numPr>
        <w:ind w:left="1021" w:hanging="284"/>
      </w:pPr>
    </w:p>
    <w:p w:rsidR="00B2355B" w:rsidRPr="00E674D7" w:rsidRDefault="0022571F" w:rsidP="0022571F">
      <w:pPr>
        <w:pStyle w:val="Nadpis1"/>
      </w:pPr>
      <w:r w:rsidRPr="00E674D7">
        <w:t>Úsek sekretariátů</w:t>
      </w:r>
    </w:p>
    <w:p w:rsidR="0022571F" w:rsidRPr="00E674D7" w:rsidRDefault="0022571F" w:rsidP="0022571F">
      <w:pPr>
        <w:pStyle w:val="text"/>
      </w:pPr>
      <w:r w:rsidRPr="00E674D7">
        <w:t>Schválený rozpočet výdajů na rok 2021 představoval částku 355 tis. Kč. V průběhu roku nebyl rozpočet upravován. Skutečné čerpání činí 197 tis. Kč, tj. 55,5 % k</w:t>
      </w:r>
      <w:r w:rsidR="00915406">
        <w:t>e</w:t>
      </w:r>
      <w:r w:rsidRPr="00E674D7">
        <w:t> </w:t>
      </w:r>
      <w:r w:rsidR="00915406">
        <w:t>schválenému</w:t>
      </w:r>
      <w:r w:rsidRPr="00E674D7">
        <w:t xml:space="preserve"> rozpočtu.</w:t>
      </w:r>
    </w:p>
    <w:p w:rsidR="0022571F" w:rsidRPr="00E674D7" w:rsidRDefault="0022571F" w:rsidP="0022571F">
      <w:pPr>
        <w:pStyle w:val="text"/>
      </w:pPr>
    </w:p>
    <w:p w:rsidR="0022571F" w:rsidRPr="00E674D7" w:rsidRDefault="0022571F" w:rsidP="0022571F">
      <w:pPr>
        <w:pStyle w:val="text"/>
      </w:pPr>
      <w:r w:rsidRPr="00E674D7">
        <w:t xml:space="preserve">Výdaje byly použity </w:t>
      </w:r>
      <w:proofErr w:type="gramStart"/>
      <w:r w:rsidRPr="00E674D7">
        <w:t>na</w:t>
      </w:r>
      <w:proofErr w:type="gramEnd"/>
      <w:r w:rsidRPr="00E674D7">
        <w:t>:</w:t>
      </w:r>
    </w:p>
    <w:p w:rsidR="0022571F" w:rsidRPr="00E674D7" w:rsidRDefault="0022571F" w:rsidP="0022571F">
      <w:pPr>
        <w:pStyle w:val="odrky"/>
      </w:pPr>
      <w:r w:rsidRPr="00E674D7">
        <w:t>nákup květin</w:t>
      </w:r>
      <w:r w:rsidRPr="00E674D7">
        <w:tab/>
        <w:t>15 tis. Kč</w:t>
      </w:r>
    </w:p>
    <w:p w:rsidR="0022571F" w:rsidRPr="00E674D7" w:rsidRDefault="0022571F" w:rsidP="0022571F">
      <w:pPr>
        <w:pStyle w:val="odrky"/>
      </w:pPr>
      <w:r w:rsidRPr="00E674D7">
        <w:t xml:space="preserve">pohoštění (občerstvení členů zastupitelstva při zasedáních </w:t>
      </w:r>
      <w:proofErr w:type="spellStart"/>
      <w:r w:rsidRPr="00E674D7">
        <w:t>RMOb</w:t>
      </w:r>
      <w:proofErr w:type="spellEnd"/>
      <w:r w:rsidRPr="00E674D7">
        <w:t>, nebo při jednáních se zástupci PO, komisí apod.)</w:t>
      </w:r>
      <w:r w:rsidRPr="00E674D7">
        <w:tab/>
      </w:r>
      <w:r w:rsidR="00C6552E" w:rsidRPr="00E674D7">
        <w:t>9</w:t>
      </w:r>
      <w:r w:rsidRPr="00E674D7">
        <w:t>4 tis. Kč</w:t>
      </w:r>
    </w:p>
    <w:p w:rsidR="0022571F" w:rsidRPr="00E674D7" w:rsidRDefault="0022571F" w:rsidP="0022571F">
      <w:pPr>
        <w:pStyle w:val="odrky"/>
      </w:pPr>
      <w:r w:rsidRPr="00E674D7">
        <w:t>věcné dary (dárkové předměty k prezentaci městského obvodu)</w:t>
      </w:r>
      <w:r w:rsidRPr="00E674D7">
        <w:tab/>
      </w:r>
      <w:r w:rsidR="00C6552E" w:rsidRPr="00E674D7">
        <w:t>88</w:t>
      </w:r>
      <w:r w:rsidRPr="00E674D7">
        <w:t xml:space="preserve"> tis. Kč</w:t>
      </w:r>
    </w:p>
    <w:p w:rsidR="0022571F" w:rsidRPr="00E674D7" w:rsidRDefault="0022571F" w:rsidP="0022571F">
      <w:pPr>
        <w:pStyle w:val="odrky"/>
        <w:numPr>
          <w:ilvl w:val="0"/>
          <w:numId w:val="0"/>
        </w:numPr>
        <w:ind w:left="1021" w:hanging="284"/>
      </w:pPr>
    </w:p>
    <w:p w:rsidR="0022571F" w:rsidRPr="00E674D7" w:rsidRDefault="0022571F" w:rsidP="0022571F">
      <w:pPr>
        <w:pStyle w:val="Nadpis1"/>
      </w:pPr>
      <w:r w:rsidRPr="00E674D7">
        <w:t>Úsek vnějších a vnitřních vztahů</w:t>
      </w:r>
    </w:p>
    <w:p w:rsidR="0022571F" w:rsidRPr="00E674D7" w:rsidRDefault="0022571F" w:rsidP="0022571F">
      <w:pPr>
        <w:pStyle w:val="text"/>
      </w:pPr>
      <w:r w:rsidRPr="00E674D7">
        <w:t>Schválený rozpočet výdajů na rok 2021 představoval částku 5 397 tis. Kč. V průběhu roku byl rozpočet zvýšen o 487 tis. Kč na celkový objem 5 884 tis. Kč. Skutečné čerpání činí 3 437 tis. Kč, tj. 58,4 % k upravenému rozpočtu.</w:t>
      </w:r>
    </w:p>
    <w:p w:rsidR="0022571F" w:rsidRPr="00E674D7" w:rsidRDefault="0022571F" w:rsidP="0022571F">
      <w:pPr>
        <w:pStyle w:val="text"/>
      </w:pPr>
    </w:p>
    <w:p w:rsidR="0022571F" w:rsidRPr="00E674D7" w:rsidRDefault="0022571F" w:rsidP="0022571F">
      <w:pPr>
        <w:pStyle w:val="text"/>
      </w:pPr>
      <w:r w:rsidRPr="00E674D7">
        <w:t xml:space="preserve">Výdaje byly použity </w:t>
      </w:r>
      <w:proofErr w:type="gramStart"/>
      <w:r w:rsidRPr="00E674D7">
        <w:t>na</w:t>
      </w:r>
      <w:proofErr w:type="gramEnd"/>
      <w:r w:rsidRPr="00E674D7">
        <w:t>:</w:t>
      </w:r>
    </w:p>
    <w:p w:rsidR="0022571F" w:rsidRPr="00E674D7" w:rsidRDefault="0022571F" w:rsidP="0022571F">
      <w:pPr>
        <w:pStyle w:val="odrky"/>
      </w:pPr>
      <w:r w:rsidRPr="00E674D7">
        <w:t>tisk zpravodaje Centrum, roznáška zpravodaje Centrum, redakční práce</w:t>
      </w:r>
      <w:r w:rsidRPr="00E674D7">
        <w:tab/>
      </w:r>
    </w:p>
    <w:p w:rsidR="0022571F" w:rsidRPr="00E674D7" w:rsidRDefault="0022571F" w:rsidP="0022571F">
      <w:pPr>
        <w:pStyle w:val="text"/>
      </w:pPr>
      <w:r w:rsidRPr="00E674D7">
        <w:tab/>
      </w:r>
      <w:r w:rsidR="00C6552E" w:rsidRPr="00E674D7">
        <w:t>2</w:t>
      </w:r>
      <w:r w:rsidRPr="00E674D7">
        <w:t> </w:t>
      </w:r>
      <w:r w:rsidR="00C6552E" w:rsidRPr="00E674D7">
        <w:t>099</w:t>
      </w:r>
      <w:r w:rsidRPr="00E674D7">
        <w:t xml:space="preserve"> tis. Kč</w:t>
      </w:r>
    </w:p>
    <w:p w:rsidR="0022571F" w:rsidRPr="00E674D7" w:rsidRDefault="0022571F" w:rsidP="0022571F">
      <w:pPr>
        <w:pStyle w:val="odrky"/>
      </w:pPr>
      <w:r w:rsidRPr="00E674D7">
        <w:t>ostatní služby a činnost v oblasti sociální péče (zájezdy seniorů)</w:t>
      </w:r>
      <w:r w:rsidRPr="00E674D7">
        <w:tab/>
      </w:r>
      <w:r w:rsidR="00C6552E" w:rsidRPr="00E674D7">
        <w:t>374</w:t>
      </w:r>
      <w:r w:rsidRPr="00E674D7">
        <w:t xml:space="preserve"> tis. Kč</w:t>
      </w:r>
    </w:p>
    <w:p w:rsidR="00C6552E" w:rsidRPr="00E674D7" w:rsidRDefault="00C6552E" w:rsidP="0022571F">
      <w:pPr>
        <w:pStyle w:val="odrky"/>
      </w:pPr>
      <w:r w:rsidRPr="00E674D7">
        <w:t>poplatky OSA</w:t>
      </w:r>
      <w:r w:rsidRPr="00E674D7">
        <w:tab/>
        <w:t>1 tis. Kč</w:t>
      </w:r>
    </w:p>
    <w:p w:rsidR="0022571F" w:rsidRPr="00E674D7" w:rsidRDefault="0022571F" w:rsidP="0022571F">
      <w:pPr>
        <w:pStyle w:val="odrky"/>
      </w:pPr>
      <w:r w:rsidRPr="00E674D7">
        <w:lastRenderedPageBreak/>
        <w:t xml:space="preserve">nákup </w:t>
      </w:r>
      <w:r w:rsidR="00C6552E" w:rsidRPr="00E674D7">
        <w:t>drobného hmotného dlouhodobého majetku (reklamní stojany, barové stolky, skládací kempingový stůl a lavice)</w:t>
      </w:r>
      <w:r w:rsidR="00C6552E" w:rsidRPr="00E674D7">
        <w:tab/>
        <w:t>45 tis. Kč</w:t>
      </w:r>
    </w:p>
    <w:p w:rsidR="0022571F" w:rsidRPr="00E674D7" w:rsidRDefault="006E442D" w:rsidP="0022571F">
      <w:pPr>
        <w:pStyle w:val="odrky"/>
      </w:pPr>
      <w:r w:rsidRPr="00E674D7">
        <w:t>nákup květin a drobného materiálu</w:t>
      </w:r>
      <w:r w:rsidRPr="00E674D7">
        <w:tab/>
        <w:t>43 tis. Kč</w:t>
      </w:r>
    </w:p>
    <w:p w:rsidR="0022571F" w:rsidRPr="00E674D7" w:rsidRDefault="006E442D" w:rsidP="0022571F">
      <w:pPr>
        <w:pStyle w:val="odrky"/>
      </w:pPr>
      <w:r w:rsidRPr="00E674D7">
        <w:t xml:space="preserve">ostatní služby – zastupitelstvo (vypisování pamětní knihy, setkání jubilantů, fotografické služby, hudební produkce, návrh a grafické zpracování kalendáře </w:t>
      </w:r>
      <w:proofErr w:type="spellStart"/>
      <w:r w:rsidRPr="00E674D7">
        <w:t>MOaP</w:t>
      </w:r>
      <w:proofErr w:type="spellEnd"/>
      <w:r w:rsidRPr="00E674D7">
        <w:t xml:space="preserve"> na rok 2022)</w:t>
      </w:r>
      <w:r w:rsidRPr="00E674D7">
        <w:tab/>
        <w:t>260 tis. Kč</w:t>
      </w:r>
    </w:p>
    <w:p w:rsidR="0022571F" w:rsidRPr="00E674D7" w:rsidRDefault="006E442D" w:rsidP="0022571F">
      <w:pPr>
        <w:pStyle w:val="odrky"/>
      </w:pPr>
      <w:r w:rsidRPr="00E674D7">
        <w:t>pohoštění</w:t>
      </w:r>
      <w:r w:rsidRPr="00E674D7">
        <w:tab/>
        <w:t>23 tis. Kč</w:t>
      </w:r>
    </w:p>
    <w:p w:rsidR="006E442D" w:rsidRPr="00E674D7" w:rsidRDefault="006E442D" w:rsidP="0022571F">
      <w:pPr>
        <w:pStyle w:val="odrky"/>
      </w:pPr>
      <w:r w:rsidRPr="00E674D7">
        <w:t>věcné dary (fotoknihy, dárkové a propagační předměty)</w:t>
      </w:r>
      <w:r w:rsidRPr="00E674D7">
        <w:tab/>
        <w:t>589 tis. Kč</w:t>
      </w:r>
    </w:p>
    <w:p w:rsidR="006E442D" w:rsidRPr="00E674D7" w:rsidRDefault="006E442D" w:rsidP="0022571F">
      <w:pPr>
        <w:pStyle w:val="odrky"/>
      </w:pPr>
      <w:r w:rsidRPr="00E674D7">
        <w:t>nájemné (pronájem badmintonových kurtů)</w:t>
      </w:r>
      <w:r w:rsidRPr="00E674D7">
        <w:tab/>
        <w:t>3 tis. Kč</w:t>
      </w:r>
    </w:p>
    <w:p w:rsidR="006E442D" w:rsidRDefault="006E442D" w:rsidP="006E442D">
      <w:pPr>
        <w:pStyle w:val="text"/>
      </w:pPr>
    </w:p>
    <w:p w:rsidR="001525CB" w:rsidRPr="00E674D7" w:rsidRDefault="001525CB" w:rsidP="006E442D">
      <w:pPr>
        <w:pStyle w:val="text"/>
      </w:pPr>
    </w:p>
    <w:p w:rsidR="00B2355B" w:rsidRPr="00E674D7" w:rsidRDefault="00385512" w:rsidP="00385512">
      <w:pPr>
        <w:pStyle w:val="Nadpis1"/>
      </w:pPr>
      <w:r w:rsidRPr="00E674D7">
        <w:t>Odbor investic a místního hospodářství</w:t>
      </w:r>
    </w:p>
    <w:p w:rsidR="00385512" w:rsidRPr="00E674D7" w:rsidRDefault="00385512" w:rsidP="00385512">
      <w:pPr>
        <w:pStyle w:val="Nadpis2"/>
      </w:pPr>
      <w:r w:rsidRPr="00E674D7">
        <w:t>Úsek místního hospodářství</w:t>
      </w:r>
    </w:p>
    <w:p w:rsidR="00385512" w:rsidRPr="00E674D7" w:rsidRDefault="00385512" w:rsidP="00385512">
      <w:pPr>
        <w:pStyle w:val="text"/>
      </w:pPr>
      <w:r w:rsidRPr="00E674D7">
        <w:t>Schválený rozpočet výdajů na rok 2021 představoval částku 12 160 tis. Kč. V průběhu roku byl rozpočet snížen o 3 473 tis. Kč na celkový objem 8 687 tis. Kč. Skutečné čerpání činí 2 861 tis. Kč, tj. 32,9 % k upravenému rozpočtu.</w:t>
      </w:r>
    </w:p>
    <w:p w:rsidR="00385512" w:rsidRPr="00E674D7" w:rsidRDefault="00385512" w:rsidP="00385512">
      <w:pPr>
        <w:pStyle w:val="text"/>
      </w:pPr>
    </w:p>
    <w:p w:rsidR="00385512" w:rsidRPr="00E674D7" w:rsidRDefault="00385512" w:rsidP="00385512">
      <w:pPr>
        <w:pStyle w:val="text"/>
      </w:pPr>
      <w:r w:rsidRPr="00E674D7">
        <w:t xml:space="preserve">Výdaje byly použity </w:t>
      </w:r>
      <w:proofErr w:type="gramStart"/>
      <w:r w:rsidRPr="00E674D7">
        <w:t>na</w:t>
      </w:r>
      <w:proofErr w:type="gramEnd"/>
      <w:r w:rsidRPr="00E674D7">
        <w:t>:</w:t>
      </w:r>
    </w:p>
    <w:p w:rsidR="00385512" w:rsidRPr="00E674D7" w:rsidRDefault="000711D6" w:rsidP="00385512">
      <w:pPr>
        <w:pStyle w:val="odrky"/>
      </w:pPr>
      <w:r w:rsidRPr="00E674D7">
        <w:t xml:space="preserve">zhotovení dokumentace „Zóna zákazu stání v centru Ostravy“, úprava vjezdů </w:t>
      </w:r>
      <w:r w:rsidR="005D4892" w:rsidRPr="00E674D7">
        <w:br/>
      </w:r>
      <w:r w:rsidRPr="00E674D7">
        <w:t xml:space="preserve">do pěší zóny centrum, projektové dokumentace aktualizace pasportu dopravního značení na komunikacích ve vlastnictví </w:t>
      </w:r>
      <w:proofErr w:type="spellStart"/>
      <w:r w:rsidRPr="00E674D7">
        <w:t>MOb</w:t>
      </w:r>
      <w:proofErr w:type="spellEnd"/>
      <w:r w:rsidRPr="00E674D7">
        <w:t xml:space="preserve"> </w:t>
      </w:r>
      <w:proofErr w:type="spellStart"/>
      <w:r w:rsidRPr="00E674D7">
        <w:t>MOaP</w:t>
      </w:r>
      <w:proofErr w:type="spellEnd"/>
      <w:r w:rsidRPr="00E674D7">
        <w:tab/>
        <w:t>243 tis. Kč</w:t>
      </w:r>
    </w:p>
    <w:p w:rsidR="000711D6" w:rsidRPr="00E674D7" w:rsidRDefault="000711D6" w:rsidP="00385512">
      <w:pPr>
        <w:pStyle w:val="odrky"/>
      </w:pPr>
      <w:r w:rsidRPr="00E674D7">
        <w:t xml:space="preserve">zpracování návrhů na úpravu dopravního značení na komunikacích Střední </w:t>
      </w:r>
      <w:r w:rsidRPr="00E674D7">
        <w:br/>
        <w:t>a Kostelní</w:t>
      </w:r>
      <w:r w:rsidRPr="00E674D7">
        <w:tab/>
        <w:t>12 tis. Kč</w:t>
      </w:r>
    </w:p>
    <w:p w:rsidR="000711D6" w:rsidRPr="00E674D7" w:rsidRDefault="000711D6" w:rsidP="00385512">
      <w:pPr>
        <w:pStyle w:val="odrky"/>
      </w:pPr>
      <w:r w:rsidRPr="00E674D7">
        <w:t>zhotovení dokumentace „umístění stojanových hnízd v </w:t>
      </w:r>
      <w:proofErr w:type="spellStart"/>
      <w:r w:rsidRPr="00E674D7">
        <w:t>MOaP</w:t>
      </w:r>
      <w:proofErr w:type="spellEnd"/>
      <w:r w:rsidRPr="00E674D7">
        <w:t>“</w:t>
      </w:r>
      <w:r w:rsidRPr="00E674D7">
        <w:tab/>
        <w:t>44 tis. Kč</w:t>
      </w:r>
    </w:p>
    <w:p w:rsidR="000711D6" w:rsidRPr="00E674D7" w:rsidRDefault="000711D6" w:rsidP="00385512">
      <w:pPr>
        <w:pStyle w:val="odrky"/>
      </w:pPr>
      <w:r w:rsidRPr="00E674D7">
        <w:t>projektové dokumentace k </w:t>
      </w:r>
      <w:proofErr w:type="spellStart"/>
      <w:r w:rsidRPr="00E674D7">
        <w:t>bikesharingu</w:t>
      </w:r>
      <w:proofErr w:type="spellEnd"/>
      <w:r w:rsidRPr="00E674D7">
        <w:tab/>
        <w:t>41 tis. Kč</w:t>
      </w:r>
    </w:p>
    <w:p w:rsidR="000711D6" w:rsidRPr="00E674D7" w:rsidRDefault="000711D6" w:rsidP="00385512">
      <w:pPr>
        <w:pStyle w:val="odrky"/>
      </w:pPr>
      <w:r w:rsidRPr="00E674D7">
        <w:t xml:space="preserve">opravy chodníků, dlážděných prostranství, výsuvných sloupků a platebních automatů na parkovištích </w:t>
      </w:r>
      <w:proofErr w:type="spellStart"/>
      <w:r w:rsidRPr="00E674D7">
        <w:t>Msgre</w:t>
      </w:r>
      <w:proofErr w:type="spellEnd"/>
      <w:r w:rsidRPr="00E674D7">
        <w:t>. Šrámka a Nemocniční</w:t>
      </w:r>
      <w:r w:rsidRPr="00E674D7">
        <w:tab/>
        <w:t>257 tis. Kč</w:t>
      </w:r>
    </w:p>
    <w:p w:rsidR="000711D6" w:rsidRPr="00E674D7" w:rsidRDefault="000711D6" w:rsidP="00385512">
      <w:pPr>
        <w:pStyle w:val="odrky"/>
      </w:pPr>
      <w:r w:rsidRPr="00E674D7">
        <w:t>pohřbení osamělých osob zemřelých na území městského obvodu</w:t>
      </w:r>
      <w:r w:rsidRPr="00E674D7">
        <w:tab/>
        <w:t>345 tis. Kč</w:t>
      </w:r>
    </w:p>
    <w:p w:rsidR="000711D6" w:rsidRPr="00E674D7" w:rsidRDefault="000711D6" w:rsidP="00385512">
      <w:pPr>
        <w:pStyle w:val="odrky"/>
      </w:pPr>
      <w:r w:rsidRPr="00E674D7">
        <w:t xml:space="preserve">vodné, stočné, elektrická energie pro provoz fontán a </w:t>
      </w:r>
      <w:proofErr w:type="spellStart"/>
      <w:r w:rsidRPr="00E674D7">
        <w:t>pitníků</w:t>
      </w:r>
      <w:proofErr w:type="spellEnd"/>
      <w:r w:rsidRPr="00E674D7">
        <w:tab/>
        <w:t>275 tis. Kč</w:t>
      </w:r>
    </w:p>
    <w:p w:rsidR="000711D6" w:rsidRPr="00E674D7" w:rsidRDefault="000711D6" w:rsidP="00385512">
      <w:pPr>
        <w:pStyle w:val="odrky"/>
      </w:pPr>
      <w:r w:rsidRPr="00E674D7">
        <w:t>drobný hmotný dlouhodobý majetek (lavičky, odpadkové koše)</w:t>
      </w:r>
      <w:r w:rsidRPr="00E674D7">
        <w:tab/>
        <w:t>181 tis. Kč</w:t>
      </w:r>
    </w:p>
    <w:p w:rsidR="000711D6" w:rsidRPr="00E674D7" w:rsidRDefault="000711D6" w:rsidP="00385512">
      <w:pPr>
        <w:pStyle w:val="odrky"/>
      </w:pPr>
      <w:r w:rsidRPr="00E674D7">
        <w:t xml:space="preserve">montáž a demontáž světelné vánoční výzdoby, deratizace, preventivní prohlídky </w:t>
      </w:r>
      <w:r w:rsidRPr="00E674D7">
        <w:br/>
        <w:t>a posudky soch a památníků, revize, služby elektronických komunikací (</w:t>
      </w:r>
      <w:proofErr w:type="spellStart"/>
      <w:r w:rsidRPr="00E674D7">
        <w:t>fotopasti</w:t>
      </w:r>
      <w:proofErr w:type="spellEnd"/>
      <w:r w:rsidRPr="00E674D7">
        <w:t>), odběr vzorků odpadních vod, odstranění graffiti</w:t>
      </w:r>
      <w:r w:rsidRPr="00E674D7">
        <w:tab/>
        <w:t>632 tis. Kč</w:t>
      </w:r>
    </w:p>
    <w:p w:rsidR="000711D6" w:rsidRPr="00E674D7" w:rsidRDefault="000711D6" w:rsidP="00385512">
      <w:pPr>
        <w:pStyle w:val="odrky"/>
      </w:pPr>
      <w:r w:rsidRPr="00E674D7">
        <w:t>prevenc</w:t>
      </w:r>
      <w:r w:rsidR="001525CB">
        <w:t>i</w:t>
      </w:r>
      <w:r w:rsidRPr="00E674D7">
        <w:t xml:space="preserve"> kriminality na místní úrovni</w:t>
      </w:r>
      <w:r w:rsidR="00915406">
        <w:t xml:space="preserve"> (uložení odpadu vzniklého při čištění městského obvodu pracovníky provádějícími obecně prospěšné práce)</w:t>
      </w:r>
      <w:r w:rsidRPr="00E674D7">
        <w:tab/>
        <w:t>48 tis. Kč</w:t>
      </w:r>
    </w:p>
    <w:p w:rsidR="000711D6" w:rsidRPr="00E674D7" w:rsidRDefault="000711D6" w:rsidP="00385512">
      <w:pPr>
        <w:pStyle w:val="odrky"/>
      </w:pPr>
      <w:r w:rsidRPr="00E674D7">
        <w:t>opravy kašen, soch, památníků</w:t>
      </w:r>
      <w:r w:rsidRPr="00E674D7">
        <w:tab/>
        <w:t>429 tis. Kč</w:t>
      </w:r>
    </w:p>
    <w:p w:rsidR="000711D6" w:rsidRPr="00E674D7" w:rsidRDefault="000711D6" w:rsidP="00385512">
      <w:pPr>
        <w:pStyle w:val="odrky"/>
      </w:pPr>
      <w:r w:rsidRPr="00E674D7">
        <w:t>vratky přeplatků minulých let – parkovací karty</w:t>
      </w:r>
      <w:r w:rsidRPr="00E674D7">
        <w:tab/>
        <w:t>3 tis. Kč</w:t>
      </w:r>
    </w:p>
    <w:p w:rsidR="000711D6" w:rsidRPr="00E674D7" w:rsidRDefault="000711D6" w:rsidP="00385512">
      <w:pPr>
        <w:pStyle w:val="odrky"/>
      </w:pPr>
      <w:r w:rsidRPr="00E674D7">
        <w:t>spoluúčast pojištění</w:t>
      </w:r>
      <w:r w:rsidRPr="00E674D7">
        <w:tab/>
        <w:t>2 tis. Kč</w:t>
      </w:r>
    </w:p>
    <w:p w:rsidR="000711D6" w:rsidRPr="00E674D7" w:rsidRDefault="000711D6" w:rsidP="00385512">
      <w:pPr>
        <w:pStyle w:val="odrky"/>
      </w:pPr>
      <w:r w:rsidRPr="00E674D7">
        <w:t>úhrad</w:t>
      </w:r>
      <w:r w:rsidR="001525CB">
        <w:t>u</w:t>
      </w:r>
      <w:r w:rsidRPr="00E674D7">
        <w:t xml:space="preserve"> nákladů soudního řízení</w:t>
      </w:r>
      <w:r w:rsidRPr="00E674D7">
        <w:tab/>
        <w:t>2 tis. Kč</w:t>
      </w:r>
    </w:p>
    <w:p w:rsidR="000711D6" w:rsidRPr="00E674D7" w:rsidRDefault="000711D6" w:rsidP="00385512">
      <w:pPr>
        <w:pStyle w:val="odrky"/>
      </w:pPr>
      <w:r w:rsidRPr="00E674D7">
        <w:t>výdaje na veřejnou zeleň</w:t>
      </w:r>
      <w:r w:rsidRPr="00E674D7">
        <w:tab/>
        <w:t>347 tis. Kč</w:t>
      </w:r>
    </w:p>
    <w:p w:rsidR="00385512" w:rsidRPr="00E674D7" w:rsidRDefault="00385512" w:rsidP="00385512">
      <w:pPr>
        <w:pStyle w:val="odrky"/>
        <w:numPr>
          <w:ilvl w:val="0"/>
          <w:numId w:val="0"/>
        </w:numPr>
        <w:ind w:left="1021" w:hanging="284"/>
      </w:pPr>
    </w:p>
    <w:p w:rsidR="00385512" w:rsidRPr="00E674D7" w:rsidRDefault="00385512" w:rsidP="00385512">
      <w:pPr>
        <w:pStyle w:val="Nadpis2"/>
      </w:pPr>
      <w:r w:rsidRPr="00E674D7">
        <w:t xml:space="preserve">Neinvestiční příspěvek Technickým službám </w:t>
      </w:r>
      <w:proofErr w:type="spellStart"/>
      <w:r w:rsidRPr="00E674D7">
        <w:t>MOaP</w:t>
      </w:r>
      <w:proofErr w:type="spellEnd"/>
      <w:r w:rsidRPr="00E674D7">
        <w:t>, PO</w:t>
      </w:r>
    </w:p>
    <w:p w:rsidR="00385512" w:rsidRPr="00E674D7" w:rsidRDefault="00385512" w:rsidP="00385512">
      <w:pPr>
        <w:pStyle w:val="text"/>
      </w:pPr>
      <w:r w:rsidRPr="00E674D7">
        <w:t>Schválený rozpočet výdajů na rok 2021 představoval částku 88 478 tis. Kč. V průběhu roku byl rozpočet snížen o 3 056 tis. Kč na celkový objem 91 534 tis. Kč. Skutečné čerpání činí 91 532 tis. Kč, tj. 100,0 % k upravenému rozpočtu.</w:t>
      </w:r>
    </w:p>
    <w:p w:rsidR="00385512" w:rsidRPr="00E674D7" w:rsidRDefault="00385512" w:rsidP="00385512">
      <w:pPr>
        <w:pStyle w:val="text"/>
      </w:pPr>
    </w:p>
    <w:p w:rsidR="00385512" w:rsidRPr="00E674D7" w:rsidRDefault="00385512" w:rsidP="00385512">
      <w:pPr>
        <w:pStyle w:val="text"/>
      </w:pPr>
      <w:r w:rsidRPr="00E674D7">
        <w:t>Z příspěvku byly zajišťovány následující činnosti:</w:t>
      </w:r>
    </w:p>
    <w:p w:rsidR="00385512" w:rsidRPr="00E674D7" w:rsidRDefault="00385512" w:rsidP="00385512">
      <w:pPr>
        <w:pStyle w:val="odrky"/>
      </w:pPr>
      <w:r w:rsidRPr="00E674D7">
        <w:t>opravy a udržování komunikací</w:t>
      </w:r>
      <w:r w:rsidRPr="00E674D7">
        <w:tab/>
        <w:t>1</w:t>
      </w:r>
      <w:r w:rsidR="008C5637" w:rsidRPr="00E674D7">
        <w:t>4</w:t>
      </w:r>
      <w:r w:rsidRPr="00E674D7">
        <w:t> </w:t>
      </w:r>
      <w:r w:rsidR="008C5637" w:rsidRPr="00E674D7">
        <w:t>625</w:t>
      </w:r>
      <w:r w:rsidRPr="00E674D7">
        <w:t xml:space="preserve"> tis. Kč</w:t>
      </w:r>
    </w:p>
    <w:p w:rsidR="00385512" w:rsidRPr="00E674D7" w:rsidRDefault="00385512" w:rsidP="00385512">
      <w:pPr>
        <w:pStyle w:val="odrky"/>
      </w:pPr>
      <w:r w:rsidRPr="00E674D7">
        <w:t>komunální služby</w:t>
      </w:r>
      <w:r w:rsidRPr="00E674D7">
        <w:tab/>
        <w:t>4</w:t>
      </w:r>
      <w:r w:rsidR="008C5637" w:rsidRPr="00E674D7">
        <w:t>5</w:t>
      </w:r>
      <w:r w:rsidRPr="00E674D7">
        <w:t> </w:t>
      </w:r>
      <w:r w:rsidR="008C5637" w:rsidRPr="00E674D7">
        <w:t>965</w:t>
      </w:r>
      <w:r w:rsidRPr="00E674D7">
        <w:t xml:space="preserve"> tis. Kč</w:t>
      </w:r>
    </w:p>
    <w:p w:rsidR="00385512" w:rsidRPr="00E674D7" w:rsidRDefault="00385512" w:rsidP="00385512">
      <w:pPr>
        <w:pStyle w:val="odrky"/>
      </w:pPr>
      <w:r w:rsidRPr="00E674D7">
        <w:t>údržba prostranství okolí OC Karolina + hl. nádraží + ul. Stodolní</w:t>
      </w:r>
      <w:r w:rsidRPr="00E674D7">
        <w:tab/>
        <w:t>5 100 tis. Kč</w:t>
      </w:r>
    </w:p>
    <w:p w:rsidR="00385512" w:rsidRPr="00E674D7" w:rsidRDefault="008C5637" w:rsidP="00385512">
      <w:pPr>
        <w:pStyle w:val="odrky"/>
      </w:pPr>
      <w:r w:rsidRPr="00E674D7">
        <w:t>opravy dlažeb na ul. Zámecká, Puchmajerova a Masarykovo nám., příprava odstavné plochy na ul. Hlubinská</w:t>
      </w:r>
      <w:r w:rsidR="00915406">
        <w:t xml:space="preserve"> (odtah vraků automobilů)</w:t>
      </w:r>
      <w:r w:rsidRPr="00E674D7">
        <w:tab/>
        <w:t>593 tis. Kč</w:t>
      </w:r>
    </w:p>
    <w:p w:rsidR="008C5637" w:rsidRPr="00E674D7" w:rsidRDefault="008C5637" w:rsidP="00385512">
      <w:pPr>
        <w:pStyle w:val="odrky"/>
      </w:pPr>
      <w:r w:rsidRPr="00E674D7">
        <w:t>přesunutí multifunkčního hřiště do zahrady základní školy Gebauerova</w:t>
      </w:r>
      <w:r w:rsidRPr="00E674D7">
        <w:tab/>
        <w:t>643 tis. Kč</w:t>
      </w:r>
    </w:p>
    <w:p w:rsidR="008C5637" w:rsidRPr="00E674D7" w:rsidRDefault="008C5637" w:rsidP="00385512">
      <w:pPr>
        <w:pStyle w:val="odrky"/>
      </w:pPr>
      <w:r w:rsidRPr="00E674D7">
        <w:t>náklady na druhý KUKA vůz na svoz odpadu</w:t>
      </w:r>
      <w:r w:rsidRPr="00E674D7">
        <w:tab/>
        <w:t>450 tis. Kč</w:t>
      </w:r>
    </w:p>
    <w:p w:rsidR="008C5637" w:rsidRPr="00E674D7" w:rsidRDefault="008C5637" w:rsidP="00385512">
      <w:pPr>
        <w:pStyle w:val="odrky"/>
      </w:pPr>
      <w:r w:rsidRPr="00E674D7">
        <w:t>údržba veřejné zeleně</w:t>
      </w:r>
      <w:r w:rsidRPr="00E674D7">
        <w:tab/>
        <w:t>22 788 tis. Kč</w:t>
      </w:r>
    </w:p>
    <w:p w:rsidR="008C5637" w:rsidRPr="00E674D7" w:rsidRDefault="008C5637" w:rsidP="00385512">
      <w:pPr>
        <w:pStyle w:val="odrky"/>
      </w:pPr>
      <w:r w:rsidRPr="00E674D7">
        <w:t>revitalizace Sadu Boženy Němcové</w:t>
      </w:r>
      <w:r w:rsidRPr="00E674D7">
        <w:tab/>
        <w:t>1 240 tis. Kč</w:t>
      </w:r>
    </w:p>
    <w:p w:rsidR="008C5637" w:rsidRPr="00E674D7" w:rsidRDefault="008C5637" w:rsidP="00385512">
      <w:pPr>
        <w:pStyle w:val="odrky"/>
      </w:pPr>
      <w:r w:rsidRPr="00E674D7">
        <w:t>komunitní park Jindřich</w:t>
      </w:r>
      <w:r w:rsidRPr="00E674D7">
        <w:tab/>
        <w:t>128 tis. Kč</w:t>
      </w:r>
    </w:p>
    <w:p w:rsidR="008C5637" w:rsidRPr="00E674D7" w:rsidRDefault="008C5637" w:rsidP="008C5637">
      <w:pPr>
        <w:pStyle w:val="odrky"/>
        <w:numPr>
          <w:ilvl w:val="0"/>
          <w:numId w:val="0"/>
        </w:numPr>
        <w:ind w:left="1021" w:hanging="284"/>
      </w:pPr>
    </w:p>
    <w:p w:rsidR="00B2355B" w:rsidRPr="00E674D7" w:rsidRDefault="00385512" w:rsidP="00385512">
      <w:pPr>
        <w:pStyle w:val="text"/>
      </w:pPr>
      <w:r w:rsidRPr="00E674D7">
        <w:t xml:space="preserve">Náklady celkem, výnosy celkem a výsledek hospodaření příspěvkové organizace </w:t>
      </w:r>
      <w:r w:rsidRPr="00E674D7">
        <w:br/>
        <w:t xml:space="preserve">za rok 2021 je uveden v tabulce č. 9 přílohy č. 1. Přehled vybraných ukazatelů aktiv </w:t>
      </w:r>
      <w:r w:rsidRPr="00E674D7">
        <w:br/>
        <w:t xml:space="preserve">a pasiv příspěvkové organizace je uveden v tabulce č. 11 přílohy č. 1. Rozbory hospodaření za rok 2021 proběhly dne </w:t>
      </w:r>
      <w:r w:rsidR="00436648" w:rsidRPr="00E674D7">
        <w:t>14</w:t>
      </w:r>
      <w:r w:rsidRPr="00E674D7">
        <w:t xml:space="preserve">. </w:t>
      </w:r>
      <w:r w:rsidR="00436648" w:rsidRPr="00E674D7">
        <w:t>4</w:t>
      </w:r>
      <w:r w:rsidRPr="00E674D7">
        <w:t>. 2022.</w:t>
      </w:r>
    </w:p>
    <w:p w:rsidR="00385512" w:rsidRPr="00E674D7" w:rsidRDefault="00385512" w:rsidP="00385512">
      <w:pPr>
        <w:pStyle w:val="text"/>
      </w:pPr>
    </w:p>
    <w:p w:rsidR="00385512" w:rsidRPr="00E674D7" w:rsidRDefault="007E57D5" w:rsidP="007E57D5">
      <w:pPr>
        <w:pStyle w:val="Nadpis2"/>
      </w:pPr>
      <w:r w:rsidRPr="00E674D7">
        <w:t>Úsek investic a oprav</w:t>
      </w:r>
    </w:p>
    <w:p w:rsidR="007E57D5" w:rsidRPr="00E674D7" w:rsidRDefault="007E57D5" w:rsidP="007E57D5">
      <w:pPr>
        <w:pStyle w:val="text"/>
      </w:pPr>
      <w:r w:rsidRPr="00E674D7">
        <w:t>Schválený rozpočet výdajů na rok 2021 představoval částku 20 242 tis. Kč. V průběhu roku byl rozpočet zvýšen o 64 tis. Kč na celkový objem 20 306 tis. Kč. Skutečné čerpání činí 17 647 tis. Kč, tj. 86,9 % k upravenému rozpočtu.</w:t>
      </w:r>
    </w:p>
    <w:p w:rsidR="007E57D5" w:rsidRPr="00E674D7" w:rsidRDefault="007E57D5" w:rsidP="007E57D5">
      <w:pPr>
        <w:pStyle w:val="text"/>
      </w:pPr>
    </w:p>
    <w:p w:rsidR="007E57D5" w:rsidRPr="00E674D7" w:rsidRDefault="007E57D5" w:rsidP="007E57D5">
      <w:pPr>
        <w:pStyle w:val="text"/>
      </w:pPr>
      <w:r w:rsidRPr="00E674D7">
        <w:t xml:space="preserve">Výdaje byly použity </w:t>
      </w:r>
      <w:proofErr w:type="gramStart"/>
      <w:r w:rsidRPr="00E674D7">
        <w:t>na</w:t>
      </w:r>
      <w:proofErr w:type="gramEnd"/>
      <w:r w:rsidRPr="00E674D7">
        <w:t>:</w:t>
      </w:r>
    </w:p>
    <w:p w:rsidR="001525CB" w:rsidRDefault="000614A3" w:rsidP="007E57D5">
      <w:pPr>
        <w:pStyle w:val="odrky"/>
      </w:pPr>
      <w:r w:rsidRPr="00E674D7">
        <w:t>služby spojené s opravami (projektová dokumentace, realizace výběrového řízení, autorský dozor, koordinátor BOZP, uvolnění krátkodobých pozastávek)</w:t>
      </w:r>
      <w:r w:rsidRPr="00E674D7">
        <w:tab/>
      </w:r>
    </w:p>
    <w:p w:rsidR="000614A3" w:rsidRPr="00E674D7" w:rsidRDefault="001525CB" w:rsidP="001525CB">
      <w:pPr>
        <w:pStyle w:val="text"/>
      </w:pPr>
      <w:r>
        <w:tab/>
      </w:r>
      <w:r w:rsidR="000614A3" w:rsidRPr="00E674D7">
        <w:t>124 tis. Kč</w:t>
      </w:r>
    </w:p>
    <w:p w:rsidR="000614A3" w:rsidRPr="00E674D7" w:rsidRDefault="000614A3" w:rsidP="007E57D5">
      <w:pPr>
        <w:pStyle w:val="odrky"/>
      </w:pPr>
      <w:r w:rsidRPr="00E674D7">
        <w:t>Estetizace přednádražního prostoru v Ostravě – Přívoze – nájem pozemku</w:t>
      </w:r>
      <w:r w:rsidRPr="00E674D7">
        <w:tab/>
      </w:r>
    </w:p>
    <w:p w:rsidR="000614A3" w:rsidRPr="00E674D7" w:rsidRDefault="000614A3" w:rsidP="000614A3">
      <w:pPr>
        <w:pStyle w:val="text"/>
      </w:pPr>
      <w:r w:rsidRPr="00E674D7">
        <w:tab/>
        <w:t>125 tis. Kč</w:t>
      </w:r>
    </w:p>
    <w:p w:rsidR="007E57D5" w:rsidRPr="00E674D7" w:rsidRDefault="000614A3" w:rsidP="000614A3">
      <w:pPr>
        <w:pStyle w:val="odrky"/>
      </w:pPr>
      <w:r w:rsidRPr="00E674D7">
        <w:t>akce „Energetické úspory v BD Chelčického 8, 10“</w:t>
      </w:r>
      <w:r w:rsidRPr="00E674D7">
        <w:tab/>
        <w:t>9 669 tis. Kč</w:t>
      </w:r>
      <w:r w:rsidR="007E57D5" w:rsidRPr="00E674D7">
        <w:t xml:space="preserve"> </w:t>
      </w:r>
    </w:p>
    <w:p w:rsidR="000614A3" w:rsidRPr="00E674D7" w:rsidRDefault="000614A3" w:rsidP="000614A3">
      <w:pPr>
        <w:pStyle w:val="odrky"/>
      </w:pPr>
      <w:r w:rsidRPr="00E674D7">
        <w:t>akce „Podmolova 3 – oprava střechy a statické zajištění balkónu</w:t>
      </w:r>
      <w:r w:rsidRPr="00E674D7">
        <w:tab/>
        <w:t>888 tis. Kč</w:t>
      </w:r>
    </w:p>
    <w:p w:rsidR="000614A3" w:rsidRPr="00E674D7" w:rsidRDefault="000614A3" w:rsidP="000614A3">
      <w:pPr>
        <w:pStyle w:val="odrky"/>
      </w:pPr>
      <w:r w:rsidRPr="00E674D7">
        <w:t>akce „Výměna síťových prvků“</w:t>
      </w:r>
      <w:r w:rsidRPr="00E674D7">
        <w:tab/>
        <w:t>390 tis. Kč</w:t>
      </w:r>
    </w:p>
    <w:p w:rsidR="000614A3" w:rsidRPr="00E674D7" w:rsidRDefault="000614A3" w:rsidP="000614A3">
      <w:pPr>
        <w:pStyle w:val="odrky"/>
      </w:pPr>
      <w:r w:rsidRPr="00E674D7">
        <w:t xml:space="preserve">akce „Modernizace šikmé zvedací plošiny </w:t>
      </w:r>
      <w:proofErr w:type="spellStart"/>
      <w:r w:rsidRPr="00E674D7">
        <w:t>ÚMOb</w:t>
      </w:r>
      <w:proofErr w:type="spellEnd"/>
      <w:r w:rsidRPr="00E674D7">
        <w:t xml:space="preserve"> </w:t>
      </w:r>
      <w:proofErr w:type="spellStart"/>
      <w:r w:rsidRPr="00E674D7">
        <w:t>MOaP</w:t>
      </w:r>
      <w:proofErr w:type="spellEnd"/>
      <w:r w:rsidRPr="00E674D7">
        <w:t>“</w:t>
      </w:r>
      <w:r w:rsidRPr="00E674D7">
        <w:tab/>
        <w:t>229 tis. Kč</w:t>
      </w:r>
    </w:p>
    <w:p w:rsidR="000614A3" w:rsidRPr="00E674D7" w:rsidRDefault="000614A3" w:rsidP="000614A3">
      <w:pPr>
        <w:pStyle w:val="odrky"/>
      </w:pPr>
      <w:r w:rsidRPr="00E674D7">
        <w:t>akce „Statické zajištění MŠO, Dvořákova 4, PO“</w:t>
      </w:r>
      <w:r w:rsidRPr="00E674D7">
        <w:tab/>
        <w:t>625 tis. Kč</w:t>
      </w:r>
    </w:p>
    <w:p w:rsidR="000614A3" w:rsidRPr="00E674D7" w:rsidRDefault="000614A3" w:rsidP="000614A3">
      <w:pPr>
        <w:pStyle w:val="odrky"/>
      </w:pPr>
      <w:r w:rsidRPr="00E674D7">
        <w:lastRenderedPageBreak/>
        <w:t>sadové úpravy – „Hřiště na pétanque a zahrada pro nevidomé v prostoru Bezručova sadu“</w:t>
      </w:r>
      <w:r w:rsidRPr="00E674D7">
        <w:tab/>
        <w:t>145 tis. Kč</w:t>
      </w:r>
    </w:p>
    <w:p w:rsidR="000614A3" w:rsidRPr="00E674D7" w:rsidRDefault="000614A3" w:rsidP="000614A3">
      <w:pPr>
        <w:pStyle w:val="odrky"/>
      </w:pPr>
      <w:r w:rsidRPr="00E674D7">
        <w:t>uvolnění dlouhodobých pozastávek z realizovaných akcí</w:t>
      </w:r>
      <w:r w:rsidRPr="00E674D7">
        <w:tab/>
        <w:t>618 tis. Kč</w:t>
      </w:r>
    </w:p>
    <w:p w:rsidR="000614A3" w:rsidRPr="00E674D7" w:rsidRDefault="000614A3" w:rsidP="000614A3">
      <w:pPr>
        <w:pStyle w:val="odrky"/>
      </w:pPr>
      <w:r w:rsidRPr="00E674D7">
        <w:t xml:space="preserve">sadové úpravy – „Regenerace sídliště </w:t>
      </w:r>
      <w:proofErr w:type="spellStart"/>
      <w:r w:rsidRPr="00E674D7">
        <w:t>Fifejdy</w:t>
      </w:r>
      <w:proofErr w:type="spellEnd"/>
      <w:r w:rsidRPr="00E674D7">
        <w:t xml:space="preserve"> II. – VII. etapa část B + XI. etapa část B“</w:t>
      </w:r>
      <w:r w:rsidRPr="00E674D7">
        <w:tab/>
        <w:t>2 385 tis. Kč</w:t>
      </w:r>
    </w:p>
    <w:p w:rsidR="000614A3" w:rsidRPr="00E674D7" w:rsidRDefault="000614A3" w:rsidP="000614A3">
      <w:pPr>
        <w:pStyle w:val="odrky"/>
      </w:pPr>
      <w:r w:rsidRPr="00E674D7">
        <w:t>sadové úpravy – „Regenerace sídliště Šalamouna 6. etapa – část A“</w:t>
      </w:r>
      <w:r w:rsidRPr="00E674D7">
        <w:tab/>
        <w:t>425 tis. Kč</w:t>
      </w:r>
    </w:p>
    <w:p w:rsidR="000614A3" w:rsidRPr="00E674D7" w:rsidRDefault="000614A3" w:rsidP="000614A3">
      <w:pPr>
        <w:pStyle w:val="odrky"/>
      </w:pPr>
      <w:r w:rsidRPr="00E674D7">
        <w:t>sadové úpravy – „Úprava parku Petra Bezruče“</w:t>
      </w:r>
      <w:r w:rsidRPr="00E674D7">
        <w:tab/>
        <w:t>2 024 tis. Kč</w:t>
      </w:r>
    </w:p>
    <w:p w:rsidR="000614A3" w:rsidRPr="00E674D7" w:rsidRDefault="000614A3" w:rsidP="000614A3">
      <w:pPr>
        <w:pStyle w:val="text"/>
      </w:pPr>
    </w:p>
    <w:p w:rsidR="007E57D5" w:rsidRPr="00E674D7" w:rsidRDefault="007E57D5" w:rsidP="007E57D5">
      <w:pPr>
        <w:pStyle w:val="odrky"/>
        <w:numPr>
          <w:ilvl w:val="0"/>
          <w:numId w:val="0"/>
        </w:numPr>
        <w:ind w:left="1021" w:hanging="284"/>
      </w:pPr>
    </w:p>
    <w:p w:rsidR="007E57D5" w:rsidRPr="00E674D7" w:rsidRDefault="007E57D5" w:rsidP="007E57D5">
      <w:pPr>
        <w:pStyle w:val="Nadpis1"/>
      </w:pPr>
      <w:r w:rsidRPr="00E674D7">
        <w:t>Odbor majetkový</w:t>
      </w:r>
    </w:p>
    <w:p w:rsidR="007E57D5" w:rsidRPr="00E674D7" w:rsidRDefault="00072349" w:rsidP="007E57D5">
      <w:pPr>
        <w:pStyle w:val="Nadpis2"/>
      </w:pPr>
      <w:r w:rsidRPr="00E674D7">
        <w:t>Úsek privatizace domovního a bytového fondu</w:t>
      </w:r>
    </w:p>
    <w:p w:rsidR="00072349" w:rsidRPr="00E674D7" w:rsidRDefault="00072349" w:rsidP="00072349">
      <w:pPr>
        <w:pStyle w:val="text"/>
      </w:pPr>
      <w:r w:rsidRPr="00E674D7">
        <w:t xml:space="preserve">Schválený rozpočet výdajů na rok 2021 představoval částku 2 870 tis. Kč. V průběhu roku nebyl rozpočet upravován. Skutečné čerpání činí 2 724 tis. Kč, tj. 94,9 % </w:t>
      </w:r>
      <w:r w:rsidRPr="00E674D7">
        <w:br/>
        <w:t>ke schválenému rozpočtu.</w:t>
      </w:r>
    </w:p>
    <w:p w:rsidR="00072349" w:rsidRPr="00E674D7" w:rsidRDefault="00072349" w:rsidP="00072349">
      <w:pPr>
        <w:pStyle w:val="text"/>
      </w:pPr>
    </w:p>
    <w:p w:rsidR="00072349" w:rsidRPr="00E674D7" w:rsidRDefault="00072349" w:rsidP="00072349">
      <w:pPr>
        <w:pStyle w:val="text"/>
      </w:pPr>
      <w:r w:rsidRPr="00E674D7">
        <w:t xml:space="preserve">Výdaje byly použity </w:t>
      </w:r>
      <w:proofErr w:type="gramStart"/>
      <w:r w:rsidRPr="00E674D7">
        <w:t>na</w:t>
      </w:r>
      <w:proofErr w:type="gramEnd"/>
      <w:r w:rsidRPr="00E674D7">
        <w:t>:</w:t>
      </w:r>
    </w:p>
    <w:p w:rsidR="00072349" w:rsidRPr="00E674D7" w:rsidRDefault="00072349" w:rsidP="00072349">
      <w:pPr>
        <w:pStyle w:val="odrky"/>
      </w:pPr>
      <w:r w:rsidRPr="00E674D7">
        <w:t>pojištění majetku</w:t>
      </w:r>
      <w:r w:rsidRPr="00E674D7">
        <w:tab/>
        <w:t>2 724 tis. Kč</w:t>
      </w:r>
    </w:p>
    <w:p w:rsidR="00072349" w:rsidRPr="00E674D7" w:rsidRDefault="00072349" w:rsidP="00072349">
      <w:pPr>
        <w:pStyle w:val="odrky"/>
        <w:numPr>
          <w:ilvl w:val="0"/>
          <w:numId w:val="0"/>
        </w:numPr>
        <w:ind w:left="1021" w:hanging="284"/>
      </w:pPr>
    </w:p>
    <w:p w:rsidR="00072349" w:rsidRPr="00E674D7" w:rsidRDefault="00072349" w:rsidP="00072349">
      <w:pPr>
        <w:pStyle w:val="Nadpis2"/>
      </w:pPr>
      <w:r w:rsidRPr="00E674D7">
        <w:t>Úsek správy domovního a bytového fondu</w:t>
      </w:r>
    </w:p>
    <w:p w:rsidR="00072349" w:rsidRPr="00E674D7" w:rsidRDefault="00072349" w:rsidP="00072349">
      <w:pPr>
        <w:pStyle w:val="text"/>
      </w:pPr>
      <w:r w:rsidRPr="00E674D7">
        <w:t>Schválený rozpočet výdajů na rok 2021 představoval částku 85 670 tis. Kč. V průběhu roku byl rozpočet zvýšen o 7 235 tis. Kč na celkový objem 92 905 tis. Kč. Skutečné čerpání činí 83 634 tis. Kč, tj. 90,0 % k upravenému rozpočtu.</w:t>
      </w:r>
    </w:p>
    <w:p w:rsidR="00072349" w:rsidRPr="00E674D7" w:rsidRDefault="00072349" w:rsidP="00072349">
      <w:pPr>
        <w:pStyle w:val="text"/>
      </w:pPr>
    </w:p>
    <w:p w:rsidR="00072349" w:rsidRPr="00E674D7" w:rsidRDefault="00072349" w:rsidP="00072349">
      <w:pPr>
        <w:pStyle w:val="text"/>
      </w:pPr>
      <w:r w:rsidRPr="00E674D7">
        <w:t xml:space="preserve">Výdaje byly použity </w:t>
      </w:r>
      <w:proofErr w:type="gramStart"/>
      <w:r w:rsidRPr="00E674D7">
        <w:t>na</w:t>
      </w:r>
      <w:proofErr w:type="gramEnd"/>
      <w:r w:rsidRPr="00E674D7">
        <w:t>:</w:t>
      </w:r>
    </w:p>
    <w:p w:rsidR="00DD0EF9" w:rsidRPr="00E674D7" w:rsidRDefault="00DD0EF9" w:rsidP="00072349">
      <w:pPr>
        <w:pStyle w:val="text"/>
      </w:pPr>
    </w:p>
    <w:p w:rsidR="00DD0EF9" w:rsidRPr="00E674D7" w:rsidRDefault="00DD0EF9" w:rsidP="00072349">
      <w:pPr>
        <w:pStyle w:val="text"/>
      </w:pPr>
      <w:r w:rsidRPr="00E674D7">
        <w:t>Bytové hospodářství celkem:</w:t>
      </w:r>
      <w:r w:rsidRPr="00E674D7">
        <w:tab/>
        <w:t>76 435 tis. Kč</w:t>
      </w:r>
    </w:p>
    <w:p w:rsidR="00072349" w:rsidRPr="00E674D7" w:rsidRDefault="00072349" w:rsidP="00072349">
      <w:pPr>
        <w:pStyle w:val="text"/>
      </w:pPr>
      <w:r w:rsidRPr="00E674D7">
        <w:t xml:space="preserve">z toho:  </w:t>
      </w:r>
    </w:p>
    <w:p w:rsidR="00072349" w:rsidRPr="00E674D7" w:rsidRDefault="00072349" w:rsidP="00072349">
      <w:pPr>
        <w:pStyle w:val="odrky"/>
      </w:pPr>
      <w:r w:rsidRPr="00E674D7">
        <w:t>podlimitní technické zhodnocení (výdaje pod 40 tis. Kč)</w:t>
      </w:r>
      <w:r w:rsidRPr="00E674D7">
        <w:tab/>
      </w:r>
      <w:r w:rsidR="00013F1A" w:rsidRPr="00E674D7">
        <w:t>627</w:t>
      </w:r>
      <w:r w:rsidRPr="00E674D7">
        <w:t xml:space="preserve"> tis. Kč</w:t>
      </w:r>
    </w:p>
    <w:p w:rsidR="00072349" w:rsidRPr="00E674D7" w:rsidRDefault="00072349" w:rsidP="00072349">
      <w:pPr>
        <w:pStyle w:val="odrky"/>
      </w:pPr>
      <w:r w:rsidRPr="00E674D7">
        <w:t>nákup materiálu</w:t>
      </w:r>
      <w:r w:rsidRPr="00E674D7">
        <w:tab/>
      </w:r>
      <w:r w:rsidR="00013F1A" w:rsidRPr="00E674D7">
        <w:t>14</w:t>
      </w:r>
      <w:r w:rsidRPr="00E674D7">
        <w:t xml:space="preserve"> tis. Kč</w:t>
      </w:r>
    </w:p>
    <w:p w:rsidR="00072349" w:rsidRPr="00E674D7" w:rsidRDefault="00072349" w:rsidP="00072349">
      <w:pPr>
        <w:pStyle w:val="odrky"/>
      </w:pPr>
      <w:r w:rsidRPr="00E674D7">
        <w:t>výdaje za studenou vodu, teplo, plyn, elektrickou energii</w:t>
      </w:r>
      <w:r w:rsidRPr="00E674D7">
        <w:tab/>
      </w:r>
      <w:r w:rsidR="00013F1A" w:rsidRPr="00E674D7">
        <w:t>21</w:t>
      </w:r>
      <w:r w:rsidRPr="00E674D7">
        <w:t> </w:t>
      </w:r>
      <w:r w:rsidR="00013F1A" w:rsidRPr="00E674D7">
        <w:t>491</w:t>
      </w:r>
      <w:r w:rsidRPr="00E674D7">
        <w:t xml:space="preserve"> tis. Kč</w:t>
      </w:r>
    </w:p>
    <w:p w:rsidR="00072349" w:rsidRPr="00E674D7" w:rsidRDefault="00072349" w:rsidP="00072349">
      <w:pPr>
        <w:pStyle w:val="odrky"/>
      </w:pPr>
      <w:r w:rsidRPr="00E674D7">
        <w:t>služby pošt</w:t>
      </w:r>
      <w:r w:rsidRPr="00E674D7">
        <w:tab/>
        <w:t>6</w:t>
      </w:r>
      <w:r w:rsidR="00013F1A" w:rsidRPr="00E674D7">
        <w:t>4</w:t>
      </w:r>
      <w:r w:rsidRPr="00E674D7">
        <w:t xml:space="preserve"> tis. Kč</w:t>
      </w:r>
    </w:p>
    <w:p w:rsidR="00072349" w:rsidRPr="00E674D7" w:rsidRDefault="00072349" w:rsidP="00072349">
      <w:pPr>
        <w:pStyle w:val="odrky"/>
      </w:pPr>
      <w:r w:rsidRPr="00E674D7">
        <w:t>úklid</w:t>
      </w:r>
      <w:r w:rsidRPr="00E674D7">
        <w:tab/>
        <w:t>9</w:t>
      </w:r>
      <w:r w:rsidR="00013F1A" w:rsidRPr="00E674D7">
        <w:t>25</w:t>
      </w:r>
      <w:r w:rsidRPr="00E674D7">
        <w:t xml:space="preserve"> tis. Kč</w:t>
      </w:r>
    </w:p>
    <w:p w:rsidR="00072349" w:rsidRPr="00E674D7" w:rsidRDefault="00072349" w:rsidP="00072349">
      <w:pPr>
        <w:pStyle w:val="odrky"/>
      </w:pPr>
      <w:r w:rsidRPr="00E674D7">
        <w:t>zálohy na služby SVJ</w:t>
      </w:r>
      <w:r w:rsidRPr="00E674D7">
        <w:tab/>
        <w:t>8 4</w:t>
      </w:r>
      <w:r w:rsidR="00013F1A" w:rsidRPr="00E674D7">
        <w:t>78</w:t>
      </w:r>
      <w:r w:rsidRPr="00E674D7">
        <w:t xml:space="preserve"> tis. Kč</w:t>
      </w:r>
    </w:p>
    <w:p w:rsidR="00072349" w:rsidRPr="00E674D7" w:rsidRDefault="00072349" w:rsidP="00072349">
      <w:pPr>
        <w:pStyle w:val="odrky"/>
      </w:pPr>
      <w:r w:rsidRPr="00E674D7">
        <w:t>servis plynových kotelen a výtahů</w:t>
      </w:r>
      <w:r w:rsidRPr="00E674D7">
        <w:tab/>
        <w:t>3</w:t>
      </w:r>
      <w:r w:rsidR="00013F1A" w:rsidRPr="00E674D7">
        <w:t>95</w:t>
      </w:r>
      <w:r w:rsidRPr="00E674D7">
        <w:t xml:space="preserve"> tis. Kč</w:t>
      </w:r>
    </w:p>
    <w:p w:rsidR="00072349" w:rsidRPr="00E674D7" w:rsidRDefault="00072349" w:rsidP="00072349">
      <w:pPr>
        <w:pStyle w:val="odrky"/>
      </w:pPr>
      <w:r w:rsidRPr="00E674D7">
        <w:t>čištění spalinových cest</w:t>
      </w:r>
      <w:r w:rsidRPr="00E674D7">
        <w:tab/>
      </w:r>
      <w:r w:rsidR="00013F1A" w:rsidRPr="00E674D7">
        <w:t>97</w:t>
      </w:r>
      <w:r w:rsidRPr="00E674D7">
        <w:t xml:space="preserve"> tis. Kč</w:t>
      </w:r>
    </w:p>
    <w:p w:rsidR="00072349" w:rsidRPr="00E674D7" w:rsidRDefault="00072349" w:rsidP="00072349">
      <w:pPr>
        <w:pStyle w:val="odrky"/>
      </w:pPr>
      <w:r w:rsidRPr="00E674D7">
        <w:t>deratizace</w:t>
      </w:r>
      <w:r w:rsidRPr="00E674D7">
        <w:tab/>
        <w:t>1</w:t>
      </w:r>
      <w:r w:rsidR="00013F1A" w:rsidRPr="00E674D7">
        <w:t>07</w:t>
      </w:r>
      <w:r w:rsidRPr="00E674D7">
        <w:t xml:space="preserve"> tis. Kč</w:t>
      </w:r>
    </w:p>
    <w:p w:rsidR="00013F1A" w:rsidRPr="00E674D7" w:rsidRDefault="00013F1A" w:rsidP="00072349">
      <w:pPr>
        <w:pStyle w:val="odrky"/>
      </w:pPr>
      <w:r w:rsidRPr="00E674D7">
        <w:t>paušál za havarijní opravy</w:t>
      </w:r>
      <w:r w:rsidRPr="00E674D7">
        <w:tab/>
        <w:t>106 tis. Kč</w:t>
      </w:r>
    </w:p>
    <w:p w:rsidR="00072349" w:rsidRPr="00E674D7" w:rsidRDefault="00072349" w:rsidP="00072349">
      <w:pPr>
        <w:pStyle w:val="odrky"/>
      </w:pPr>
      <w:r w:rsidRPr="00E674D7">
        <w:t>revize</w:t>
      </w:r>
      <w:r w:rsidRPr="00E674D7">
        <w:tab/>
      </w:r>
      <w:r w:rsidR="00013F1A" w:rsidRPr="00E674D7">
        <w:t>379</w:t>
      </w:r>
      <w:r w:rsidRPr="00E674D7">
        <w:t xml:space="preserve"> tis. Kč</w:t>
      </w:r>
    </w:p>
    <w:p w:rsidR="00072349" w:rsidRPr="00E674D7" w:rsidRDefault="00072349" w:rsidP="00072349">
      <w:pPr>
        <w:pStyle w:val="odrky"/>
      </w:pPr>
      <w:r w:rsidRPr="00E674D7">
        <w:lastRenderedPageBreak/>
        <w:t>ostatní služby – byty (exekuční stěhování, čištění kanalizace, kontrola hasící techniky, odečty, rozúčtování tepla a vody v bytech)</w:t>
      </w:r>
      <w:r w:rsidRPr="00E674D7">
        <w:tab/>
        <w:t>1 </w:t>
      </w:r>
      <w:r w:rsidR="00013F1A" w:rsidRPr="00E674D7">
        <w:t>505</w:t>
      </w:r>
      <w:r w:rsidRPr="00E674D7">
        <w:t xml:space="preserve"> tis. Kč</w:t>
      </w:r>
    </w:p>
    <w:p w:rsidR="00072349" w:rsidRPr="00E674D7" w:rsidRDefault="00072349" w:rsidP="00072349">
      <w:pPr>
        <w:pStyle w:val="odrky"/>
      </w:pPr>
      <w:r w:rsidRPr="00E674D7">
        <w:t>projekty, posudky</w:t>
      </w:r>
      <w:r w:rsidRPr="00E674D7">
        <w:tab/>
      </w:r>
      <w:r w:rsidR="00013F1A" w:rsidRPr="00E674D7">
        <w:t>487</w:t>
      </w:r>
      <w:r w:rsidRPr="00E674D7">
        <w:t xml:space="preserve"> tis. Kč</w:t>
      </w:r>
    </w:p>
    <w:p w:rsidR="00072349" w:rsidRPr="00E674D7" w:rsidRDefault="00072349" w:rsidP="00072349">
      <w:pPr>
        <w:pStyle w:val="odrky"/>
      </w:pPr>
      <w:r w:rsidRPr="00E674D7">
        <w:t>zařizovací předměty</w:t>
      </w:r>
      <w:r w:rsidRPr="00E674D7">
        <w:tab/>
        <w:t>1 </w:t>
      </w:r>
      <w:r w:rsidR="00013F1A" w:rsidRPr="00E674D7">
        <w:t>461</w:t>
      </w:r>
      <w:r w:rsidRPr="00E674D7">
        <w:t xml:space="preserve"> tis. Kč</w:t>
      </w:r>
    </w:p>
    <w:p w:rsidR="00072349" w:rsidRPr="00E674D7" w:rsidRDefault="00072349" w:rsidP="00072349">
      <w:pPr>
        <w:pStyle w:val="odrky"/>
      </w:pPr>
      <w:r w:rsidRPr="00E674D7">
        <w:t>běžná údržba v bytech a bytových domech</w:t>
      </w:r>
      <w:r w:rsidRPr="00E674D7">
        <w:tab/>
      </w:r>
      <w:r w:rsidR="00013F1A" w:rsidRPr="00E674D7">
        <w:t>10</w:t>
      </w:r>
      <w:r w:rsidRPr="00E674D7">
        <w:t> </w:t>
      </w:r>
      <w:r w:rsidR="00013F1A" w:rsidRPr="00E674D7">
        <w:t>955</w:t>
      </w:r>
      <w:r w:rsidRPr="00E674D7">
        <w:t xml:space="preserve"> tis. Kč</w:t>
      </w:r>
    </w:p>
    <w:p w:rsidR="00072349" w:rsidRPr="00E674D7" w:rsidRDefault="00072349" w:rsidP="00072349">
      <w:pPr>
        <w:pStyle w:val="odrky"/>
      </w:pPr>
      <w:r w:rsidRPr="00E674D7">
        <w:t>opravy volných bytů</w:t>
      </w:r>
      <w:r w:rsidRPr="00E674D7">
        <w:tab/>
        <w:t>1</w:t>
      </w:r>
      <w:r w:rsidR="00013F1A" w:rsidRPr="00E674D7">
        <w:t>4</w:t>
      </w:r>
      <w:r w:rsidRPr="00E674D7">
        <w:t> </w:t>
      </w:r>
      <w:r w:rsidR="00013F1A" w:rsidRPr="00E674D7">
        <w:t>074</w:t>
      </w:r>
      <w:r w:rsidRPr="00E674D7">
        <w:t xml:space="preserve"> tis. Kč</w:t>
      </w:r>
    </w:p>
    <w:p w:rsidR="00072349" w:rsidRPr="00E674D7" w:rsidRDefault="00072349" w:rsidP="00072349">
      <w:pPr>
        <w:pStyle w:val="odrky"/>
      </w:pPr>
      <w:r w:rsidRPr="00E674D7">
        <w:t>notářské doložky</w:t>
      </w:r>
      <w:r w:rsidRPr="00E674D7">
        <w:tab/>
      </w:r>
      <w:r w:rsidR="00013F1A" w:rsidRPr="00E674D7">
        <w:t>4</w:t>
      </w:r>
      <w:r w:rsidRPr="00E674D7">
        <w:t>7 tis. Kč</w:t>
      </w:r>
    </w:p>
    <w:p w:rsidR="00072349" w:rsidRPr="00E674D7" w:rsidRDefault="00072349" w:rsidP="00072349">
      <w:pPr>
        <w:pStyle w:val="odrky"/>
      </w:pPr>
      <w:r w:rsidRPr="00E674D7">
        <w:t>zálohy do fondu oprav SVJ</w:t>
      </w:r>
      <w:r w:rsidRPr="00E674D7">
        <w:tab/>
        <w:t>11 </w:t>
      </w:r>
      <w:r w:rsidR="00013F1A" w:rsidRPr="00E674D7">
        <w:t>003</w:t>
      </w:r>
      <w:r w:rsidRPr="00E674D7">
        <w:t xml:space="preserve"> tis. Kč</w:t>
      </w:r>
    </w:p>
    <w:p w:rsidR="00072349" w:rsidRPr="00E674D7" w:rsidRDefault="00072349" w:rsidP="00072349">
      <w:pPr>
        <w:pStyle w:val="odrky"/>
      </w:pPr>
      <w:r w:rsidRPr="00E674D7">
        <w:t>odměny správcům SVJ</w:t>
      </w:r>
      <w:r w:rsidRPr="00E674D7">
        <w:tab/>
        <w:t>9</w:t>
      </w:r>
      <w:r w:rsidR="00013F1A" w:rsidRPr="00E674D7">
        <w:t>3</w:t>
      </w:r>
      <w:r w:rsidRPr="00E674D7">
        <w:t>6 tis. Kč</w:t>
      </w:r>
    </w:p>
    <w:p w:rsidR="00072349" w:rsidRPr="00E674D7" w:rsidRDefault="008703FB" w:rsidP="00072349">
      <w:pPr>
        <w:pStyle w:val="odrky"/>
      </w:pPr>
      <w:r w:rsidRPr="00E674D7">
        <w:t>ostatní služby – domy ve spoluvlastnictví (úklid společných prostor)</w:t>
      </w:r>
      <w:r w:rsidRPr="00E674D7">
        <w:tab/>
        <w:t>1</w:t>
      </w:r>
      <w:r w:rsidR="00013F1A" w:rsidRPr="00E674D7">
        <w:t>27</w:t>
      </w:r>
      <w:r w:rsidRPr="00E674D7">
        <w:t xml:space="preserve"> tis. Kč</w:t>
      </w:r>
    </w:p>
    <w:p w:rsidR="008703FB" w:rsidRPr="00E674D7" w:rsidRDefault="008703FB" w:rsidP="00072349">
      <w:pPr>
        <w:pStyle w:val="odrky"/>
      </w:pPr>
      <w:r w:rsidRPr="00E674D7">
        <w:t>vrácení přeplatků z vyúčtování služeb nájemníků</w:t>
      </w:r>
      <w:r w:rsidRPr="00E674D7">
        <w:tab/>
      </w:r>
      <w:r w:rsidR="00013F1A" w:rsidRPr="00E674D7">
        <w:t>2</w:t>
      </w:r>
      <w:r w:rsidRPr="00E674D7">
        <w:t> </w:t>
      </w:r>
      <w:r w:rsidR="00013F1A" w:rsidRPr="00E674D7">
        <w:t>741</w:t>
      </w:r>
      <w:r w:rsidRPr="00E674D7">
        <w:t xml:space="preserve"> tis. Kč</w:t>
      </w:r>
    </w:p>
    <w:p w:rsidR="008703FB" w:rsidRPr="00E674D7" w:rsidRDefault="008703FB" w:rsidP="00072349">
      <w:pPr>
        <w:pStyle w:val="odrky"/>
      </w:pPr>
      <w:r w:rsidRPr="00E674D7">
        <w:t>úhrad</w:t>
      </w:r>
      <w:r w:rsidR="001525CB">
        <w:t>u</w:t>
      </w:r>
      <w:r w:rsidRPr="00E674D7">
        <w:t xml:space="preserve"> nedoplatků z vyúčtování služeb od SVJ</w:t>
      </w:r>
      <w:r w:rsidRPr="00E674D7">
        <w:tab/>
      </w:r>
      <w:r w:rsidR="00013F1A" w:rsidRPr="00E674D7">
        <w:t>370</w:t>
      </w:r>
      <w:r w:rsidRPr="00E674D7">
        <w:t xml:space="preserve"> tis. Kč</w:t>
      </w:r>
    </w:p>
    <w:p w:rsidR="008703FB" w:rsidRPr="00E674D7" w:rsidRDefault="008703FB" w:rsidP="00072349">
      <w:pPr>
        <w:pStyle w:val="odrky"/>
      </w:pPr>
      <w:r w:rsidRPr="00E674D7">
        <w:t>vratky nájmů a služeb minulých let</w:t>
      </w:r>
      <w:r w:rsidRPr="00E674D7">
        <w:tab/>
      </w:r>
      <w:r w:rsidR="00013F1A" w:rsidRPr="00E674D7">
        <w:t>46</w:t>
      </w:r>
      <w:r w:rsidRPr="00E674D7">
        <w:t xml:space="preserve"> tis. Kč</w:t>
      </w:r>
    </w:p>
    <w:p w:rsidR="008703FB" w:rsidRPr="00E674D7" w:rsidRDefault="008703FB" w:rsidP="008703FB">
      <w:pPr>
        <w:pStyle w:val="odrky"/>
        <w:numPr>
          <w:ilvl w:val="0"/>
          <w:numId w:val="0"/>
        </w:numPr>
        <w:ind w:left="1021" w:hanging="284"/>
      </w:pPr>
    </w:p>
    <w:p w:rsidR="008703FB" w:rsidRPr="00E674D7" w:rsidRDefault="008703FB" w:rsidP="008703FB">
      <w:pPr>
        <w:pStyle w:val="odrky"/>
        <w:numPr>
          <w:ilvl w:val="0"/>
          <w:numId w:val="0"/>
        </w:numPr>
        <w:ind w:left="1021" w:hanging="284"/>
      </w:pPr>
      <w:r w:rsidRPr="00E674D7">
        <w:t>Nebytové hospodářství celkem:</w:t>
      </w:r>
      <w:r w:rsidRPr="00E674D7">
        <w:tab/>
        <w:t>4 </w:t>
      </w:r>
      <w:r w:rsidR="00DD0EF9" w:rsidRPr="00E674D7">
        <w:t>057</w:t>
      </w:r>
      <w:r w:rsidRPr="00E674D7">
        <w:t xml:space="preserve"> tis. Kč</w:t>
      </w:r>
    </w:p>
    <w:p w:rsidR="008703FB" w:rsidRPr="00E674D7" w:rsidRDefault="008703FB" w:rsidP="008703FB">
      <w:pPr>
        <w:pStyle w:val="odrky"/>
        <w:numPr>
          <w:ilvl w:val="0"/>
          <w:numId w:val="0"/>
        </w:numPr>
        <w:ind w:left="1021" w:hanging="284"/>
      </w:pPr>
      <w:r w:rsidRPr="00E674D7">
        <w:t>z toho:</w:t>
      </w:r>
    </w:p>
    <w:p w:rsidR="008703FB" w:rsidRPr="00E674D7" w:rsidRDefault="008703FB" w:rsidP="008703FB">
      <w:pPr>
        <w:pStyle w:val="odrky"/>
      </w:pPr>
      <w:r w:rsidRPr="00E674D7">
        <w:t>revize</w:t>
      </w:r>
      <w:r w:rsidR="00013F1A" w:rsidRPr="00E674D7">
        <w:tab/>
        <w:t>38</w:t>
      </w:r>
      <w:r w:rsidRPr="00E674D7">
        <w:t xml:space="preserve"> tis. Kč</w:t>
      </w:r>
    </w:p>
    <w:p w:rsidR="008703FB" w:rsidRPr="00E674D7" w:rsidRDefault="008703FB" w:rsidP="008703FB">
      <w:pPr>
        <w:pStyle w:val="odrky"/>
      </w:pPr>
      <w:r w:rsidRPr="00E674D7">
        <w:t>ostatní služby (projektová dokumentace, čištění kanalizace, vpuštění plynu)</w:t>
      </w:r>
    </w:p>
    <w:p w:rsidR="008703FB" w:rsidRPr="00E674D7" w:rsidRDefault="008703FB" w:rsidP="008703FB">
      <w:pPr>
        <w:pStyle w:val="text"/>
      </w:pPr>
      <w:r w:rsidRPr="00E674D7">
        <w:tab/>
      </w:r>
      <w:r w:rsidR="00013F1A" w:rsidRPr="00E674D7">
        <w:t>234</w:t>
      </w:r>
      <w:r w:rsidRPr="00E674D7">
        <w:t xml:space="preserve"> tis. Kč</w:t>
      </w:r>
    </w:p>
    <w:p w:rsidR="008703FB" w:rsidRPr="00E674D7" w:rsidRDefault="008703FB" w:rsidP="008703FB">
      <w:pPr>
        <w:pStyle w:val="odrky"/>
      </w:pPr>
      <w:r w:rsidRPr="00E674D7">
        <w:t>projekty, posudky</w:t>
      </w:r>
      <w:r w:rsidRPr="00E674D7">
        <w:tab/>
        <w:t>2</w:t>
      </w:r>
      <w:r w:rsidR="00013F1A" w:rsidRPr="00E674D7">
        <w:t>05</w:t>
      </w:r>
      <w:r w:rsidRPr="00E674D7">
        <w:t xml:space="preserve"> tis. Kč</w:t>
      </w:r>
    </w:p>
    <w:p w:rsidR="008703FB" w:rsidRPr="00E674D7" w:rsidRDefault="008703FB" w:rsidP="008703FB">
      <w:pPr>
        <w:pStyle w:val="odrky"/>
      </w:pPr>
      <w:r w:rsidRPr="00E674D7">
        <w:t>běžn</w:t>
      </w:r>
      <w:r w:rsidR="001525CB">
        <w:t>ou</w:t>
      </w:r>
      <w:r w:rsidRPr="00E674D7">
        <w:t xml:space="preserve"> údržb</w:t>
      </w:r>
      <w:r w:rsidR="001525CB">
        <w:t>u</w:t>
      </w:r>
      <w:r w:rsidRPr="00E674D7">
        <w:t>, zařizovací předměty</w:t>
      </w:r>
      <w:r w:rsidRPr="00E674D7">
        <w:tab/>
      </w:r>
      <w:r w:rsidR="00013F1A" w:rsidRPr="00E674D7">
        <w:t>1 547</w:t>
      </w:r>
      <w:r w:rsidRPr="00E674D7">
        <w:t xml:space="preserve"> tis. Kč</w:t>
      </w:r>
    </w:p>
    <w:p w:rsidR="008703FB" w:rsidRPr="00E674D7" w:rsidRDefault="008703FB" w:rsidP="008703FB">
      <w:pPr>
        <w:pStyle w:val="odrky"/>
      </w:pPr>
      <w:r w:rsidRPr="00E674D7">
        <w:t>opravy nebytových prostor nad 100 tis. Kč</w:t>
      </w:r>
      <w:r w:rsidRPr="00E674D7">
        <w:tab/>
      </w:r>
      <w:r w:rsidR="00013F1A" w:rsidRPr="00E674D7">
        <w:t>520</w:t>
      </w:r>
      <w:r w:rsidRPr="00E674D7">
        <w:t xml:space="preserve"> tis. Kč</w:t>
      </w:r>
    </w:p>
    <w:p w:rsidR="008703FB" w:rsidRPr="00E674D7" w:rsidRDefault="008703FB" w:rsidP="008703FB">
      <w:pPr>
        <w:pStyle w:val="odrky"/>
      </w:pPr>
      <w:r w:rsidRPr="00E674D7">
        <w:t>vrácení přeplatků z vyúčtování služeb nájemníků</w:t>
      </w:r>
      <w:r w:rsidRPr="00E674D7">
        <w:tab/>
        <w:t>75</w:t>
      </w:r>
      <w:r w:rsidR="00013F1A" w:rsidRPr="00E674D7">
        <w:t>0</w:t>
      </w:r>
      <w:r w:rsidRPr="00E674D7">
        <w:t xml:space="preserve"> tis. Kč</w:t>
      </w:r>
    </w:p>
    <w:p w:rsidR="008703FB" w:rsidRPr="00E674D7" w:rsidRDefault="008703FB" w:rsidP="008703FB">
      <w:pPr>
        <w:pStyle w:val="odrky"/>
      </w:pPr>
      <w:r w:rsidRPr="00E674D7">
        <w:t>úhrad</w:t>
      </w:r>
      <w:r w:rsidR="001525CB">
        <w:t>u</w:t>
      </w:r>
      <w:r w:rsidRPr="00E674D7">
        <w:t xml:space="preserve"> nedoplatků z vyúčtování služeb od SVJ</w:t>
      </w:r>
      <w:r w:rsidRPr="00E674D7">
        <w:tab/>
      </w:r>
      <w:r w:rsidR="00013F1A" w:rsidRPr="00E674D7">
        <w:t>736</w:t>
      </w:r>
      <w:r w:rsidRPr="00E674D7">
        <w:t xml:space="preserve"> tis. Kč</w:t>
      </w:r>
    </w:p>
    <w:p w:rsidR="008703FB" w:rsidRPr="00E674D7" w:rsidRDefault="008703FB" w:rsidP="008703FB">
      <w:pPr>
        <w:pStyle w:val="odrky"/>
      </w:pPr>
      <w:r w:rsidRPr="00E674D7">
        <w:t>vratky nájmů a služeb minulých let</w:t>
      </w:r>
      <w:r w:rsidRPr="00E674D7">
        <w:tab/>
      </w:r>
      <w:r w:rsidR="00013F1A" w:rsidRPr="00E674D7">
        <w:t>27</w:t>
      </w:r>
      <w:r w:rsidRPr="00E674D7">
        <w:t xml:space="preserve"> tis. Kč</w:t>
      </w:r>
    </w:p>
    <w:p w:rsidR="008703FB" w:rsidRPr="00E674D7" w:rsidRDefault="008703FB" w:rsidP="008703FB">
      <w:pPr>
        <w:pStyle w:val="odrky"/>
        <w:numPr>
          <w:ilvl w:val="0"/>
          <w:numId w:val="0"/>
        </w:numPr>
        <w:ind w:left="1021" w:hanging="284"/>
      </w:pPr>
    </w:p>
    <w:p w:rsidR="008703FB" w:rsidRPr="00E674D7" w:rsidRDefault="008703FB" w:rsidP="008703FB">
      <w:pPr>
        <w:pStyle w:val="odrky"/>
        <w:numPr>
          <w:ilvl w:val="0"/>
          <w:numId w:val="0"/>
        </w:numPr>
        <w:ind w:left="1021" w:hanging="284"/>
      </w:pPr>
      <w:r w:rsidRPr="00E674D7">
        <w:t>Ostatní výdaje hrazené z úseku správy DBF celkem:</w:t>
      </w:r>
      <w:r w:rsidRPr="00E674D7">
        <w:tab/>
      </w:r>
      <w:r w:rsidR="00DD0EF9" w:rsidRPr="00E674D7">
        <w:t>3</w:t>
      </w:r>
      <w:r w:rsidRPr="00E674D7">
        <w:t> </w:t>
      </w:r>
      <w:r w:rsidR="00DD0EF9" w:rsidRPr="00E674D7">
        <w:t>142</w:t>
      </w:r>
      <w:r w:rsidRPr="00E674D7">
        <w:t xml:space="preserve"> tis. Kč</w:t>
      </w:r>
    </w:p>
    <w:p w:rsidR="008703FB" w:rsidRPr="00E674D7" w:rsidRDefault="008703FB" w:rsidP="008703FB">
      <w:pPr>
        <w:pStyle w:val="odrky"/>
        <w:numPr>
          <w:ilvl w:val="0"/>
          <w:numId w:val="0"/>
        </w:numPr>
        <w:ind w:left="1021" w:hanging="284"/>
      </w:pPr>
      <w:r w:rsidRPr="00E674D7">
        <w:t>z toho:</w:t>
      </w:r>
    </w:p>
    <w:p w:rsidR="008703FB" w:rsidRPr="00E674D7" w:rsidRDefault="00013F1A" w:rsidP="008703FB">
      <w:pPr>
        <w:pStyle w:val="odrky"/>
      </w:pPr>
      <w:r w:rsidRPr="00E674D7">
        <w:t>drobný dlouhodobý hmotný majetek</w:t>
      </w:r>
      <w:r w:rsidR="008703FB" w:rsidRPr="00E674D7">
        <w:tab/>
        <w:t>2</w:t>
      </w:r>
      <w:r w:rsidRPr="00E674D7">
        <w:t>4</w:t>
      </w:r>
      <w:r w:rsidR="008703FB" w:rsidRPr="00E674D7">
        <w:t xml:space="preserve"> tis. Kč</w:t>
      </w:r>
    </w:p>
    <w:p w:rsidR="008703FB" w:rsidRPr="00E674D7" w:rsidRDefault="008703FB" w:rsidP="008703FB">
      <w:pPr>
        <w:pStyle w:val="odrky"/>
      </w:pPr>
      <w:r w:rsidRPr="00E674D7">
        <w:t>úhrad</w:t>
      </w:r>
      <w:r w:rsidR="001525CB">
        <w:t>u</w:t>
      </w:r>
      <w:r w:rsidRPr="00E674D7">
        <w:t xml:space="preserve"> </w:t>
      </w:r>
      <w:r w:rsidR="00013F1A" w:rsidRPr="00E674D7">
        <w:t>nájmu za spoluužívání pozemku</w:t>
      </w:r>
      <w:r w:rsidR="00013F1A" w:rsidRPr="00E674D7">
        <w:tab/>
        <w:t>10 tis. Kč</w:t>
      </w:r>
    </w:p>
    <w:p w:rsidR="008703FB" w:rsidRPr="00E674D7" w:rsidRDefault="00013F1A" w:rsidP="008703FB">
      <w:pPr>
        <w:pStyle w:val="odrky"/>
      </w:pPr>
      <w:r w:rsidRPr="00E674D7">
        <w:t>běžn</w:t>
      </w:r>
      <w:r w:rsidR="001525CB">
        <w:t>ou</w:t>
      </w:r>
      <w:r w:rsidRPr="00E674D7">
        <w:t xml:space="preserve"> údržb</w:t>
      </w:r>
      <w:r w:rsidR="001525CB">
        <w:t>u</w:t>
      </w:r>
      <w:r w:rsidRPr="00E674D7">
        <w:t>, zařizovací předměty</w:t>
      </w:r>
      <w:r w:rsidR="008703FB" w:rsidRPr="00E674D7">
        <w:tab/>
      </w:r>
      <w:r w:rsidRPr="00E674D7">
        <w:t>62</w:t>
      </w:r>
      <w:r w:rsidR="008703FB" w:rsidRPr="00E674D7">
        <w:t xml:space="preserve"> tis. Kč</w:t>
      </w:r>
    </w:p>
    <w:p w:rsidR="00013F1A" w:rsidRPr="00E674D7" w:rsidRDefault="00013F1A" w:rsidP="008703FB">
      <w:pPr>
        <w:pStyle w:val="odrky"/>
      </w:pPr>
      <w:r w:rsidRPr="00E674D7">
        <w:t>úhrad</w:t>
      </w:r>
      <w:r w:rsidR="001525CB">
        <w:t>u</w:t>
      </w:r>
      <w:r w:rsidRPr="00E674D7">
        <w:t xml:space="preserve"> posypové soli</w:t>
      </w:r>
      <w:r w:rsidRPr="00E674D7">
        <w:tab/>
        <w:t>3 tis. Kč</w:t>
      </w:r>
    </w:p>
    <w:p w:rsidR="008703FB" w:rsidRPr="00E674D7" w:rsidRDefault="008703FB" w:rsidP="008703FB">
      <w:pPr>
        <w:pStyle w:val="odrky"/>
      </w:pPr>
      <w:r w:rsidRPr="00E674D7">
        <w:t>studená voda, teplo, plyn, elektrická energie – činnost místní správy</w:t>
      </w:r>
      <w:r w:rsidRPr="00E674D7">
        <w:tab/>
        <w:t>2 </w:t>
      </w:r>
      <w:r w:rsidR="00013F1A" w:rsidRPr="00E674D7">
        <w:t>834</w:t>
      </w:r>
      <w:r w:rsidRPr="00E674D7">
        <w:t xml:space="preserve"> tis. Kč</w:t>
      </w:r>
    </w:p>
    <w:p w:rsidR="00013F1A" w:rsidRPr="00E674D7" w:rsidRDefault="00013F1A" w:rsidP="008703FB">
      <w:pPr>
        <w:pStyle w:val="odrky"/>
      </w:pPr>
      <w:r w:rsidRPr="00E674D7">
        <w:t>plyn, elektrick</w:t>
      </w:r>
      <w:r w:rsidR="001525CB">
        <w:t>ou</w:t>
      </w:r>
      <w:r w:rsidRPr="00E674D7">
        <w:t xml:space="preserve"> energi</w:t>
      </w:r>
      <w:r w:rsidR="001525CB">
        <w:t>i</w:t>
      </w:r>
      <w:r w:rsidRPr="00E674D7">
        <w:t xml:space="preserve"> – kluby seniorů, odlehčovací služba</w:t>
      </w:r>
      <w:r w:rsidRPr="00E674D7">
        <w:tab/>
        <w:t>30 tis. Kč</w:t>
      </w:r>
    </w:p>
    <w:p w:rsidR="008703FB" w:rsidRPr="00E674D7" w:rsidRDefault="008703FB" w:rsidP="008703FB">
      <w:pPr>
        <w:pStyle w:val="odrky"/>
      </w:pPr>
      <w:r w:rsidRPr="00E674D7">
        <w:t>pojištění majetku – domy SVJ</w:t>
      </w:r>
      <w:r w:rsidRPr="00E674D7">
        <w:tab/>
        <w:t>1</w:t>
      </w:r>
      <w:r w:rsidR="008C5637" w:rsidRPr="00E674D7">
        <w:t>79</w:t>
      </w:r>
      <w:r w:rsidRPr="00E674D7">
        <w:t xml:space="preserve"> tis. Kč</w:t>
      </w:r>
    </w:p>
    <w:p w:rsidR="008703FB" w:rsidRPr="00E674D7" w:rsidRDefault="008703FB" w:rsidP="008703FB">
      <w:pPr>
        <w:pStyle w:val="odrky"/>
        <w:numPr>
          <w:ilvl w:val="0"/>
          <w:numId w:val="0"/>
        </w:numPr>
        <w:ind w:left="1021" w:hanging="284"/>
      </w:pPr>
    </w:p>
    <w:p w:rsidR="008703FB" w:rsidRPr="00E674D7" w:rsidRDefault="008703FB" w:rsidP="008703FB">
      <w:pPr>
        <w:pStyle w:val="Nadpis2"/>
      </w:pPr>
      <w:r w:rsidRPr="00E674D7">
        <w:t>Úsek majetku</w:t>
      </w:r>
    </w:p>
    <w:p w:rsidR="008703FB" w:rsidRPr="00E674D7" w:rsidRDefault="008703FB" w:rsidP="008703FB">
      <w:pPr>
        <w:pStyle w:val="text"/>
      </w:pPr>
      <w:r w:rsidRPr="00E674D7">
        <w:t xml:space="preserve">Schválený rozpočet výdajů na rok 2021 představoval částku 160 </w:t>
      </w:r>
      <w:r w:rsidR="00AC4EFA" w:rsidRPr="00E674D7">
        <w:t>tis. Kč. V průběhu roku byl rozpočet zvýšen o 14 tis. Kč na celkový objem 174 tis. Kč. Skutečné čerpání činí 112 tis. Kč, tj. 64,4 % k upravenému rozpočtu.</w:t>
      </w:r>
    </w:p>
    <w:p w:rsidR="00AC4EFA" w:rsidRPr="00E674D7" w:rsidRDefault="00AC4EFA" w:rsidP="008703FB">
      <w:pPr>
        <w:pStyle w:val="text"/>
      </w:pPr>
    </w:p>
    <w:p w:rsidR="00AC4EFA" w:rsidRPr="00E674D7" w:rsidRDefault="00AC4EFA" w:rsidP="008703FB">
      <w:pPr>
        <w:pStyle w:val="text"/>
      </w:pPr>
      <w:r w:rsidRPr="00E674D7">
        <w:t xml:space="preserve">Výdaje byly použity </w:t>
      </w:r>
      <w:proofErr w:type="gramStart"/>
      <w:r w:rsidRPr="00E674D7">
        <w:t>na</w:t>
      </w:r>
      <w:proofErr w:type="gramEnd"/>
      <w:r w:rsidRPr="00E674D7">
        <w:t>:</w:t>
      </w:r>
    </w:p>
    <w:p w:rsidR="00072349" w:rsidRPr="00E674D7" w:rsidRDefault="008C5637" w:rsidP="00072349">
      <w:pPr>
        <w:pStyle w:val="odrky"/>
      </w:pPr>
      <w:r w:rsidRPr="00E674D7">
        <w:t>jednorázov</w:t>
      </w:r>
      <w:r w:rsidR="001525CB">
        <w:t>ou</w:t>
      </w:r>
      <w:r w:rsidRPr="00E674D7">
        <w:t xml:space="preserve"> úplat</w:t>
      </w:r>
      <w:r w:rsidR="001525CB">
        <w:t>u</w:t>
      </w:r>
      <w:r w:rsidRPr="00E674D7">
        <w:t xml:space="preserve"> za vedení veřejného osvětlení na základě smlouvy o zřízení služebnosti v rámci stavby „Regenerace sídliště </w:t>
      </w:r>
      <w:proofErr w:type="spellStart"/>
      <w:r w:rsidRPr="00E674D7">
        <w:t>Fifejdy</w:t>
      </w:r>
      <w:proofErr w:type="spellEnd"/>
      <w:r w:rsidRPr="00E674D7">
        <w:t xml:space="preserve"> II“ v oblasti ulice Hornopolní. Povinný Pivovary Staropramen s.r.o.</w:t>
      </w:r>
      <w:r w:rsidRPr="00E674D7">
        <w:tab/>
        <w:t>14 tis. Kč</w:t>
      </w:r>
    </w:p>
    <w:p w:rsidR="008C5637" w:rsidRPr="00E674D7" w:rsidRDefault="008C5637" w:rsidP="00072349">
      <w:pPr>
        <w:pStyle w:val="odrky"/>
      </w:pPr>
      <w:r w:rsidRPr="00E674D7">
        <w:t>znalecké posudky na pozemky převáděné do vlastnictví fyzické osoby</w:t>
      </w:r>
      <w:r w:rsidRPr="00E674D7">
        <w:tab/>
        <w:t>91 tis. Kč</w:t>
      </w:r>
    </w:p>
    <w:p w:rsidR="008C5637" w:rsidRPr="00E674D7" w:rsidRDefault="008C5637" w:rsidP="00072349">
      <w:pPr>
        <w:pStyle w:val="odrky"/>
      </w:pPr>
      <w:r w:rsidRPr="00E674D7">
        <w:t>vratky přeplatků nájmů za pozemky z minulých let</w:t>
      </w:r>
      <w:r w:rsidRPr="00E674D7">
        <w:tab/>
        <w:t>7 tis. Kč</w:t>
      </w:r>
    </w:p>
    <w:p w:rsidR="008C5637" w:rsidRPr="00E674D7" w:rsidRDefault="008C5637" w:rsidP="008C5637">
      <w:pPr>
        <w:pStyle w:val="odrky"/>
        <w:numPr>
          <w:ilvl w:val="0"/>
          <w:numId w:val="0"/>
        </w:numPr>
        <w:ind w:left="1021" w:hanging="284"/>
      </w:pPr>
    </w:p>
    <w:p w:rsidR="008C5637" w:rsidRPr="00E674D7" w:rsidRDefault="008C5637" w:rsidP="008C5637">
      <w:pPr>
        <w:pStyle w:val="odrky"/>
        <w:numPr>
          <w:ilvl w:val="0"/>
          <w:numId w:val="0"/>
        </w:numPr>
        <w:ind w:left="1021" w:hanging="284"/>
      </w:pPr>
    </w:p>
    <w:p w:rsidR="00072349" w:rsidRPr="00E674D7" w:rsidRDefault="00AC4EFA" w:rsidP="00AC4EFA">
      <w:pPr>
        <w:pStyle w:val="Nadpis1"/>
      </w:pPr>
      <w:r w:rsidRPr="00E674D7">
        <w:t>Odbor stavebního řádu a přestupků</w:t>
      </w:r>
    </w:p>
    <w:p w:rsidR="00385512" w:rsidRPr="00E674D7" w:rsidRDefault="00AD1902" w:rsidP="00385512">
      <w:pPr>
        <w:pStyle w:val="text"/>
      </w:pPr>
      <w:r w:rsidRPr="00E674D7">
        <w:t>Schválený rozpočet výdajů na rok 2021 představoval částku 278 tis. Kč. V průběhu roku nebyl rozpočet upravován. Skutečné čerpání činí 0 Kč.</w:t>
      </w:r>
    </w:p>
    <w:p w:rsidR="00AD1902" w:rsidRPr="00E674D7" w:rsidRDefault="00AD1902" w:rsidP="00385512">
      <w:pPr>
        <w:pStyle w:val="text"/>
      </w:pPr>
    </w:p>
    <w:p w:rsidR="008C5637" w:rsidRPr="00E674D7" w:rsidRDefault="008C5637" w:rsidP="00385512">
      <w:pPr>
        <w:pStyle w:val="text"/>
      </w:pPr>
    </w:p>
    <w:p w:rsidR="00AD1902" w:rsidRPr="00E674D7" w:rsidRDefault="00AD1902" w:rsidP="00AD1902">
      <w:pPr>
        <w:pStyle w:val="Nadpis1"/>
      </w:pPr>
      <w:r w:rsidRPr="00E674D7">
        <w:t>Odbor financí a rozpočtu</w:t>
      </w:r>
    </w:p>
    <w:p w:rsidR="00AD1902" w:rsidRPr="00E674D7" w:rsidRDefault="00AD1902" w:rsidP="00AD1902">
      <w:pPr>
        <w:pStyle w:val="text"/>
      </w:pPr>
      <w:r w:rsidRPr="00E674D7">
        <w:t>Schválený rozpočet výdajů na rok 2021 představoval částku 2 629 tis. Kč. V průběhu roku byl rozpočet zvýšen o 6 017 tis. Kč na celkový objem 8 646 tis. Kč. Skutečné čerpání činí 8 251 tis. Kč, což je 95,4 % k upravenému rozpočtu.</w:t>
      </w:r>
    </w:p>
    <w:p w:rsidR="00AD1902" w:rsidRPr="00E674D7" w:rsidRDefault="00AD1902" w:rsidP="00AD1902">
      <w:pPr>
        <w:pStyle w:val="text"/>
      </w:pPr>
    </w:p>
    <w:p w:rsidR="00AD1902" w:rsidRPr="00E674D7" w:rsidRDefault="00AD1902" w:rsidP="00AD1902">
      <w:pPr>
        <w:pStyle w:val="text"/>
      </w:pPr>
      <w:r w:rsidRPr="00E674D7">
        <w:t xml:space="preserve">Výdaje byly použity </w:t>
      </w:r>
      <w:proofErr w:type="gramStart"/>
      <w:r w:rsidRPr="00E674D7">
        <w:t>na</w:t>
      </w:r>
      <w:proofErr w:type="gramEnd"/>
      <w:r w:rsidRPr="00E674D7">
        <w:t>:</w:t>
      </w:r>
    </w:p>
    <w:p w:rsidR="00AD1902" w:rsidRPr="00E674D7" w:rsidRDefault="00AD1902" w:rsidP="00AD1902">
      <w:pPr>
        <w:pStyle w:val="odrky"/>
      </w:pPr>
      <w:r w:rsidRPr="00E674D7">
        <w:t xml:space="preserve">nákup materiálu (sáčky na psí exkrementy pro držitele psů </w:t>
      </w:r>
      <w:proofErr w:type="spellStart"/>
      <w:r w:rsidRPr="00E674D7">
        <w:t>MOb</w:t>
      </w:r>
      <w:proofErr w:type="spellEnd"/>
      <w:r w:rsidRPr="00E674D7">
        <w:t xml:space="preserve"> </w:t>
      </w:r>
      <w:proofErr w:type="spellStart"/>
      <w:r w:rsidRPr="00E674D7">
        <w:t>MOaP</w:t>
      </w:r>
      <w:proofErr w:type="spellEnd"/>
      <w:r w:rsidRPr="00E674D7">
        <w:t>)</w:t>
      </w:r>
      <w:r w:rsidRPr="00E674D7">
        <w:tab/>
      </w:r>
      <w:r w:rsidR="00712ECC" w:rsidRPr="00E674D7">
        <w:t>59</w:t>
      </w:r>
      <w:r w:rsidRPr="00E674D7">
        <w:t xml:space="preserve"> tis. Kč</w:t>
      </w:r>
    </w:p>
    <w:p w:rsidR="00AD1902" w:rsidRPr="00E674D7" w:rsidRDefault="00AD1902" w:rsidP="00AD1902">
      <w:pPr>
        <w:pStyle w:val="odrky"/>
      </w:pPr>
      <w:r w:rsidRPr="00E674D7">
        <w:t>platby daní a poplatků státnímu rozpočtu – DPH</w:t>
      </w:r>
      <w:r w:rsidRPr="00E674D7">
        <w:tab/>
        <w:t>1 </w:t>
      </w:r>
      <w:r w:rsidR="00712ECC" w:rsidRPr="00E674D7">
        <w:t>388</w:t>
      </w:r>
      <w:r w:rsidRPr="00E674D7">
        <w:t xml:space="preserve"> tis. Kč</w:t>
      </w:r>
    </w:p>
    <w:p w:rsidR="00712ECC" w:rsidRPr="00E674D7" w:rsidRDefault="00712ECC" w:rsidP="00AD1902">
      <w:pPr>
        <w:pStyle w:val="odrky"/>
      </w:pPr>
      <w:r w:rsidRPr="00E674D7">
        <w:t>úroky vlastní (úroky z úvěru na nákup budovy radnice a z úvěru na realizaci investičních akcí)</w:t>
      </w:r>
      <w:r w:rsidRPr="00E674D7">
        <w:tab/>
        <w:t>296 tis. Kč</w:t>
      </w:r>
    </w:p>
    <w:p w:rsidR="00712ECC" w:rsidRPr="00E674D7" w:rsidRDefault="00712ECC" w:rsidP="00AD1902">
      <w:pPr>
        <w:pStyle w:val="odrky"/>
      </w:pPr>
      <w:r w:rsidRPr="00E674D7">
        <w:t>služby peněžních ústavů</w:t>
      </w:r>
      <w:r w:rsidRPr="00E674D7">
        <w:tab/>
        <w:t>212 tis. Kč</w:t>
      </w:r>
    </w:p>
    <w:p w:rsidR="00712ECC" w:rsidRPr="00E674D7" w:rsidRDefault="00712ECC" w:rsidP="00AD1902">
      <w:pPr>
        <w:pStyle w:val="odrky"/>
      </w:pPr>
      <w:r w:rsidRPr="00E674D7">
        <w:t>vrácení části dotace na MSK – „Rozvoj MA21 v </w:t>
      </w:r>
      <w:proofErr w:type="spellStart"/>
      <w:r w:rsidRPr="00E674D7">
        <w:t>MOaP</w:t>
      </w:r>
      <w:proofErr w:type="spellEnd"/>
      <w:r w:rsidRPr="00E674D7">
        <w:t xml:space="preserve"> 2020“</w:t>
      </w:r>
      <w:r w:rsidRPr="00E674D7">
        <w:tab/>
        <w:t>36 tis. Kč</w:t>
      </w:r>
    </w:p>
    <w:p w:rsidR="00712ECC" w:rsidRPr="00E674D7" w:rsidRDefault="00712ECC" w:rsidP="00AD1902">
      <w:pPr>
        <w:pStyle w:val="odrky"/>
      </w:pPr>
      <w:r w:rsidRPr="00E674D7">
        <w:t>vrácení části dotace na MSK – „Operační program Výzkum, vývoj a vzdělávání (šablony II)“</w:t>
      </w:r>
      <w:r w:rsidRPr="00E674D7">
        <w:tab/>
        <w:t>120 tis. Kč</w:t>
      </w:r>
    </w:p>
    <w:p w:rsidR="00712ECC" w:rsidRPr="00E674D7" w:rsidRDefault="00712ECC" w:rsidP="00AD1902">
      <w:pPr>
        <w:pStyle w:val="odrky"/>
      </w:pPr>
      <w:r w:rsidRPr="00E674D7">
        <w:t>převod SMO – vrácení předfinancování neinvestiční části projektu „Infrastruktury ZŠ“</w:t>
      </w:r>
      <w:r w:rsidRPr="00E674D7">
        <w:tab/>
        <w:t>5 627 tis. Kč</w:t>
      </w:r>
    </w:p>
    <w:p w:rsidR="00712ECC" w:rsidRPr="00E674D7" w:rsidRDefault="00712ECC" w:rsidP="00AD1902">
      <w:pPr>
        <w:pStyle w:val="odrky"/>
      </w:pPr>
      <w:r w:rsidRPr="00E674D7">
        <w:t>soudní poplatky</w:t>
      </w:r>
      <w:r w:rsidRPr="00E674D7">
        <w:tab/>
        <w:t>108 tis. Kč</w:t>
      </w:r>
    </w:p>
    <w:p w:rsidR="00712ECC" w:rsidRPr="00E674D7" w:rsidRDefault="00712ECC" w:rsidP="00AD1902">
      <w:pPr>
        <w:pStyle w:val="odrky"/>
      </w:pPr>
      <w:r w:rsidRPr="00E674D7">
        <w:t>vrácení části dotace na MSK – „Poskytování bezplatné stravy dětem ohroženým chudobou ve školách z prostředků OP PMP v Moravskoslezském kraji III“</w:t>
      </w:r>
    </w:p>
    <w:p w:rsidR="00712ECC" w:rsidRPr="00E674D7" w:rsidRDefault="00712ECC" w:rsidP="00712ECC">
      <w:pPr>
        <w:pStyle w:val="text"/>
      </w:pPr>
      <w:r w:rsidRPr="00E674D7">
        <w:tab/>
        <w:t>404 tis. Kč</w:t>
      </w:r>
    </w:p>
    <w:p w:rsidR="00712ECC" w:rsidRPr="00E674D7" w:rsidRDefault="00712ECC" w:rsidP="00712ECC">
      <w:pPr>
        <w:pStyle w:val="odrky"/>
      </w:pPr>
      <w:r w:rsidRPr="00E674D7">
        <w:t>úhrad</w:t>
      </w:r>
      <w:r w:rsidR="001525CB">
        <w:t>u</w:t>
      </w:r>
      <w:r w:rsidRPr="00E674D7">
        <w:t xml:space="preserve"> úroku z prodlení – dodatečné daňové přiznání</w:t>
      </w:r>
      <w:r w:rsidRPr="00E674D7">
        <w:tab/>
        <w:t>1 tis. Kč</w:t>
      </w:r>
    </w:p>
    <w:p w:rsidR="00AD1902" w:rsidRPr="00E674D7" w:rsidRDefault="00AD1902" w:rsidP="00AD1902">
      <w:pPr>
        <w:pStyle w:val="odrky"/>
        <w:numPr>
          <w:ilvl w:val="0"/>
          <w:numId w:val="0"/>
        </w:numPr>
        <w:ind w:left="1021" w:hanging="284"/>
      </w:pPr>
    </w:p>
    <w:p w:rsidR="00AD1902" w:rsidRPr="00E674D7" w:rsidRDefault="00AD1902" w:rsidP="00AD1902">
      <w:pPr>
        <w:pStyle w:val="odrky"/>
        <w:numPr>
          <w:ilvl w:val="0"/>
          <w:numId w:val="0"/>
        </w:numPr>
        <w:ind w:left="1021" w:hanging="284"/>
      </w:pPr>
    </w:p>
    <w:p w:rsidR="00AD1902" w:rsidRPr="00E674D7" w:rsidRDefault="00AD1902" w:rsidP="00AD1902">
      <w:pPr>
        <w:pStyle w:val="Nadpis1"/>
      </w:pPr>
      <w:r w:rsidRPr="00E674D7">
        <w:t>Další nespecifikované rezervy</w:t>
      </w:r>
    </w:p>
    <w:p w:rsidR="00AD1902" w:rsidRPr="00E674D7" w:rsidRDefault="00230859" w:rsidP="00230859">
      <w:pPr>
        <w:pStyle w:val="text"/>
      </w:pPr>
      <w:r w:rsidRPr="00E674D7">
        <w:t xml:space="preserve">Součástí schválené výdajové stránky rozpočtu na rok 2021 byla rezerva ve výši </w:t>
      </w:r>
      <w:r w:rsidRPr="00E674D7">
        <w:br/>
        <w:t xml:space="preserve">563 tis. Kč, určena na krizové stavy dle krizového zákona č. 118/2011 Sb. </w:t>
      </w:r>
      <w:r w:rsidRPr="00E674D7">
        <w:br/>
      </w:r>
      <w:r w:rsidRPr="00E674D7">
        <w:lastRenderedPageBreak/>
        <w:t>a nespecifikovaná rezerva na běžné výdaje ve výši 2 157 tis. Kč.</w:t>
      </w:r>
      <w:r w:rsidR="00712ECC" w:rsidRPr="00E674D7">
        <w:t xml:space="preserve"> Upravený rozpočet byl ve výši 17 229 tis. Kč.</w:t>
      </w:r>
    </w:p>
    <w:p w:rsidR="00230859" w:rsidRPr="00E674D7" w:rsidRDefault="00230859" w:rsidP="00230859">
      <w:pPr>
        <w:pStyle w:val="text"/>
      </w:pPr>
    </w:p>
    <w:p w:rsidR="008C5637" w:rsidRPr="00E674D7" w:rsidRDefault="008C5637" w:rsidP="00230859">
      <w:pPr>
        <w:pStyle w:val="text"/>
      </w:pPr>
    </w:p>
    <w:p w:rsidR="00230859" w:rsidRPr="00E674D7" w:rsidRDefault="00230859" w:rsidP="00230859">
      <w:pPr>
        <w:pStyle w:val="Nadpis1"/>
      </w:pPr>
      <w:r w:rsidRPr="00E674D7">
        <w:t>Kapitálové výdaje odvětvových odborů</w:t>
      </w:r>
    </w:p>
    <w:p w:rsidR="00230859" w:rsidRPr="00E674D7" w:rsidRDefault="00230859" w:rsidP="00230859">
      <w:pPr>
        <w:pStyle w:val="Nadpis2"/>
      </w:pPr>
      <w:r w:rsidRPr="00E674D7">
        <w:t>Kapitálové výdaje odvětvových odborů</w:t>
      </w:r>
    </w:p>
    <w:p w:rsidR="00230859" w:rsidRPr="00E674D7" w:rsidRDefault="00230859" w:rsidP="00230859">
      <w:pPr>
        <w:pStyle w:val="text"/>
      </w:pPr>
      <w:r w:rsidRPr="00E674D7">
        <w:t xml:space="preserve">Schválený rozpočet na rok 2021 představoval částku 83 253 tis. Kč. V průběhu roku 2021 byl rozpočet zvýšen o 8 513 tis. Kč na celkový objem 91 766 tis. Kč. Skutečné plnění činí 80 270 tis. Kč, tj. 87,5 % k upravenému rozpočtu. Přehled kapitálových výdajů dle jednotlivých odborů a investičních akcí je uveden v tabulce č. 5 přílohy </w:t>
      </w:r>
      <w:r w:rsidRPr="00E674D7">
        <w:br/>
        <w:t xml:space="preserve">č. 1.  </w:t>
      </w:r>
    </w:p>
    <w:p w:rsidR="00230859" w:rsidRPr="00E674D7" w:rsidRDefault="00230859" w:rsidP="00230859">
      <w:pPr>
        <w:pStyle w:val="text"/>
      </w:pPr>
    </w:p>
    <w:p w:rsidR="00230859" w:rsidRPr="00E674D7" w:rsidRDefault="00230859" w:rsidP="00230859">
      <w:pPr>
        <w:pStyle w:val="text"/>
      </w:pPr>
      <w:r w:rsidRPr="00E674D7">
        <w:t>Kapitálové výdaje jsou kryty:</w:t>
      </w:r>
    </w:p>
    <w:p w:rsidR="00230859" w:rsidRPr="00E674D7" w:rsidRDefault="00230859" w:rsidP="00230859">
      <w:pPr>
        <w:pStyle w:val="odrky"/>
      </w:pPr>
      <w:r w:rsidRPr="00E674D7">
        <w:t>z investičního neúčelového transferu z rozpočtu SMO</w:t>
      </w:r>
      <w:r w:rsidR="00B468A4" w:rsidRPr="00E674D7">
        <w:tab/>
        <w:t>10 000 tis. Kč</w:t>
      </w:r>
    </w:p>
    <w:p w:rsidR="00230859" w:rsidRPr="00E674D7" w:rsidRDefault="00230859" w:rsidP="00230859">
      <w:pPr>
        <w:pStyle w:val="odrky"/>
      </w:pPr>
      <w:r w:rsidRPr="00E674D7">
        <w:t>z investičního účelového transferu z rozpočtu SMO</w:t>
      </w:r>
    </w:p>
    <w:p w:rsidR="004706B9" w:rsidRPr="00E674D7" w:rsidRDefault="00B468A4" w:rsidP="00230859">
      <w:pPr>
        <w:pStyle w:val="odrkyI"/>
      </w:pPr>
      <w:r w:rsidRPr="00E674D7">
        <w:t>„Energetické úspory, MŠO, Blahoslavova 6, PO“</w:t>
      </w:r>
      <w:r w:rsidRPr="00E674D7">
        <w:tab/>
        <w:t>2 550 tis. Kč</w:t>
      </w:r>
      <w:r w:rsidR="004706B9" w:rsidRPr="00E674D7">
        <w:tab/>
      </w:r>
    </w:p>
    <w:p w:rsidR="00B468A4" w:rsidRPr="00E674D7" w:rsidRDefault="00B468A4" w:rsidP="00230859">
      <w:pPr>
        <w:pStyle w:val="odrkyI"/>
      </w:pPr>
      <w:r w:rsidRPr="00E674D7">
        <w:t>„Energetické úspory BD – Fügnerova 6 a Tyršova 25“</w:t>
      </w:r>
      <w:r w:rsidRPr="00E674D7">
        <w:tab/>
        <w:t>1 260 tis. Kč</w:t>
      </w:r>
    </w:p>
    <w:p w:rsidR="00230859" w:rsidRPr="00E674D7" w:rsidRDefault="00B468A4" w:rsidP="00230859">
      <w:pPr>
        <w:pStyle w:val="odrkyI"/>
      </w:pPr>
      <w:r w:rsidRPr="00E674D7">
        <w:t>„Regenerace sídliště Šalamouna 6. etapa – část A“</w:t>
      </w:r>
      <w:r w:rsidR="00230859" w:rsidRPr="00E674D7">
        <w:t xml:space="preserve">  </w:t>
      </w:r>
      <w:r w:rsidRPr="00E674D7">
        <w:tab/>
        <w:t>5 000 tis. Kč</w:t>
      </w:r>
    </w:p>
    <w:p w:rsidR="00B468A4" w:rsidRPr="00E674D7" w:rsidRDefault="00B468A4" w:rsidP="00230859">
      <w:pPr>
        <w:pStyle w:val="odrkyI"/>
      </w:pPr>
      <w:r w:rsidRPr="00E674D7">
        <w:t>„Úprava parku Petra Bezruče“</w:t>
      </w:r>
      <w:r w:rsidRPr="00E674D7">
        <w:tab/>
        <w:t>5 100 tis. Kč</w:t>
      </w:r>
    </w:p>
    <w:p w:rsidR="00B468A4" w:rsidRPr="00E674D7" w:rsidRDefault="00B468A4" w:rsidP="00230859">
      <w:pPr>
        <w:pStyle w:val="odrkyI"/>
      </w:pPr>
      <w:r w:rsidRPr="00E674D7">
        <w:t>„Energetické úspory v BD Úprkova 11“</w:t>
      </w:r>
      <w:r w:rsidRPr="00E674D7">
        <w:tab/>
        <w:t>3 162 tis. Kč</w:t>
      </w:r>
    </w:p>
    <w:p w:rsidR="00B468A4" w:rsidRPr="00E674D7" w:rsidRDefault="00B468A4" w:rsidP="00230859">
      <w:pPr>
        <w:pStyle w:val="odrkyI"/>
      </w:pPr>
      <w:r w:rsidRPr="00E674D7">
        <w:t xml:space="preserve">„Regenerace sídliště </w:t>
      </w:r>
      <w:proofErr w:type="spellStart"/>
      <w:r w:rsidRPr="00E674D7">
        <w:t>Fifejdy</w:t>
      </w:r>
      <w:proofErr w:type="spellEnd"/>
      <w:r w:rsidRPr="00E674D7">
        <w:t xml:space="preserve"> II – VII. etapa část B + XI. etapa část B“</w:t>
      </w:r>
    </w:p>
    <w:p w:rsidR="00B468A4" w:rsidRPr="00E674D7" w:rsidRDefault="00B468A4" w:rsidP="00B468A4">
      <w:pPr>
        <w:pStyle w:val="text"/>
      </w:pPr>
      <w:r w:rsidRPr="00E674D7">
        <w:tab/>
        <w:t>2 349 tis. Kč</w:t>
      </w:r>
    </w:p>
    <w:p w:rsidR="00B468A4" w:rsidRPr="00E674D7" w:rsidRDefault="00B468A4" w:rsidP="00B468A4">
      <w:pPr>
        <w:pStyle w:val="odrky"/>
      </w:pPr>
      <w:r w:rsidRPr="00E674D7">
        <w:t>z investiční dotace z</w:t>
      </w:r>
      <w:r w:rsidR="00915406">
        <w:t> </w:t>
      </w:r>
      <w:r w:rsidRPr="00E674D7">
        <w:t>M</w:t>
      </w:r>
      <w:r w:rsidR="00915406">
        <w:t>inisterstva životního prostředí</w:t>
      </w:r>
    </w:p>
    <w:p w:rsidR="00B468A4" w:rsidRPr="00E674D7" w:rsidRDefault="00B468A4" w:rsidP="00B468A4">
      <w:pPr>
        <w:pStyle w:val="odrkyI"/>
      </w:pPr>
      <w:r w:rsidRPr="00E674D7">
        <w:t>5.1b „Energetické úspory ZŠO, Gebauerova, odloučené pracoviště Ibsenova 36“</w:t>
      </w:r>
    </w:p>
    <w:p w:rsidR="00B468A4" w:rsidRPr="00E674D7" w:rsidRDefault="00B468A4" w:rsidP="00B468A4">
      <w:pPr>
        <w:pStyle w:val="text"/>
      </w:pPr>
      <w:r w:rsidRPr="00E674D7">
        <w:tab/>
        <w:t>2 077 tis. Kč</w:t>
      </w:r>
    </w:p>
    <w:p w:rsidR="00B468A4" w:rsidRPr="00E674D7" w:rsidRDefault="00B468A4" w:rsidP="00B468A4">
      <w:pPr>
        <w:pStyle w:val="odrkyI"/>
      </w:pPr>
      <w:r w:rsidRPr="00E674D7">
        <w:t>5.1a „Energetické úspory ZŠO, Gebauerova, odloučené pracoviště Ibsenova 36“</w:t>
      </w:r>
    </w:p>
    <w:p w:rsidR="00B468A4" w:rsidRPr="00E674D7" w:rsidRDefault="00B468A4" w:rsidP="00B468A4">
      <w:pPr>
        <w:pStyle w:val="text"/>
      </w:pPr>
      <w:r w:rsidRPr="00E674D7">
        <w:tab/>
        <w:t>489 tis. Kč</w:t>
      </w:r>
    </w:p>
    <w:p w:rsidR="00B468A4" w:rsidRPr="00E674D7" w:rsidRDefault="00B468A4" w:rsidP="00B468A4">
      <w:pPr>
        <w:pStyle w:val="odrky"/>
      </w:pPr>
      <w:r w:rsidRPr="00E674D7">
        <w:t>z investiční dotace z</w:t>
      </w:r>
      <w:r w:rsidR="00915406">
        <w:t> </w:t>
      </w:r>
      <w:r w:rsidRPr="00E674D7">
        <w:t>M</w:t>
      </w:r>
      <w:r w:rsidR="00915406">
        <w:t>inisterstva pro místní rozvoj</w:t>
      </w:r>
    </w:p>
    <w:p w:rsidR="00B468A4" w:rsidRPr="00E674D7" w:rsidRDefault="00B468A4" w:rsidP="00B468A4">
      <w:pPr>
        <w:pStyle w:val="odrkyI"/>
      </w:pPr>
      <w:r w:rsidRPr="00E674D7">
        <w:t>„Infrastruktury ZŠ“</w:t>
      </w:r>
      <w:r w:rsidRPr="00E674D7">
        <w:tab/>
        <w:t>4 247 tis. Kč</w:t>
      </w:r>
    </w:p>
    <w:p w:rsidR="00B468A4" w:rsidRPr="00E674D7" w:rsidRDefault="00B468A4" w:rsidP="00B468A4">
      <w:pPr>
        <w:pStyle w:val="odrkyI"/>
        <w:numPr>
          <w:ilvl w:val="0"/>
          <w:numId w:val="0"/>
        </w:numPr>
        <w:ind w:left="1378" w:hanging="357"/>
      </w:pPr>
    </w:p>
    <w:p w:rsidR="00B468A4" w:rsidRPr="00E674D7" w:rsidRDefault="00B468A4" w:rsidP="00B468A4">
      <w:pPr>
        <w:pStyle w:val="odrky"/>
      </w:pPr>
      <w:r w:rsidRPr="00E674D7">
        <w:t>z investiční dotace ze S</w:t>
      </w:r>
      <w:r w:rsidR="00915406">
        <w:t>tátního fondu podpory investic</w:t>
      </w:r>
    </w:p>
    <w:p w:rsidR="00B468A4" w:rsidRPr="00E674D7" w:rsidRDefault="00B468A4" w:rsidP="00B468A4">
      <w:pPr>
        <w:pStyle w:val="odrkyI"/>
      </w:pPr>
      <w:r w:rsidRPr="00E674D7">
        <w:t xml:space="preserve">„Regenerace sídliště </w:t>
      </w:r>
      <w:proofErr w:type="spellStart"/>
      <w:r w:rsidRPr="00E674D7">
        <w:t>Fifejdy</w:t>
      </w:r>
      <w:proofErr w:type="spellEnd"/>
      <w:r w:rsidRPr="00E674D7">
        <w:t xml:space="preserve"> II – VII. etapa, část A“</w:t>
      </w:r>
      <w:r w:rsidRPr="00E674D7">
        <w:tab/>
        <w:t>5 532 tis. Kč</w:t>
      </w:r>
    </w:p>
    <w:p w:rsidR="00930428" w:rsidRPr="00E674D7" w:rsidRDefault="00930428" w:rsidP="00930428">
      <w:pPr>
        <w:pStyle w:val="odrkyI"/>
        <w:numPr>
          <w:ilvl w:val="0"/>
          <w:numId w:val="0"/>
        </w:numPr>
        <w:ind w:left="1378" w:hanging="357"/>
      </w:pPr>
    </w:p>
    <w:p w:rsidR="00930428" w:rsidRPr="00E674D7" w:rsidRDefault="00930428" w:rsidP="00930428">
      <w:pPr>
        <w:pStyle w:val="odrky"/>
      </w:pPr>
      <w:r w:rsidRPr="00E674D7">
        <w:t>z úvěru na financování investičních akcí</w:t>
      </w:r>
      <w:r w:rsidRPr="00E674D7">
        <w:tab/>
        <w:t>50 000 tis. Kč</w:t>
      </w:r>
    </w:p>
    <w:p w:rsidR="004706B9" w:rsidRPr="00E674D7" w:rsidRDefault="004706B9" w:rsidP="004706B9">
      <w:pPr>
        <w:pStyle w:val="odrkyI"/>
        <w:numPr>
          <w:ilvl w:val="0"/>
          <w:numId w:val="0"/>
        </w:numPr>
        <w:ind w:left="1378" w:hanging="357"/>
      </w:pPr>
    </w:p>
    <w:p w:rsidR="004706B9" w:rsidRPr="00E674D7" w:rsidRDefault="004706B9" w:rsidP="004706B9">
      <w:pPr>
        <w:pStyle w:val="odrkyI"/>
        <w:numPr>
          <w:ilvl w:val="0"/>
          <w:numId w:val="0"/>
        </w:numPr>
        <w:ind w:left="1378" w:hanging="357"/>
      </w:pPr>
    </w:p>
    <w:p w:rsidR="00930428" w:rsidRPr="00E674D7" w:rsidRDefault="00930428" w:rsidP="00930428">
      <w:pPr>
        <w:pStyle w:val="Nadpis2"/>
      </w:pPr>
      <w:r w:rsidRPr="00E674D7">
        <w:t>Investiční transfery spolkům</w:t>
      </w:r>
    </w:p>
    <w:p w:rsidR="00930428" w:rsidRPr="00E674D7" w:rsidRDefault="00930428" w:rsidP="00930428">
      <w:pPr>
        <w:pStyle w:val="text"/>
      </w:pPr>
      <w:r w:rsidRPr="00E674D7">
        <w:t>Schválený rozpočet na rok 2021 představuje částku 202 tis. Kč. V průběhu roku nebyl rozpočet upravován. Skutečné plnění činí 202 tis. Kč, tj. 100,00 % k</w:t>
      </w:r>
      <w:r w:rsidR="00915406">
        <w:t>e schválenému</w:t>
      </w:r>
      <w:r w:rsidRPr="00E674D7">
        <w:t xml:space="preserve"> rozpočtu. Výdaje byly použity </w:t>
      </w:r>
      <w:proofErr w:type="gramStart"/>
      <w:r w:rsidRPr="00E674D7">
        <w:t>na</w:t>
      </w:r>
      <w:proofErr w:type="gramEnd"/>
      <w:r w:rsidRPr="00E674D7">
        <w:t>:</w:t>
      </w:r>
    </w:p>
    <w:p w:rsidR="00930428" w:rsidRPr="00E674D7" w:rsidRDefault="00930428" w:rsidP="00930428">
      <w:pPr>
        <w:pStyle w:val="odrky"/>
      </w:pPr>
      <w:r w:rsidRPr="00E674D7">
        <w:lastRenderedPageBreak/>
        <w:t xml:space="preserve">poskytnutí investiční dotace pro TJ HLUBINA z. </w:t>
      </w:r>
      <w:proofErr w:type="gramStart"/>
      <w:r w:rsidRPr="00E674D7">
        <w:t>s.</w:t>
      </w:r>
      <w:proofErr w:type="gramEnd"/>
      <w:r w:rsidRPr="00E674D7">
        <w:tab/>
        <w:t>202 tis. Kč</w:t>
      </w:r>
    </w:p>
    <w:p w:rsidR="00930428" w:rsidRDefault="00930428" w:rsidP="00930428">
      <w:pPr>
        <w:pStyle w:val="odrky"/>
        <w:numPr>
          <w:ilvl w:val="0"/>
          <w:numId w:val="0"/>
        </w:numPr>
        <w:ind w:left="1021" w:hanging="284"/>
      </w:pPr>
    </w:p>
    <w:p w:rsidR="00915406" w:rsidRPr="00E674D7" w:rsidRDefault="00915406" w:rsidP="00930428">
      <w:pPr>
        <w:pStyle w:val="odrky"/>
        <w:numPr>
          <w:ilvl w:val="0"/>
          <w:numId w:val="0"/>
        </w:numPr>
        <w:ind w:left="1021" w:hanging="284"/>
      </w:pPr>
    </w:p>
    <w:p w:rsidR="004706B9" w:rsidRPr="00E674D7" w:rsidRDefault="004706B9" w:rsidP="004706B9">
      <w:pPr>
        <w:pStyle w:val="Nadpis2"/>
      </w:pPr>
      <w:r w:rsidRPr="00E674D7">
        <w:t>Investiční transfery příspěvkovým organizacím</w:t>
      </w:r>
    </w:p>
    <w:p w:rsidR="004706B9" w:rsidRPr="00E674D7" w:rsidRDefault="004706B9" w:rsidP="004706B9">
      <w:pPr>
        <w:pStyle w:val="text"/>
      </w:pPr>
      <w:r w:rsidRPr="00E674D7">
        <w:t>Schválený rozpočet na rok 2021 představ</w:t>
      </w:r>
      <w:r w:rsidR="00986F44" w:rsidRPr="00E674D7">
        <w:t>oval</w:t>
      </w:r>
      <w:r w:rsidRPr="00E674D7">
        <w:t xml:space="preserve"> 0 Kč. V průběhu roku byl rozpočet zvýšen na celkový objem 1 963 tis. Kč</w:t>
      </w:r>
      <w:r w:rsidR="00915406">
        <w:t>. Skuteční plnění činí 1 900 tis. Kč,</w:t>
      </w:r>
      <w:r w:rsidRPr="00E674D7">
        <w:t xml:space="preserve"> tj. 96,8 % k upravenému rozpočtu. Výdaje zahrnují:</w:t>
      </w:r>
    </w:p>
    <w:p w:rsidR="004706B9" w:rsidRPr="00E674D7" w:rsidRDefault="00930428" w:rsidP="004706B9">
      <w:pPr>
        <w:pStyle w:val="odrky"/>
      </w:pPr>
      <w:r w:rsidRPr="00E674D7">
        <w:t>vrácení prostředků za projektovou dokumentaci – Infrastruktura ZŠO, Gajdošova 9, PO</w:t>
      </w:r>
      <w:r w:rsidRPr="00E674D7">
        <w:tab/>
        <w:t>161 tis. Kč</w:t>
      </w:r>
    </w:p>
    <w:p w:rsidR="00930428" w:rsidRPr="00E674D7" w:rsidRDefault="00930428" w:rsidP="004706B9">
      <w:pPr>
        <w:pStyle w:val="odrky"/>
      </w:pPr>
      <w:r w:rsidRPr="00E674D7">
        <w:t>vrácení prostředků za projektovou dokumentaci – Infrastruktura ZŠO, Gen. Píky 13A, PO</w:t>
      </w:r>
      <w:r w:rsidRPr="00E674D7">
        <w:tab/>
        <w:t>99 tis. Kč</w:t>
      </w:r>
    </w:p>
    <w:p w:rsidR="00930428" w:rsidRPr="00E674D7" w:rsidRDefault="00930428" w:rsidP="004706B9">
      <w:pPr>
        <w:pStyle w:val="odrky"/>
      </w:pPr>
      <w:r w:rsidRPr="00E674D7">
        <w:t xml:space="preserve">vrácení prostředků za projektovou dokumentaci – Infrastruktura Waldorfská </w:t>
      </w:r>
      <w:proofErr w:type="spellStart"/>
      <w:r w:rsidRPr="00E674D7">
        <w:t>ZŠaMŠO</w:t>
      </w:r>
      <w:proofErr w:type="spellEnd"/>
      <w:r w:rsidRPr="00E674D7">
        <w:t>, PO</w:t>
      </w:r>
      <w:r w:rsidRPr="00E674D7">
        <w:tab/>
        <w:t>405 tis. Kč</w:t>
      </w:r>
    </w:p>
    <w:p w:rsidR="00930428" w:rsidRPr="00E674D7" w:rsidRDefault="00930428" w:rsidP="004706B9">
      <w:pPr>
        <w:pStyle w:val="odrky"/>
      </w:pPr>
      <w:r w:rsidRPr="00E674D7">
        <w:t xml:space="preserve">Technické služby </w:t>
      </w:r>
      <w:proofErr w:type="spellStart"/>
      <w:r w:rsidRPr="00E674D7">
        <w:t>MOaP</w:t>
      </w:r>
      <w:proofErr w:type="spellEnd"/>
      <w:r w:rsidRPr="00E674D7">
        <w:t xml:space="preserve"> – Komunitní park Jindřich</w:t>
      </w:r>
      <w:r w:rsidRPr="00E674D7">
        <w:tab/>
        <w:t>227 tis. Kč</w:t>
      </w:r>
    </w:p>
    <w:p w:rsidR="00930428" w:rsidRPr="00E674D7" w:rsidRDefault="00930428" w:rsidP="004706B9">
      <w:pPr>
        <w:pStyle w:val="odrky"/>
      </w:pPr>
      <w:r w:rsidRPr="00E674D7">
        <w:t xml:space="preserve">Technické služby </w:t>
      </w:r>
      <w:proofErr w:type="spellStart"/>
      <w:r w:rsidRPr="00E674D7">
        <w:t>MOaP</w:t>
      </w:r>
      <w:proofErr w:type="spellEnd"/>
      <w:r w:rsidRPr="00E674D7">
        <w:t xml:space="preserve"> – pořízení mobilního oplocení</w:t>
      </w:r>
      <w:r w:rsidRPr="00E674D7">
        <w:tab/>
        <w:t>68 tis. Kč</w:t>
      </w:r>
    </w:p>
    <w:p w:rsidR="00930428" w:rsidRPr="00E674D7" w:rsidRDefault="00930428" w:rsidP="004706B9">
      <w:pPr>
        <w:pStyle w:val="odrky"/>
      </w:pPr>
      <w:proofErr w:type="spellStart"/>
      <w:r w:rsidRPr="00E674D7">
        <w:t>ZŠaMŠO</w:t>
      </w:r>
      <w:proofErr w:type="spellEnd"/>
      <w:r w:rsidRPr="00E674D7">
        <w:t xml:space="preserve">, Ostrčilova 10, PO – pořízení </w:t>
      </w:r>
      <w:proofErr w:type="spellStart"/>
      <w:r w:rsidRPr="00E674D7">
        <w:t>konvektomatu</w:t>
      </w:r>
      <w:proofErr w:type="spellEnd"/>
      <w:r w:rsidRPr="00E674D7">
        <w:t>, 2ks parních kotlů a pánve</w:t>
      </w:r>
    </w:p>
    <w:p w:rsidR="00930428" w:rsidRPr="00E674D7" w:rsidRDefault="00930428" w:rsidP="00930428">
      <w:pPr>
        <w:pStyle w:val="text"/>
      </w:pPr>
      <w:r w:rsidRPr="00E674D7">
        <w:tab/>
        <w:t>940 tis. Kč</w:t>
      </w:r>
    </w:p>
    <w:p w:rsidR="00986F44" w:rsidRPr="00E674D7" w:rsidRDefault="00986F44" w:rsidP="00986F44">
      <w:pPr>
        <w:pStyle w:val="odrky"/>
        <w:numPr>
          <w:ilvl w:val="0"/>
          <w:numId w:val="0"/>
        </w:numPr>
        <w:ind w:left="1021" w:hanging="284"/>
      </w:pPr>
    </w:p>
    <w:p w:rsidR="00986F44" w:rsidRPr="00E674D7" w:rsidRDefault="00986F44" w:rsidP="00986F44">
      <w:pPr>
        <w:pStyle w:val="Nadpis2"/>
      </w:pPr>
      <w:r w:rsidRPr="00E674D7">
        <w:t>Investiční převody mezi statutárními městy a jejich městskými obvody</w:t>
      </w:r>
    </w:p>
    <w:p w:rsidR="00986F44" w:rsidRPr="00E674D7" w:rsidRDefault="00986F44" w:rsidP="00986F44">
      <w:pPr>
        <w:pStyle w:val="text"/>
      </w:pPr>
      <w:r w:rsidRPr="00E674D7">
        <w:t>Schválený rozpočet na rok 2021 představoval 0 Kč. V průběhu roku byl upraven na celkový objem 9 280 tis. Kč. Skutečné plnění činí 9 280 tis. Kč, tj. 100 % k upravenému rozpočtu.</w:t>
      </w:r>
    </w:p>
    <w:p w:rsidR="00986F44" w:rsidRPr="00E674D7" w:rsidRDefault="00986F44" w:rsidP="00986F44">
      <w:pPr>
        <w:pStyle w:val="text"/>
      </w:pPr>
    </w:p>
    <w:p w:rsidR="00986F44" w:rsidRPr="00E674D7" w:rsidRDefault="00986F44" w:rsidP="00986F44">
      <w:pPr>
        <w:pStyle w:val="text"/>
      </w:pPr>
      <w:r w:rsidRPr="00E674D7">
        <w:t>Výdaje zahrnují:</w:t>
      </w:r>
    </w:p>
    <w:p w:rsidR="00930428" w:rsidRPr="00E674D7" w:rsidRDefault="00930428" w:rsidP="00986F44">
      <w:pPr>
        <w:pStyle w:val="odrky"/>
      </w:pPr>
      <w:r w:rsidRPr="00E674D7">
        <w:t>spolufinancování investiční akce SMO – „Památník válečných veteránů“</w:t>
      </w:r>
      <w:r w:rsidRPr="00E674D7">
        <w:tab/>
      </w:r>
    </w:p>
    <w:p w:rsidR="00986F44" w:rsidRPr="00E674D7" w:rsidRDefault="00930428" w:rsidP="00930428">
      <w:pPr>
        <w:pStyle w:val="text"/>
      </w:pPr>
      <w:r w:rsidRPr="00E674D7">
        <w:tab/>
        <w:t>500 tis. Kč</w:t>
      </w:r>
    </w:p>
    <w:p w:rsidR="00930428" w:rsidRPr="00E674D7" w:rsidRDefault="00930428" w:rsidP="00930428">
      <w:pPr>
        <w:pStyle w:val="odrky"/>
      </w:pPr>
      <w:r w:rsidRPr="00E674D7">
        <w:t>vratky SMO za předfinancování akcí – „Infrastruktury ZŠ“</w:t>
      </w:r>
      <w:r w:rsidRPr="00E674D7">
        <w:tab/>
        <w:t>8 780 tis. Kč</w:t>
      </w:r>
    </w:p>
    <w:p w:rsidR="00AC4EFA" w:rsidRPr="00E674D7" w:rsidRDefault="00AC4EFA" w:rsidP="00385512">
      <w:pPr>
        <w:pStyle w:val="text"/>
      </w:pPr>
    </w:p>
    <w:p w:rsidR="00986F44" w:rsidRPr="00E674D7" w:rsidRDefault="00986F44" w:rsidP="00385512">
      <w:pPr>
        <w:pStyle w:val="text"/>
      </w:pPr>
    </w:p>
    <w:p w:rsidR="007A4813" w:rsidRPr="00E674D7" w:rsidRDefault="007A4813" w:rsidP="007A4813">
      <w:pPr>
        <w:pStyle w:val="Nadpis1"/>
      </w:pPr>
      <w:r w:rsidRPr="00E674D7">
        <w:rPr>
          <w:rStyle w:val="Siln"/>
          <w:b/>
          <w:bCs/>
        </w:rPr>
        <w:t>HOSPODAŘENÍ PŘÍSPĚVKOVÝCH ORGANIZACÍ</w:t>
      </w:r>
    </w:p>
    <w:p w:rsidR="00986F44" w:rsidRPr="00E674D7" w:rsidRDefault="00986F44" w:rsidP="00385512">
      <w:pPr>
        <w:pStyle w:val="text"/>
      </w:pPr>
    </w:p>
    <w:p w:rsidR="007A4813" w:rsidRPr="00E674D7" w:rsidRDefault="007A4813" w:rsidP="007A4813">
      <w:pPr>
        <w:pStyle w:val="Nadpis1"/>
      </w:pPr>
      <w:r w:rsidRPr="00E674D7">
        <w:t>Technické služby Moravská Ostrava a Přívoz, PO</w:t>
      </w:r>
    </w:p>
    <w:p w:rsidR="007A4813" w:rsidRPr="00E674D7" w:rsidRDefault="007A4813" w:rsidP="007A4813">
      <w:pPr>
        <w:pStyle w:val="text"/>
      </w:pPr>
      <w:r w:rsidRPr="00E674D7">
        <w:t xml:space="preserve">Schválený neinvestiční příspěvek ve výši 88 478 tis. Kč byl během roku zvýšen </w:t>
      </w:r>
      <w:r w:rsidRPr="00E674D7">
        <w:br/>
        <w:t>o 3 056 tis. Kč:</w:t>
      </w:r>
    </w:p>
    <w:p w:rsidR="007A4813" w:rsidRPr="00E674D7" w:rsidRDefault="00BC0DFA" w:rsidP="007A4813">
      <w:pPr>
        <w:pStyle w:val="odrky"/>
      </w:pPr>
      <w:r w:rsidRPr="00E674D7">
        <w:t>na realizaci I. A podetapy akce „Komplexní projekt revitalizace zeleně Sad Boženy Němcové“</w:t>
      </w:r>
      <w:r w:rsidRPr="00E674D7">
        <w:tab/>
        <w:t>1 241 tis. Kč</w:t>
      </w:r>
    </w:p>
    <w:p w:rsidR="00BC0DFA" w:rsidRPr="00E674D7" w:rsidRDefault="00BC0DFA" w:rsidP="007A4813">
      <w:pPr>
        <w:pStyle w:val="odrky"/>
      </w:pPr>
      <w:r w:rsidRPr="00E674D7">
        <w:t xml:space="preserve">na přípravu odstavné plochy na ul. Hlubinská včetně přemístění stánků </w:t>
      </w:r>
      <w:r w:rsidRPr="00E674D7">
        <w:br/>
        <w:t>a prodloužení oplocení k využití odstavování vozidel z místních komunikací</w:t>
      </w:r>
      <w:r w:rsidRPr="00E674D7">
        <w:tab/>
      </w:r>
    </w:p>
    <w:p w:rsidR="00BC0DFA" w:rsidRPr="00E674D7" w:rsidRDefault="00BC0DFA" w:rsidP="00BC0DFA">
      <w:pPr>
        <w:pStyle w:val="text"/>
      </w:pPr>
      <w:r w:rsidRPr="00E674D7">
        <w:tab/>
        <w:t>253 tis. Kč</w:t>
      </w:r>
    </w:p>
    <w:p w:rsidR="00BC0DFA" w:rsidRPr="00E674D7" w:rsidRDefault="00BC0DFA" w:rsidP="00BC0DFA">
      <w:pPr>
        <w:pStyle w:val="odrky"/>
      </w:pPr>
      <w:r w:rsidRPr="00E674D7">
        <w:lastRenderedPageBreak/>
        <w:t>snížení neinvestičního příspěvku (převod na investiční příspěvek na pořízení mobilního oplocení)</w:t>
      </w:r>
      <w:r w:rsidRPr="00E674D7">
        <w:tab/>
        <w:t>- 69 tis. Kč</w:t>
      </w:r>
    </w:p>
    <w:p w:rsidR="00BC0DFA" w:rsidRPr="00E674D7" w:rsidRDefault="00BC0DFA" w:rsidP="00BC0DFA">
      <w:pPr>
        <w:pStyle w:val="odrky"/>
      </w:pPr>
      <w:r w:rsidRPr="00E674D7">
        <w:t>na zajištění oprav dlažeb Masarykova náměstí a ulic Tyršova, Puchmajerova, Purkyňova, Poštovní a 28. Října</w:t>
      </w:r>
      <w:r w:rsidRPr="00E674D7">
        <w:tab/>
        <w:t>1 210 tis. Kč</w:t>
      </w:r>
    </w:p>
    <w:p w:rsidR="00BC0DFA" w:rsidRPr="00E674D7" w:rsidRDefault="00C876F7" w:rsidP="00BC0DFA">
      <w:pPr>
        <w:pStyle w:val="odrky"/>
      </w:pPr>
      <w:r w:rsidRPr="00E674D7">
        <w:t>na akci „Komunitní park Jindřich“</w:t>
      </w:r>
      <w:r w:rsidRPr="00E674D7">
        <w:tab/>
        <w:t>128 tis. Kč</w:t>
      </w:r>
    </w:p>
    <w:p w:rsidR="00C876F7" w:rsidRPr="00E674D7" w:rsidRDefault="00C876F7" w:rsidP="00BC0DFA">
      <w:pPr>
        <w:pStyle w:val="odrky"/>
      </w:pPr>
      <w:r w:rsidRPr="00E674D7">
        <w:t>na akci „Multifunkční hřiště ZŠO, Gebauerova, odloučené pracoviště Ibsenova 36“</w:t>
      </w:r>
    </w:p>
    <w:p w:rsidR="00C876F7" w:rsidRPr="00E674D7" w:rsidRDefault="00C876F7" w:rsidP="00C876F7">
      <w:pPr>
        <w:pStyle w:val="text"/>
      </w:pPr>
      <w:r w:rsidRPr="00E674D7">
        <w:tab/>
        <w:t>643 tis. Kč</w:t>
      </w:r>
    </w:p>
    <w:p w:rsidR="00C876F7" w:rsidRPr="00E674D7" w:rsidRDefault="00C876F7" w:rsidP="00C876F7">
      <w:pPr>
        <w:pStyle w:val="odrky"/>
      </w:pPr>
      <w:r w:rsidRPr="00E674D7">
        <w:t>na pokrytí nákladů na provoz druhého vozidla typu KUKA na svoz odpadu</w:t>
      </w:r>
    </w:p>
    <w:p w:rsidR="00C876F7" w:rsidRPr="00E674D7" w:rsidRDefault="00C876F7" w:rsidP="00C876F7">
      <w:pPr>
        <w:pStyle w:val="text"/>
      </w:pPr>
      <w:r w:rsidRPr="00E674D7">
        <w:tab/>
        <w:t>450 tis. Kč</w:t>
      </w:r>
    </w:p>
    <w:p w:rsidR="00C876F7" w:rsidRPr="00E674D7" w:rsidRDefault="00C876F7" w:rsidP="00C876F7">
      <w:pPr>
        <w:pStyle w:val="odrky"/>
      </w:pPr>
      <w:r w:rsidRPr="00E674D7">
        <w:t>snížení účelového neinvestičního příspěvku k zajištění oprav dlažeb</w:t>
      </w:r>
      <w:r w:rsidRPr="00E674D7">
        <w:tab/>
        <w:t>- 800 tis. Kč</w:t>
      </w:r>
    </w:p>
    <w:p w:rsidR="007A4813" w:rsidRPr="00E674D7" w:rsidRDefault="007A4813" w:rsidP="007A4813">
      <w:pPr>
        <w:pStyle w:val="odrky"/>
        <w:numPr>
          <w:ilvl w:val="0"/>
          <w:numId w:val="0"/>
        </w:numPr>
        <w:ind w:left="1021" w:hanging="284"/>
      </w:pPr>
    </w:p>
    <w:p w:rsidR="007A4813" w:rsidRPr="00E674D7" w:rsidRDefault="007A4813" w:rsidP="007A4813">
      <w:pPr>
        <w:pStyle w:val="odrky"/>
        <w:numPr>
          <w:ilvl w:val="0"/>
          <w:numId w:val="0"/>
        </w:numPr>
        <w:ind w:left="1021" w:hanging="284"/>
      </w:pPr>
      <w:r w:rsidRPr="00E674D7">
        <w:t xml:space="preserve">Upravený neinvestiční příspěvek činil 91 534 tis. Kč </w:t>
      </w:r>
    </w:p>
    <w:p w:rsidR="00AC4EFA" w:rsidRPr="00E674D7" w:rsidRDefault="00AC4EFA" w:rsidP="00385512">
      <w:pPr>
        <w:pStyle w:val="text"/>
      </w:pPr>
    </w:p>
    <w:p w:rsidR="007A4813" w:rsidRPr="00E674D7" w:rsidRDefault="00BC0DFA" w:rsidP="00385512">
      <w:pPr>
        <w:pStyle w:val="text"/>
      </w:pPr>
      <w:r w:rsidRPr="00E674D7">
        <w:t>Investiční příspěvek činil 296 tis. Kč.</w:t>
      </w:r>
    </w:p>
    <w:p w:rsidR="00C876F7" w:rsidRPr="00E674D7" w:rsidRDefault="00C876F7" w:rsidP="00385512">
      <w:pPr>
        <w:pStyle w:val="text"/>
      </w:pPr>
    </w:p>
    <w:p w:rsidR="00C876F7" w:rsidRPr="00E674D7" w:rsidRDefault="007E14A8" w:rsidP="00385512">
      <w:pPr>
        <w:pStyle w:val="text"/>
      </w:pPr>
      <w:r w:rsidRPr="00E674D7">
        <w:rPr>
          <w:rStyle w:val="Siln"/>
        </w:rPr>
        <w:t>Náklady celkem</w:t>
      </w:r>
      <w:r w:rsidRPr="00E674D7">
        <w:tab/>
        <w:t>9</w:t>
      </w:r>
      <w:r w:rsidR="003C1997" w:rsidRPr="00E674D7">
        <w:t>9</w:t>
      </w:r>
      <w:r w:rsidRPr="00E674D7">
        <w:t> </w:t>
      </w:r>
      <w:r w:rsidR="003C1997" w:rsidRPr="00E674D7">
        <w:t>461</w:t>
      </w:r>
      <w:r w:rsidRPr="00E674D7">
        <w:t xml:space="preserve"> tis. Kč</w:t>
      </w:r>
    </w:p>
    <w:p w:rsidR="007E14A8" w:rsidRPr="00E674D7" w:rsidRDefault="007E14A8" w:rsidP="00385512">
      <w:pPr>
        <w:pStyle w:val="text"/>
      </w:pPr>
      <w:r w:rsidRPr="00E674D7">
        <w:t>v tom:</w:t>
      </w:r>
    </w:p>
    <w:p w:rsidR="007E14A8" w:rsidRPr="00E674D7" w:rsidRDefault="007E14A8" w:rsidP="00385512">
      <w:pPr>
        <w:pStyle w:val="text"/>
      </w:pPr>
      <w:r w:rsidRPr="00E674D7">
        <w:t>- spotřeba materiálu a energie</w:t>
      </w:r>
      <w:r w:rsidRPr="00E674D7">
        <w:tab/>
      </w:r>
      <w:r w:rsidR="003C1997" w:rsidRPr="00E674D7">
        <w:t>9</w:t>
      </w:r>
      <w:r w:rsidRPr="00E674D7">
        <w:t> </w:t>
      </w:r>
      <w:r w:rsidR="003C1997" w:rsidRPr="00E674D7">
        <w:t>863</w:t>
      </w:r>
      <w:r w:rsidRPr="00E674D7">
        <w:t xml:space="preserve"> tis. Kč</w:t>
      </w:r>
    </w:p>
    <w:p w:rsidR="007E14A8" w:rsidRPr="00E674D7" w:rsidRDefault="007E14A8" w:rsidP="00385512">
      <w:pPr>
        <w:pStyle w:val="text"/>
      </w:pPr>
      <w:r w:rsidRPr="00E674D7">
        <w:t>- opravy a udržování</w:t>
      </w:r>
      <w:r w:rsidRPr="00E674D7">
        <w:tab/>
      </w:r>
      <w:r w:rsidR="003C1997" w:rsidRPr="00E674D7">
        <w:t>5</w:t>
      </w:r>
      <w:r w:rsidRPr="00E674D7">
        <w:t> </w:t>
      </w:r>
      <w:r w:rsidR="003C1997" w:rsidRPr="00E674D7">
        <w:t>296</w:t>
      </w:r>
      <w:r w:rsidRPr="00E674D7">
        <w:t xml:space="preserve"> tis. K</w:t>
      </w:r>
    </w:p>
    <w:p w:rsidR="007E14A8" w:rsidRPr="00E674D7" w:rsidRDefault="007E14A8" w:rsidP="00385512">
      <w:pPr>
        <w:pStyle w:val="text"/>
      </w:pPr>
      <w:r w:rsidRPr="00E674D7">
        <w:t>- cestovné</w:t>
      </w:r>
      <w:r w:rsidRPr="00E674D7">
        <w:tab/>
      </w:r>
      <w:r w:rsidR="003C1997" w:rsidRPr="00E674D7">
        <w:t>30</w:t>
      </w:r>
      <w:r w:rsidRPr="00E674D7">
        <w:t xml:space="preserve"> tis. Kč</w:t>
      </w:r>
    </w:p>
    <w:p w:rsidR="007E14A8" w:rsidRPr="00E674D7" w:rsidRDefault="007E14A8" w:rsidP="00385512">
      <w:pPr>
        <w:pStyle w:val="text"/>
      </w:pPr>
      <w:r w:rsidRPr="00E674D7">
        <w:t>- náklady na reprezentaci</w:t>
      </w:r>
      <w:r w:rsidRPr="00E674D7">
        <w:tab/>
      </w:r>
      <w:r w:rsidR="003C1997" w:rsidRPr="00E674D7">
        <w:t>32</w:t>
      </w:r>
      <w:r w:rsidRPr="00E674D7">
        <w:t xml:space="preserve"> tis. Kč</w:t>
      </w:r>
    </w:p>
    <w:p w:rsidR="007E14A8" w:rsidRPr="00E674D7" w:rsidRDefault="007E14A8" w:rsidP="00385512">
      <w:pPr>
        <w:pStyle w:val="text"/>
      </w:pPr>
      <w:r w:rsidRPr="00E674D7">
        <w:t>- ostatní služby (skládka, revize, poštovné, BOZP, PO, právní služby, telefony)</w:t>
      </w:r>
    </w:p>
    <w:p w:rsidR="007E14A8" w:rsidRPr="00E674D7" w:rsidRDefault="007E14A8" w:rsidP="00385512">
      <w:pPr>
        <w:pStyle w:val="text"/>
      </w:pPr>
      <w:r w:rsidRPr="00E674D7">
        <w:tab/>
        <w:t>4 </w:t>
      </w:r>
      <w:r w:rsidR="003C1997" w:rsidRPr="00E674D7">
        <w:t>798</w:t>
      </w:r>
      <w:r w:rsidRPr="00E674D7">
        <w:t xml:space="preserve"> tis. Kč</w:t>
      </w:r>
    </w:p>
    <w:p w:rsidR="007E14A8" w:rsidRPr="00E674D7" w:rsidRDefault="007E14A8" w:rsidP="00385512">
      <w:pPr>
        <w:pStyle w:val="text"/>
      </w:pPr>
      <w:r w:rsidRPr="00E674D7">
        <w:t>- mzdové náklady, pojištění</w:t>
      </w:r>
      <w:r w:rsidRPr="00E674D7">
        <w:tab/>
      </w:r>
      <w:r w:rsidR="003C1997" w:rsidRPr="00E674D7">
        <w:t>72 584</w:t>
      </w:r>
      <w:r w:rsidRPr="00E674D7">
        <w:t xml:space="preserve"> tis. Kč</w:t>
      </w:r>
    </w:p>
    <w:p w:rsidR="007E14A8" w:rsidRPr="00E674D7" w:rsidRDefault="007E14A8" w:rsidP="00385512">
      <w:pPr>
        <w:pStyle w:val="text"/>
      </w:pPr>
      <w:r w:rsidRPr="00E674D7">
        <w:t>- daň silniční, jiné daně a poplatky</w:t>
      </w:r>
      <w:r w:rsidRPr="00E674D7">
        <w:tab/>
      </w:r>
      <w:r w:rsidR="003C1997" w:rsidRPr="00E674D7">
        <w:t>39</w:t>
      </w:r>
      <w:r w:rsidRPr="00E674D7">
        <w:t xml:space="preserve"> tis. Kč</w:t>
      </w:r>
    </w:p>
    <w:p w:rsidR="007E14A8" w:rsidRPr="00E674D7" w:rsidRDefault="007E14A8" w:rsidP="00385512">
      <w:pPr>
        <w:pStyle w:val="text"/>
      </w:pPr>
      <w:r w:rsidRPr="00E674D7">
        <w:t>- manka a škody</w:t>
      </w:r>
      <w:r w:rsidRPr="00E674D7">
        <w:tab/>
      </w:r>
      <w:r w:rsidR="003C1997" w:rsidRPr="00E674D7">
        <w:t>1</w:t>
      </w:r>
      <w:r w:rsidRPr="00E674D7">
        <w:t xml:space="preserve"> tis. Kč</w:t>
      </w:r>
    </w:p>
    <w:p w:rsidR="007E14A8" w:rsidRPr="00E674D7" w:rsidRDefault="007E14A8" w:rsidP="00385512">
      <w:pPr>
        <w:pStyle w:val="text"/>
      </w:pPr>
      <w:r w:rsidRPr="00E674D7">
        <w:t>- - odpisy</w:t>
      </w:r>
      <w:r w:rsidRPr="00E674D7">
        <w:tab/>
        <w:t>6 </w:t>
      </w:r>
      <w:r w:rsidR="003C1997" w:rsidRPr="00E674D7">
        <w:t>326</w:t>
      </w:r>
      <w:r w:rsidRPr="00E674D7">
        <w:t xml:space="preserve"> tis. Kč</w:t>
      </w:r>
    </w:p>
    <w:p w:rsidR="007E14A8" w:rsidRPr="00E674D7" w:rsidRDefault="007E14A8" w:rsidP="00385512">
      <w:pPr>
        <w:pStyle w:val="text"/>
      </w:pPr>
      <w:r w:rsidRPr="00E674D7">
        <w:t>- nákup drobného dlouhodobého hmotného majetku</w:t>
      </w:r>
      <w:r w:rsidRPr="00E674D7">
        <w:tab/>
      </w:r>
      <w:r w:rsidR="003C1997" w:rsidRPr="00E674D7">
        <w:t>407</w:t>
      </w:r>
      <w:r w:rsidRPr="00E674D7">
        <w:t xml:space="preserve"> tis. Kč</w:t>
      </w:r>
    </w:p>
    <w:p w:rsidR="007E14A8" w:rsidRPr="00E674D7" w:rsidRDefault="007E14A8" w:rsidP="00385512">
      <w:pPr>
        <w:pStyle w:val="text"/>
      </w:pPr>
      <w:r w:rsidRPr="00E674D7">
        <w:t>- tvorba fondů</w:t>
      </w:r>
      <w:r w:rsidRPr="00E674D7">
        <w:tab/>
      </w:r>
      <w:r w:rsidR="003C1997" w:rsidRPr="00E674D7">
        <w:t>85</w:t>
      </w:r>
      <w:r w:rsidRPr="00E674D7">
        <w:t xml:space="preserve"> tis. Kč</w:t>
      </w:r>
    </w:p>
    <w:p w:rsidR="007E14A8" w:rsidRPr="00E674D7" w:rsidRDefault="007E14A8" w:rsidP="00385512">
      <w:pPr>
        <w:pStyle w:val="text"/>
      </w:pPr>
    </w:p>
    <w:p w:rsidR="007E14A8" w:rsidRPr="00E674D7" w:rsidRDefault="007E14A8" w:rsidP="00385512">
      <w:pPr>
        <w:pStyle w:val="text"/>
      </w:pPr>
      <w:r w:rsidRPr="00E674D7">
        <w:rPr>
          <w:b/>
        </w:rPr>
        <w:t>Výnosy celkem</w:t>
      </w:r>
      <w:r w:rsidRPr="00E674D7">
        <w:rPr>
          <w:b/>
        </w:rPr>
        <w:tab/>
      </w:r>
      <w:r w:rsidRPr="00E674D7">
        <w:t>9</w:t>
      </w:r>
      <w:r w:rsidR="003C1997" w:rsidRPr="00E674D7">
        <w:t>9</w:t>
      </w:r>
      <w:r w:rsidRPr="00E674D7">
        <w:t> </w:t>
      </w:r>
      <w:r w:rsidR="003C1997" w:rsidRPr="00E674D7">
        <w:t>462</w:t>
      </w:r>
      <w:r w:rsidRPr="00E674D7">
        <w:t xml:space="preserve"> tis. Kč</w:t>
      </w:r>
    </w:p>
    <w:p w:rsidR="007E14A8" w:rsidRPr="00E674D7" w:rsidRDefault="007E14A8" w:rsidP="00385512">
      <w:pPr>
        <w:pStyle w:val="text"/>
      </w:pPr>
      <w:r w:rsidRPr="00E674D7">
        <w:t>v tom:</w:t>
      </w:r>
    </w:p>
    <w:p w:rsidR="007E14A8" w:rsidRPr="00E674D7" w:rsidRDefault="007E14A8" w:rsidP="00385512">
      <w:pPr>
        <w:pStyle w:val="text"/>
      </w:pPr>
      <w:r w:rsidRPr="00E674D7">
        <w:t>- výnosy z prodeje služeb</w:t>
      </w:r>
      <w:r w:rsidRPr="00E674D7">
        <w:tab/>
      </w:r>
      <w:r w:rsidR="003C1997" w:rsidRPr="00E674D7">
        <w:t>1 307</w:t>
      </w:r>
      <w:r w:rsidRPr="00E674D7">
        <w:t xml:space="preserve"> tis. Kč</w:t>
      </w:r>
    </w:p>
    <w:p w:rsidR="007E14A8" w:rsidRPr="00E674D7" w:rsidRDefault="007E14A8" w:rsidP="00385512">
      <w:pPr>
        <w:pStyle w:val="text"/>
      </w:pPr>
      <w:r w:rsidRPr="00E674D7">
        <w:t>- výnosy z pronájmu</w:t>
      </w:r>
      <w:r w:rsidRPr="00E674D7">
        <w:tab/>
        <w:t>2</w:t>
      </w:r>
      <w:r w:rsidR="003C1997" w:rsidRPr="00E674D7">
        <w:t>2</w:t>
      </w:r>
      <w:r w:rsidRPr="00E674D7">
        <w:t xml:space="preserve"> tis. Kč</w:t>
      </w:r>
    </w:p>
    <w:p w:rsidR="007E14A8" w:rsidRPr="00E674D7" w:rsidRDefault="007E14A8" w:rsidP="00385512">
      <w:pPr>
        <w:pStyle w:val="text"/>
      </w:pPr>
      <w:r w:rsidRPr="00E674D7">
        <w:t xml:space="preserve">- </w:t>
      </w:r>
      <w:r w:rsidR="003C1997" w:rsidRPr="00E674D7">
        <w:t>smluvní pokuty a úroky z prodlení</w:t>
      </w:r>
      <w:r w:rsidRPr="00E674D7">
        <w:tab/>
      </w:r>
      <w:r w:rsidR="003C1997" w:rsidRPr="00E674D7">
        <w:t>15</w:t>
      </w:r>
      <w:r w:rsidRPr="00E674D7">
        <w:t xml:space="preserve"> tis. Kč</w:t>
      </w:r>
    </w:p>
    <w:p w:rsidR="007E14A8" w:rsidRPr="00E674D7" w:rsidRDefault="007E14A8" w:rsidP="00385512">
      <w:pPr>
        <w:pStyle w:val="text"/>
      </w:pPr>
      <w:r w:rsidRPr="00E674D7">
        <w:t>- výnosy z prodeje dlouhodobého hmotného majetku kromě pozemků</w:t>
      </w:r>
      <w:r w:rsidRPr="00E674D7">
        <w:tab/>
      </w:r>
      <w:r w:rsidR="003C1997" w:rsidRPr="00E674D7">
        <w:t>8</w:t>
      </w:r>
      <w:r w:rsidRPr="00E674D7">
        <w:t>5 tis. Kč</w:t>
      </w:r>
    </w:p>
    <w:p w:rsidR="007E14A8" w:rsidRPr="00E674D7" w:rsidRDefault="007E14A8" w:rsidP="00385512">
      <w:pPr>
        <w:pStyle w:val="text"/>
      </w:pPr>
      <w:r w:rsidRPr="00E674D7">
        <w:t>- čerpání fondů</w:t>
      </w:r>
      <w:r w:rsidRPr="00E674D7">
        <w:tab/>
      </w:r>
      <w:r w:rsidR="003C1997" w:rsidRPr="00E674D7">
        <w:t>3</w:t>
      </w:r>
      <w:r w:rsidRPr="00E674D7">
        <w:t> </w:t>
      </w:r>
      <w:r w:rsidR="003C1997" w:rsidRPr="00E674D7">
        <w:t>538</w:t>
      </w:r>
      <w:r w:rsidRPr="00E674D7">
        <w:t xml:space="preserve"> tis. Kč</w:t>
      </w:r>
    </w:p>
    <w:p w:rsidR="007E14A8" w:rsidRPr="00E674D7" w:rsidRDefault="007E14A8" w:rsidP="00385512">
      <w:pPr>
        <w:pStyle w:val="text"/>
      </w:pPr>
      <w:r w:rsidRPr="00E674D7">
        <w:t>- ostatní výnosy z činnosti</w:t>
      </w:r>
      <w:r w:rsidRPr="00E674D7">
        <w:tab/>
        <w:t>1</w:t>
      </w:r>
      <w:r w:rsidR="003C1997" w:rsidRPr="00E674D7">
        <w:t>11</w:t>
      </w:r>
      <w:r w:rsidRPr="00E674D7">
        <w:t xml:space="preserve"> tis. Kč</w:t>
      </w:r>
    </w:p>
    <w:p w:rsidR="007E14A8" w:rsidRPr="00E674D7" w:rsidRDefault="007E14A8" w:rsidP="00385512">
      <w:pPr>
        <w:pStyle w:val="text"/>
      </w:pPr>
      <w:r w:rsidRPr="00E674D7">
        <w:t>- výnosy z přecenění reálnou hodnotou</w:t>
      </w:r>
      <w:r w:rsidRPr="00E674D7">
        <w:tab/>
      </w:r>
      <w:r w:rsidR="003C1997" w:rsidRPr="00E674D7">
        <w:t>75</w:t>
      </w:r>
      <w:r w:rsidRPr="00E674D7">
        <w:t xml:space="preserve"> tis. Kč</w:t>
      </w:r>
    </w:p>
    <w:p w:rsidR="007E14A8" w:rsidRPr="00E674D7" w:rsidRDefault="007E14A8" w:rsidP="00385512">
      <w:pPr>
        <w:pStyle w:val="text"/>
      </w:pPr>
      <w:r w:rsidRPr="00E674D7">
        <w:t>- výnosy z transferů (příspěvek zřizovatele, ostatní transfery)</w:t>
      </w:r>
      <w:r w:rsidRPr="00E674D7">
        <w:tab/>
      </w:r>
      <w:r w:rsidR="003C1997" w:rsidRPr="00E674D7">
        <w:t>94</w:t>
      </w:r>
      <w:r w:rsidRPr="00E674D7">
        <w:t> </w:t>
      </w:r>
      <w:r w:rsidR="003C1997" w:rsidRPr="00E674D7">
        <w:t>309</w:t>
      </w:r>
      <w:r w:rsidRPr="00E674D7">
        <w:t xml:space="preserve"> tis. Kč</w:t>
      </w:r>
    </w:p>
    <w:p w:rsidR="007E14A8" w:rsidRPr="00E674D7" w:rsidRDefault="007E14A8" w:rsidP="00385512">
      <w:pPr>
        <w:pStyle w:val="text"/>
      </w:pPr>
    </w:p>
    <w:p w:rsidR="007E14A8" w:rsidRPr="00E674D7" w:rsidRDefault="007E14A8" w:rsidP="00385512">
      <w:pPr>
        <w:pStyle w:val="text"/>
      </w:pPr>
      <w:r w:rsidRPr="00E674D7">
        <w:rPr>
          <w:rStyle w:val="Siln"/>
        </w:rPr>
        <w:t>Zlepšený výsledek hospodaření</w:t>
      </w:r>
      <w:r w:rsidRPr="00E674D7">
        <w:tab/>
      </w:r>
      <w:r w:rsidR="003C1997" w:rsidRPr="00E674D7">
        <w:t>894,29</w:t>
      </w:r>
      <w:r w:rsidRPr="00E674D7">
        <w:t xml:space="preserve"> Kč</w:t>
      </w:r>
    </w:p>
    <w:p w:rsidR="007E14A8" w:rsidRPr="00E674D7" w:rsidRDefault="007E14A8" w:rsidP="00385512">
      <w:pPr>
        <w:pStyle w:val="text"/>
      </w:pPr>
    </w:p>
    <w:p w:rsidR="007E14A8" w:rsidRPr="00E674D7" w:rsidRDefault="007E14A8" w:rsidP="00385512">
      <w:pPr>
        <w:pStyle w:val="text"/>
      </w:pPr>
      <w:proofErr w:type="spellStart"/>
      <w:r w:rsidRPr="00E674D7">
        <w:t>RMOb</w:t>
      </w:r>
      <w:proofErr w:type="spellEnd"/>
      <w:r w:rsidRPr="00E674D7">
        <w:t xml:space="preserve"> schválila zlepšený hospodářský výsledek ve výši </w:t>
      </w:r>
      <w:r w:rsidR="003C1997" w:rsidRPr="00E674D7">
        <w:t>894,29</w:t>
      </w:r>
      <w:r w:rsidRPr="00E674D7">
        <w:t xml:space="preserve"> Kč s rozdělením 0 Kč do fondu odměn a </w:t>
      </w:r>
      <w:r w:rsidR="003C1997" w:rsidRPr="00E674D7">
        <w:t>894,29</w:t>
      </w:r>
      <w:r w:rsidRPr="00E674D7">
        <w:t xml:space="preserve"> Kč do rezervního fondu.</w:t>
      </w:r>
    </w:p>
    <w:p w:rsidR="007E14A8" w:rsidRPr="00E674D7" w:rsidRDefault="007E14A8" w:rsidP="00385512">
      <w:pPr>
        <w:pStyle w:val="text"/>
        <w:rPr>
          <w:b/>
        </w:rPr>
      </w:pPr>
    </w:p>
    <w:p w:rsidR="008B52A1" w:rsidRPr="00E674D7" w:rsidRDefault="008B52A1" w:rsidP="00385512">
      <w:pPr>
        <w:pStyle w:val="text"/>
        <w:rPr>
          <w:b/>
        </w:rPr>
      </w:pPr>
    </w:p>
    <w:p w:rsidR="007E14A8" w:rsidRPr="00E674D7" w:rsidRDefault="007E14A8" w:rsidP="007E14A8">
      <w:pPr>
        <w:pStyle w:val="Nadpis1"/>
      </w:pPr>
      <w:r w:rsidRPr="00E674D7">
        <w:t>Centrum kultury a vzdělávání Moravská Ostrava, příspěvková organizace</w:t>
      </w:r>
    </w:p>
    <w:p w:rsidR="007E14A8" w:rsidRPr="00E674D7" w:rsidRDefault="008B52A1" w:rsidP="00385512">
      <w:pPr>
        <w:pStyle w:val="text"/>
      </w:pPr>
      <w:r w:rsidRPr="00E674D7">
        <w:t>Schválený neinvestiční příspěvek ve výši 1</w:t>
      </w:r>
      <w:r w:rsidR="009D3679" w:rsidRPr="00E674D7">
        <w:t>8</w:t>
      </w:r>
      <w:r w:rsidRPr="00E674D7">
        <w:t> </w:t>
      </w:r>
      <w:r w:rsidR="009D3679" w:rsidRPr="00E674D7">
        <w:t>605</w:t>
      </w:r>
      <w:r w:rsidRPr="00E674D7">
        <w:t xml:space="preserve"> tis. Kč (z toho příspěvek na provoz 11 423 tis. Kč, na realizaci projektů 240 tis. Kč, na účelové projekty</w:t>
      </w:r>
      <w:r w:rsidR="009D3679" w:rsidRPr="00E674D7">
        <w:t xml:space="preserve"> 6</w:t>
      </w:r>
      <w:r w:rsidRPr="00E674D7">
        <w:t> </w:t>
      </w:r>
      <w:r w:rsidR="009D3679" w:rsidRPr="00E674D7">
        <w:t>677</w:t>
      </w:r>
      <w:r w:rsidRPr="00E674D7">
        <w:t xml:space="preserve"> tis. Kč, </w:t>
      </w:r>
      <w:r w:rsidR="001525CB">
        <w:br/>
      </w:r>
      <w:r w:rsidRPr="00E674D7">
        <w:t xml:space="preserve">na odpisy </w:t>
      </w:r>
      <w:r w:rsidR="009D3679" w:rsidRPr="00E674D7">
        <w:t>265</w:t>
      </w:r>
      <w:r w:rsidRPr="00E674D7">
        <w:t xml:space="preserve"> tis. Kč) byl během roku snížen o </w:t>
      </w:r>
      <w:r w:rsidR="009D3679" w:rsidRPr="00E674D7">
        <w:t>3</w:t>
      </w:r>
      <w:r w:rsidRPr="00E674D7">
        <w:t> 8</w:t>
      </w:r>
      <w:r w:rsidR="009D3679" w:rsidRPr="00E674D7">
        <w:t>99</w:t>
      </w:r>
      <w:r w:rsidRPr="00E674D7">
        <w:t xml:space="preserve"> tis. Kč:</w:t>
      </w:r>
    </w:p>
    <w:p w:rsidR="008B52A1" w:rsidRPr="00E674D7" w:rsidRDefault="009D3679" w:rsidP="008B52A1">
      <w:pPr>
        <w:pStyle w:val="odrky"/>
      </w:pPr>
      <w:r w:rsidRPr="00E674D7">
        <w:t xml:space="preserve">snížení předfinancování MA21 </w:t>
      </w:r>
      <w:r w:rsidRPr="00E674D7">
        <w:tab/>
        <w:t>-</w:t>
      </w:r>
      <w:r w:rsidR="001007AB" w:rsidRPr="00E674D7">
        <w:t xml:space="preserve"> </w:t>
      </w:r>
      <w:r w:rsidRPr="00E674D7">
        <w:t>40 tis. Kč</w:t>
      </w:r>
    </w:p>
    <w:p w:rsidR="009D3679" w:rsidRPr="00E674D7" w:rsidRDefault="009D3679" w:rsidP="008B52A1">
      <w:pPr>
        <w:pStyle w:val="odrky"/>
      </w:pPr>
      <w:r w:rsidRPr="00E674D7">
        <w:t>snížení výdajů na akci s původním názvem „Rozmarné slavnosti řeky Ostravice“, nově název akce „Rozmarné slavnosti aneb Mámení první republiky“, realizace v Komenského sadech</w:t>
      </w:r>
      <w:r w:rsidRPr="00E674D7">
        <w:tab/>
        <w:t>- 182 tis. Kč</w:t>
      </w:r>
    </w:p>
    <w:p w:rsidR="009D3679" w:rsidRPr="00E674D7" w:rsidRDefault="009D3679" w:rsidP="008B52A1">
      <w:pPr>
        <w:pStyle w:val="odrky"/>
      </w:pPr>
      <w:r w:rsidRPr="00E674D7">
        <w:t>úspory za každoroční akce CKV MO, které nebyly uskutečněny v roce 2021 (Filmová seznamka pro dříve narozené, Masopustní jarmark, Velikonoční jarmark, Dětský den, Osobnosti v Minikině, Ostravská muzejní noc</w:t>
      </w:r>
      <w:r w:rsidR="00D16588" w:rsidRPr="00E674D7">
        <w:t>, Vánoční zastavení)</w:t>
      </w:r>
    </w:p>
    <w:p w:rsidR="00D16588" w:rsidRPr="00E674D7" w:rsidRDefault="00D16588" w:rsidP="00D16588">
      <w:pPr>
        <w:pStyle w:val="text"/>
      </w:pPr>
      <w:r w:rsidRPr="00E674D7">
        <w:tab/>
        <w:t>- 3 429 tis. Kč</w:t>
      </w:r>
    </w:p>
    <w:p w:rsidR="00D16588" w:rsidRPr="00E674D7" w:rsidRDefault="00D16588" w:rsidP="00D16588">
      <w:pPr>
        <w:pStyle w:val="odrky"/>
      </w:pPr>
      <w:r w:rsidRPr="00E674D7">
        <w:t>snížení</w:t>
      </w:r>
      <w:r w:rsidR="003F1FDB" w:rsidRPr="00E674D7">
        <w:t xml:space="preserve"> neinvestiční dotace ze SMO, nekonání se plánované akce „Rozmarné slavnosti řeky Ostravice“</w:t>
      </w:r>
      <w:r w:rsidR="003F1FDB" w:rsidRPr="00E674D7">
        <w:tab/>
        <w:t>- 250 tis. Kč</w:t>
      </w:r>
    </w:p>
    <w:p w:rsidR="003F1FDB" w:rsidRPr="00E674D7" w:rsidRDefault="003F1FDB" w:rsidP="00D16588">
      <w:pPr>
        <w:pStyle w:val="odrky"/>
      </w:pPr>
      <w:r w:rsidRPr="00E674D7">
        <w:t>dokrytí odpisů movitého majetku</w:t>
      </w:r>
      <w:r w:rsidRPr="00E674D7">
        <w:tab/>
        <w:t>2 tis. Kč</w:t>
      </w:r>
    </w:p>
    <w:p w:rsidR="008B52A1" w:rsidRPr="00E674D7" w:rsidRDefault="008B52A1" w:rsidP="008B52A1">
      <w:pPr>
        <w:pStyle w:val="odrky"/>
        <w:numPr>
          <w:ilvl w:val="0"/>
          <w:numId w:val="0"/>
        </w:numPr>
        <w:ind w:left="1021" w:hanging="284"/>
      </w:pPr>
    </w:p>
    <w:p w:rsidR="008B52A1" w:rsidRPr="00E674D7" w:rsidRDefault="008B52A1" w:rsidP="008B52A1">
      <w:pPr>
        <w:pStyle w:val="odrky"/>
        <w:numPr>
          <w:ilvl w:val="0"/>
          <w:numId w:val="0"/>
        </w:numPr>
        <w:ind w:left="1021" w:hanging="284"/>
      </w:pPr>
      <w:r w:rsidRPr="00E674D7">
        <w:t>Upravený neinvestiční příspěvek činil 1</w:t>
      </w:r>
      <w:r w:rsidR="009D3679" w:rsidRPr="00E674D7">
        <w:t>4</w:t>
      </w:r>
      <w:r w:rsidRPr="00E674D7">
        <w:t> </w:t>
      </w:r>
      <w:r w:rsidR="009D3679" w:rsidRPr="00E674D7">
        <w:t>706</w:t>
      </w:r>
      <w:r w:rsidRPr="00E674D7">
        <w:t xml:space="preserve"> tis. Kč</w:t>
      </w:r>
    </w:p>
    <w:p w:rsidR="008B52A1" w:rsidRPr="00E674D7" w:rsidRDefault="008B52A1" w:rsidP="008B52A1">
      <w:pPr>
        <w:pStyle w:val="odrky"/>
        <w:numPr>
          <w:ilvl w:val="0"/>
          <w:numId w:val="0"/>
        </w:numPr>
        <w:ind w:left="1021" w:hanging="284"/>
      </w:pPr>
    </w:p>
    <w:p w:rsidR="008B52A1" w:rsidRPr="00E674D7" w:rsidRDefault="008B52A1" w:rsidP="008B52A1">
      <w:pPr>
        <w:pStyle w:val="odrky"/>
        <w:numPr>
          <w:ilvl w:val="0"/>
          <w:numId w:val="0"/>
        </w:numPr>
        <w:ind w:left="1021" w:hanging="284"/>
      </w:pPr>
      <w:r w:rsidRPr="00E674D7">
        <w:rPr>
          <w:rStyle w:val="Siln"/>
        </w:rPr>
        <w:t>Náklady celkem</w:t>
      </w:r>
      <w:r w:rsidRPr="00E674D7">
        <w:tab/>
        <w:t>1</w:t>
      </w:r>
      <w:r w:rsidR="0009392E" w:rsidRPr="00E674D7">
        <w:t>7</w:t>
      </w:r>
      <w:r w:rsidRPr="00E674D7">
        <w:t> </w:t>
      </w:r>
      <w:r w:rsidR="0009392E" w:rsidRPr="00E674D7">
        <w:t>043</w:t>
      </w:r>
      <w:r w:rsidRPr="00E674D7">
        <w:t xml:space="preserve"> tis. Kč</w:t>
      </w:r>
    </w:p>
    <w:p w:rsidR="008B52A1" w:rsidRPr="00E674D7" w:rsidRDefault="008B52A1" w:rsidP="008B52A1">
      <w:pPr>
        <w:pStyle w:val="odrky"/>
        <w:numPr>
          <w:ilvl w:val="0"/>
          <w:numId w:val="0"/>
        </w:numPr>
        <w:ind w:left="1021" w:hanging="284"/>
      </w:pPr>
      <w:r w:rsidRPr="00E674D7">
        <w:t>v tom:</w:t>
      </w:r>
    </w:p>
    <w:p w:rsidR="008B52A1" w:rsidRPr="00E674D7" w:rsidRDefault="008B52A1" w:rsidP="008B52A1">
      <w:pPr>
        <w:pStyle w:val="odrky"/>
        <w:numPr>
          <w:ilvl w:val="0"/>
          <w:numId w:val="0"/>
        </w:numPr>
        <w:ind w:left="1021" w:hanging="284"/>
      </w:pPr>
      <w:r w:rsidRPr="00E674D7">
        <w:t>- spotřeba materiálu a energie</w:t>
      </w:r>
      <w:r w:rsidRPr="00E674D7">
        <w:tab/>
      </w:r>
      <w:r w:rsidR="0009392E" w:rsidRPr="00E674D7">
        <w:t>817</w:t>
      </w:r>
      <w:r w:rsidRPr="00E674D7">
        <w:t xml:space="preserve"> tis. Kč</w:t>
      </w:r>
    </w:p>
    <w:p w:rsidR="008B52A1" w:rsidRPr="00E674D7" w:rsidRDefault="008B52A1" w:rsidP="008B52A1">
      <w:pPr>
        <w:pStyle w:val="odrky"/>
        <w:numPr>
          <w:ilvl w:val="0"/>
          <w:numId w:val="0"/>
        </w:numPr>
        <w:ind w:left="1021" w:hanging="284"/>
      </w:pPr>
      <w:r w:rsidRPr="00E674D7">
        <w:t>- opravy a udržování</w:t>
      </w:r>
      <w:r w:rsidRPr="00E674D7">
        <w:tab/>
      </w:r>
      <w:r w:rsidR="0009392E" w:rsidRPr="00E674D7">
        <w:t>262</w:t>
      </w:r>
      <w:r w:rsidRPr="00E674D7">
        <w:t xml:space="preserve"> tis. Kč</w:t>
      </w:r>
    </w:p>
    <w:p w:rsidR="008B52A1" w:rsidRPr="00E674D7" w:rsidRDefault="008B52A1" w:rsidP="008B52A1">
      <w:pPr>
        <w:pStyle w:val="odrky"/>
        <w:numPr>
          <w:ilvl w:val="0"/>
          <w:numId w:val="0"/>
        </w:numPr>
        <w:ind w:left="1021" w:hanging="284"/>
      </w:pPr>
      <w:r w:rsidRPr="00E674D7">
        <w:t>- odpisy</w:t>
      </w:r>
      <w:r w:rsidRPr="00E674D7">
        <w:tab/>
      </w:r>
      <w:r w:rsidR="0009392E" w:rsidRPr="00E674D7">
        <w:t>419</w:t>
      </w:r>
      <w:r w:rsidRPr="00E674D7">
        <w:t xml:space="preserve"> tis. Kč</w:t>
      </w:r>
    </w:p>
    <w:p w:rsidR="008B52A1" w:rsidRPr="00E674D7" w:rsidRDefault="008B52A1" w:rsidP="008B52A1">
      <w:pPr>
        <w:pStyle w:val="odrky"/>
        <w:numPr>
          <w:ilvl w:val="0"/>
          <w:numId w:val="0"/>
        </w:numPr>
        <w:ind w:left="1021" w:hanging="284"/>
      </w:pPr>
      <w:r w:rsidRPr="00E674D7">
        <w:t>- mzdové náklady, pojištění</w:t>
      </w:r>
      <w:r w:rsidRPr="00E674D7">
        <w:tab/>
        <w:t>8 4</w:t>
      </w:r>
      <w:r w:rsidR="0009392E" w:rsidRPr="00E674D7">
        <w:t>67</w:t>
      </w:r>
      <w:r w:rsidRPr="00E674D7">
        <w:t xml:space="preserve"> tis. Kč</w:t>
      </w:r>
    </w:p>
    <w:p w:rsidR="008B52A1" w:rsidRPr="00E674D7" w:rsidRDefault="008B52A1" w:rsidP="008B52A1">
      <w:pPr>
        <w:pStyle w:val="odrky"/>
        <w:numPr>
          <w:ilvl w:val="0"/>
          <w:numId w:val="0"/>
        </w:numPr>
        <w:ind w:left="1021" w:hanging="284"/>
      </w:pPr>
      <w:r w:rsidRPr="00E674D7">
        <w:t>- ostatní náklady (nákup drobného dlouhodobého majetku, cestovné, ubytování, honoráře, ozvučení, půjčovné, inzerce, poplatky OSA, tisk)</w:t>
      </w:r>
      <w:r w:rsidRPr="00E674D7">
        <w:tab/>
      </w:r>
      <w:r w:rsidR="0009392E" w:rsidRPr="00E674D7">
        <w:t>7</w:t>
      </w:r>
      <w:r w:rsidRPr="00E674D7">
        <w:t> </w:t>
      </w:r>
      <w:r w:rsidR="0009392E" w:rsidRPr="00E674D7">
        <w:t>078</w:t>
      </w:r>
      <w:r w:rsidRPr="00E674D7">
        <w:t xml:space="preserve"> tis. Kč</w:t>
      </w:r>
    </w:p>
    <w:p w:rsidR="008B52A1" w:rsidRPr="00E674D7" w:rsidRDefault="008B52A1" w:rsidP="008B52A1">
      <w:pPr>
        <w:pStyle w:val="odrky"/>
        <w:numPr>
          <w:ilvl w:val="0"/>
          <w:numId w:val="0"/>
        </w:numPr>
        <w:ind w:left="1021" w:hanging="284"/>
      </w:pPr>
    </w:p>
    <w:p w:rsidR="008B52A1" w:rsidRPr="00E674D7" w:rsidRDefault="008B52A1" w:rsidP="008B52A1">
      <w:pPr>
        <w:pStyle w:val="odrky"/>
        <w:numPr>
          <w:ilvl w:val="0"/>
          <w:numId w:val="0"/>
        </w:numPr>
        <w:ind w:left="1021" w:hanging="284"/>
      </w:pPr>
      <w:r w:rsidRPr="00E674D7">
        <w:rPr>
          <w:rStyle w:val="Siln"/>
        </w:rPr>
        <w:t>Výnosy celkem</w:t>
      </w:r>
      <w:r w:rsidRPr="00E674D7">
        <w:tab/>
        <w:t>1</w:t>
      </w:r>
      <w:r w:rsidR="0009392E" w:rsidRPr="00E674D7">
        <w:t>7</w:t>
      </w:r>
      <w:r w:rsidRPr="00E674D7">
        <w:t> </w:t>
      </w:r>
      <w:r w:rsidR="0009392E" w:rsidRPr="00E674D7">
        <w:t>153</w:t>
      </w:r>
      <w:r w:rsidRPr="00E674D7">
        <w:t xml:space="preserve"> tis. Kč</w:t>
      </w:r>
    </w:p>
    <w:p w:rsidR="008B52A1" w:rsidRPr="00E674D7" w:rsidRDefault="008B52A1" w:rsidP="008B52A1">
      <w:pPr>
        <w:pStyle w:val="odrky"/>
        <w:numPr>
          <w:ilvl w:val="0"/>
          <w:numId w:val="0"/>
        </w:numPr>
        <w:ind w:left="1021" w:hanging="284"/>
        <w:rPr>
          <w:rStyle w:val="Siln"/>
          <w:b w:val="0"/>
        </w:rPr>
      </w:pPr>
      <w:r w:rsidRPr="00E674D7">
        <w:rPr>
          <w:rStyle w:val="Siln"/>
          <w:b w:val="0"/>
        </w:rPr>
        <w:t>v tom:</w:t>
      </w:r>
    </w:p>
    <w:p w:rsidR="008B52A1" w:rsidRPr="00E674D7" w:rsidRDefault="008B52A1" w:rsidP="008B52A1">
      <w:pPr>
        <w:pStyle w:val="odrky"/>
        <w:numPr>
          <w:ilvl w:val="0"/>
          <w:numId w:val="0"/>
        </w:numPr>
        <w:ind w:left="1021" w:hanging="284"/>
        <w:rPr>
          <w:rStyle w:val="Siln"/>
          <w:b w:val="0"/>
        </w:rPr>
      </w:pPr>
      <w:r w:rsidRPr="00E674D7">
        <w:rPr>
          <w:rStyle w:val="Siln"/>
          <w:b w:val="0"/>
        </w:rPr>
        <w:t>- výnosy z prodeje služeb (vstupné)</w:t>
      </w:r>
      <w:r w:rsidRPr="00E674D7">
        <w:rPr>
          <w:rStyle w:val="Siln"/>
          <w:b w:val="0"/>
        </w:rPr>
        <w:tab/>
        <w:t>2 </w:t>
      </w:r>
      <w:r w:rsidR="0009392E" w:rsidRPr="00E674D7">
        <w:rPr>
          <w:rStyle w:val="Siln"/>
          <w:b w:val="0"/>
        </w:rPr>
        <w:t>107</w:t>
      </w:r>
      <w:r w:rsidRPr="00E674D7">
        <w:rPr>
          <w:rStyle w:val="Siln"/>
          <w:b w:val="0"/>
        </w:rPr>
        <w:t xml:space="preserve"> tis. Kč</w:t>
      </w:r>
    </w:p>
    <w:p w:rsidR="008B52A1" w:rsidRPr="00E674D7" w:rsidRDefault="008B52A1" w:rsidP="008B52A1">
      <w:pPr>
        <w:pStyle w:val="odrky"/>
        <w:numPr>
          <w:ilvl w:val="0"/>
          <w:numId w:val="0"/>
        </w:numPr>
        <w:ind w:left="1021" w:hanging="284"/>
        <w:rPr>
          <w:rStyle w:val="Siln"/>
          <w:b w:val="0"/>
        </w:rPr>
      </w:pPr>
      <w:r w:rsidRPr="00E674D7">
        <w:rPr>
          <w:rStyle w:val="Siln"/>
          <w:b w:val="0"/>
        </w:rPr>
        <w:t>- výnosy z pronájmu</w:t>
      </w:r>
      <w:r w:rsidRPr="00E674D7">
        <w:rPr>
          <w:rStyle w:val="Siln"/>
          <w:b w:val="0"/>
        </w:rPr>
        <w:tab/>
      </w:r>
      <w:r w:rsidR="0009392E" w:rsidRPr="00E674D7">
        <w:rPr>
          <w:rStyle w:val="Siln"/>
          <w:b w:val="0"/>
        </w:rPr>
        <w:t>288</w:t>
      </w:r>
      <w:r w:rsidRPr="00E674D7">
        <w:rPr>
          <w:rStyle w:val="Siln"/>
          <w:b w:val="0"/>
        </w:rPr>
        <w:t xml:space="preserve"> tis. Kč</w:t>
      </w:r>
    </w:p>
    <w:p w:rsidR="008B52A1" w:rsidRPr="00E674D7" w:rsidRDefault="008B52A1" w:rsidP="008B52A1">
      <w:pPr>
        <w:pStyle w:val="odrky"/>
        <w:numPr>
          <w:ilvl w:val="0"/>
          <w:numId w:val="0"/>
        </w:numPr>
        <w:ind w:left="1021" w:hanging="284"/>
        <w:rPr>
          <w:rStyle w:val="Siln"/>
          <w:b w:val="0"/>
        </w:rPr>
      </w:pPr>
      <w:r w:rsidRPr="00E674D7">
        <w:rPr>
          <w:rStyle w:val="Siln"/>
          <w:b w:val="0"/>
        </w:rPr>
        <w:t>- příspěvek na provoz od zřizovatele, účelový neinvestiční příspěvek od zřizovatele</w:t>
      </w:r>
    </w:p>
    <w:p w:rsidR="008B52A1" w:rsidRPr="00E674D7" w:rsidRDefault="008B52A1" w:rsidP="008B52A1">
      <w:pPr>
        <w:pStyle w:val="odrky"/>
        <w:numPr>
          <w:ilvl w:val="0"/>
          <w:numId w:val="0"/>
        </w:numPr>
        <w:ind w:left="1021" w:hanging="284"/>
        <w:rPr>
          <w:rStyle w:val="Siln"/>
          <w:b w:val="0"/>
        </w:rPr>
      </w:pPr>
      <w:r w:rsidRPr="00E674D7">
        <w:rPr>
          <w:rStyle w:val="Siln"/>
          <w:b w:val="0"/>
        </w:rPr>
        <w:tab/>
      </w:r>
      <w:r w:rsidRPr="00E674D7">
        <w:rPr>
          <w:rStyle w:val="Siln"/>
          <w:b w:val="0"/>
        </w:rPr>
        <w:tab/>
        <w:t>14 </w:t>
      </w:r>
      <w:r w:rsidR="00B70332" w:rsidRPr="00E674D7">
        <w:rPr>
          <w:rStyle w:val="Siln"/>
          <w:b w:val="0"/>
        </w:rPr>
        <w:t>609</w:t>
      </w:r>
      <w:r w:rsidRPr="00E674D7">
        <w:rPr>
          <w:rStyle w:val="Siln"/>
          <w:b w:val="0"/>
        </w:rPr>
        <w:t xml:space="preserve"> tis. Kč</w:t>
      </w:r>
    </w:p>
    <w:p w:rsidR="008B52A1" w:rsidRPr="00E674D7" w:rsidRDefault="008B52A1" w:rsidP="008B52A1">
      <w:pPr>
        <w:pStyle w:val="odrky"/>
        <w:numPr>
          <w:ilvl w:val="0"/>
          <w:numId w:val="0"/>
        </w:numPr>
        <w:ind w:left="1021" w:hanging="284"/>
        <w:rPr>
          <w:rStyle w:val="Siln"/>
          <w:b w:val="0"/>
        </w:rPr>
      </w:pPr>
      <w:r w:rsidRPr="00E674D7">
        <w:rPr>
          <w:rStyle w:val="Siln"/>
          <w:b w:val="0"/>
        </w:rPr>
        <w:t>- čerpání fondů</w:t>
      </w:r>
      <w:r w:rsidRPr="00E674D7">
        <w:rPr>
          <w:rStyle w:val="Siln"/>
          <w:b w:val="0"/>
        </w:rPr>
        <w:tab/>
      </w:r>
      <w:r w:rsidR="00B70332" w:rsidRPr="00E674D7">
        <w:rPr>
          <w:rStyle w:val="Siln"/>
          <w:b w:val="0"/>
        </w:rPr>
        <w:t>102</w:t>
      </w:r>
      <w:r w:rsidRPr="00E674D7">
        <w:rPr>
          <w:rStyle w:val="Siln"/>
          <w:b w:val="0"/>
        </w:rPr>
        <w:t xml:space="preserve"> tis. Kč</w:t>
      </w:r>
    </w:p>
    <w:p w:rsidR="008B52A1" w:rsidRPr="00E674D7" w:rsidRDefault="008B52A1" w:rsidP="008B52A1">
      <w:pPr>
        <w:pStyle w:val="odrky"/>
        <w:numPr>
          <w:ilvl w:val="0"/>
          <w:numId w:val="0"/>
        </w:numPr>
        <w:ind w:left="1021" w:hanging="284"/>
        <w:rPr>
          <w:rStyle w:val="Siln"/>
          <w:b w:val="0"/>
        </w:rPr>
      </w:pPr>
      <w:r w:rsidRPr="00E674D7">
        <w:rPr>
          <w:rStyle w:val="Siln"/>
          <w:b w:val="0"/>
        </w:rPr>
        <w:t>- ostatní výnosy</w:t>
      </w:r>
      <w:r w:rsidRPr="00E674D7">
        <w:rPr>
          <w:rStyle w:val="Siln"/>
          <w:b w:val="0"/>
        </w:rPr>
        <w:tab/>
      </w:r>
      <w:r w:rsidR="00B70332" w:rsidRPr="00E674D7">
        <w:rPr>
          <w:rStyle w:val="Siln"/>
          <w:b w:val="0"/>
        </w:rPr>
        <w:t>47</w:t>
      </w:r>
      <w:r w:rsidRPr="00E674D7">
        <w:rPr>
          <w:rStyle w:val="Siln"/>
          <w:b w:val="0"/>
        </w:rPr>
        <w:t xml:space="preserve"> tis. Kč</w:t>
      </w:r>
    </w:p>
    <w:p w:rsidR="008B52A1" w:rsidRPr="00E674D7" w:rsidRDefault="008B52A1" w:rsidP="008B52A1">
      <w:pPr>
        <w:pStyle w:val="odrky"/>
        <w:numPr>
          <w:ilvl w:val="0"/>
          <w:numId w:val="0"/>
        </w:numPr>
        <w:ind w:left="1021" w:hanging="284"/>
        <w:rPr>
          <w:rStyle w:val="Siln"/>
          <w:b w:val="0"/>
        </w:rPr>
      </w:pPr>
    </w:p>
    <w:p w:rsidR="008B52A1" w:rsidRPr="00E674D7" w:rsidRDefault="008B52A1" w:rsidP="008B52A1">
      <w:pPr>
        <w:pStyle w:val="odrky"/>
        <w:numPr>
          <w:ilvl w:val="0"/>
          <w:numId w:val="0"/>
        </w:numPr>
        <w:ind w:left="1021" w:hanging="284"/>
        <w:rPr>
          <w:rStyle w:val="Siln"/>
          <w:b w:val="0"/>
        </w:rPr>
      </w:pPr>
      <w:r w:rsidRPr="00E674D7">
        <w:rPr>
          <w:rStyle w:val="Siln"/>
          <w:b w:val="0"/>
        </w:rPr>
        <w:t>Zlepšený výsledek hospodaření</w:t>
      </w:r>
      <w:r w:rsidRPr="00E674D7">
        <w:rPr>
          <w:rStyle w:val="Siln"/>
          <w:b w:val="0"/>
        </w:rPr>
        <w:tab/>
      </w:r>
      <w:r w:rsidR="003F1FDB" w:rsidRPr="00E674D7">
        <w:rPr>
          <w:rStyle w:val="Siln"/>
          <w:b w:val="0"/>
        </w:rPr>
        <w:t>109 801,18</w:t>
      </w:r>
      <w:r w:rsidRPr="00E674D7">
        <w:rPr>
          <w:rStyle w:val="Siln"/>
          <w:b w:val="0"/>
        </w:rPr>
        <w:t xml:space="preserve"> Kč</w:t>
      </w:r>
    </w:p>
    <w:p w:rsidR="008B52A1" w:rsidRPr="00E674D7" w:rsidRDefault="008B52A1" w:rsidP="008B52A1">
      <w:pPr>
        <w:pStyle w:val="odrky"/>
        <w:numPr>
          <w:ilvl w:val="0"/>
          <w:numId w:val="0"/>
        </w:numPr>
        <w:ind w:left="1021" w:hanging="284"/>
        <w:rPr>
          <w:rStyle w:val="Siln"/>
          <w:b w:val="0"/>
        </w:rPr>
      </w:pPr>
    </w:p>
    <w:p w:rsidR="008B52A1" w:rsidRPr="00E674D7" w:rsidRDefault="008B52A1" w:rsidP="008B52A1">
      <w:pPr>
        <w:pStyle w:val="text"/>
        <w:rPr>
          <w:rStyle w:val="Siln"/>
          <w:b w:val="0"/>
        </w:rPr>
      </w:pPr>
      <w:proofErr w:type="spellStart"/>
      <w:r w:rsidRPr="00E674D7">
        <w:rPr>
          <w:rStyle w:val="Siln"/>
          <w:b w:val="0"/>
        </w:rPr>
        <w:t>RMOb</w:t>
      </w:r>
      <w:proofErr w:type="spellEnd"/>
      <w:r w:rsidRPr="00E674D7">
        <w:rPr>
          <w:rStyle w:val="Siln"/>
          <w:b w:val="0"/>
        </w:rPr>
        <w:t xml:space="preserve"> schválila zlepšený hospodářský výsledek ve výši </w:t>
      </w:r>
      <w:r w:rsidR="003F1FDB" w:rsidRPr="00E674D7">
        <w:rPr>
          <w:rStyle w:val="Siln"/>
          <w:b w:val="0"/>
        </w:rPr>
        <w:t>109</w:t>
      </w:r>
      <w:r w:rsidRPr="00E674D7">
        <w:rPr>
          <w:rStyle w:val="Siln"/>
          <w:b w:val="0"/>
        </w:rPr>
        <w:t> </w:t>
      </w:r>
      <w:r w:rsidR="003F1FDB" w:rsidRPr="00E674D7">
        <w:rPr>
          <w:rStyle w:val="Siln"/>
          <w:b w:val="0"/>
        </w:rPr>
        <w:t>801</w:t>
      </w:r>
      <w:r w:rsidRPr="00E674D7">
        <w:rPr>
          <w:rStyle w:val="Siln"/>
          <w:b w:val="0"/>
        </w:rPr>
        <w:t>,</w:t>
      </w:r>
      <w:r w:rsidR="003F1FDB" w:rsidRPr="00E674D7">
        <w:rPr>
          <w:rStyle w:val="Siln"/>
          <w:b w:val="0"/>
        </w:rPr>
        <w:t>18</w:t>
      </w:r>
      <w:r w:rsidRPr="00E674D7">
        <w:rPr>
          <w:rStyle w:val="Siln"/>
          <w:b w:val="0"/>
        </w:rPr>
        <w:t xml:space="preserve"> Kč s rozdělením 0 Kč do fondu odměn a 1</w:t>
      </w:r>
      <w:r w:rsidR="003F1FDB" w:rsidRPr="00E674D7">
        <w:rPr>
          <w:rStyle w:val="Siln"/>
          <w:b w:val="0"/>
        </w:rPr>
        <w:t>09</w:t>
      </w:r>
      <w:r w:rsidRPr="00E674D7">
        <w:rPr>
          <w:rStyle w:val="Siln"/>
          <w:b w:val="0"/>
        </w:rPr>
        <w:t> </w:t>
      </w:r>
      <w:r w:rsidR="003F1FDB" w:rsidRPr="00E674D7">
        <w:rPr>
          <w:rStyle w:val="Siln"/>
          <w:b w:val="0"/>
        </w:rPr>
        <w:t>801</w:t>
      </w:r>
      <w:r w:rsidRPr="00E674D7">
        <w:rPr>
          <w:rStyle w:val="Siln"/>
          <w:b w:val="0"/>
        </w:rPr>
        <w:t>,</w:t>
      </w:r>
      <w:r w:rsidR="003F1FDB" w:rsidRPr="00E674D7">
        <w:rPr>
          <w:rStyle w:val="Siln"/>
          <w:b w:val="0"/>
        </w:rPr>
        <w:t>18</w:t>
      </w:r>
      <w:r w:rsidRPr="00E674D7">
        <w:rPr>
          <w:rStyle w:val="Siln"/>
          <w:b w:val="0"/>
        </w:rPr>
        <w:t xml:space="preserve"> Kč do rezervního fondu.</w:t>
      </w:r>
    </w:p>
    <w:p w:rsidR="008B52A1" w:rsidRPr="00E674D7" w:rsidRDefault="008B52A1" w:rsidP="008B52A1">
      <w:pPr>
        <w:pStyle w:val="text"/>
        <w:rPr>
          <w:rStyle w:val="Siln"/>
          <w:b w:val="0"/>
        </w:rPr>
      </w:pPr>
    </w:p>
    <w:p w:rsidR="004D47FB" w:rsidRPr="00E674D7" w:rsidRDefault="004D47FB" w:rsidP="008B52A1">
      <w:pPr>
        <w:pStyle w:val="text"/>
        <w:rPr>
          <w:rStyle w:val="Siln"/>
          <w:b w:val="0"/>
        </w:rPr>
      </w:pPr>
    </w:p>
    <w:p w:rsidR="008B52A1" w:rsidRPr="00E674D7" w:rsidRDefault="008B52A1" w:rsidP="008B52A1">
      <w:pPr>
        <w:pStyle w:val="Nadpis1"/>
      </w:pPr>
      <w:r w:rsidRPr="00E674D7">
        <w:t>Mateřská škola Ostrava, Špálova 32, PO</w:t>
      </w:r>
    </w:p>
    <w:p w:rsidR="008B52A1" w:rsidRPr="00E674D7" w:rsidRDefault="008B52A1" w:rsidP="008B52A1">
      <w:pPr>
        <w:pStyle w:val="text"/>
      </w:pPr>
      <w:r w:rsidRPr="00E674D7">
        <w:t xml:space="preserve">Schválený neinvestiční příspěvek ve výši </w:t>
      </w:r>
      <w:r w:rsidR="001A3062" w:rsidRPr="00E674D7">
        <w:t>978</w:t>
      </w:r>
      <w:r w:rsidRPr="00E674D7">
        <w:t xml:space="preserve"> tis. Kč byl během roku zvýšen </w:t>
      </w:r>
      <w:r w:rsidR="001A3062" w:rsidRPr="00E674D7">
        <w:br/>
      </w:r>
      <w:r w:rsidRPr="00E674D7">
        <w:t xml:space="preserve">o </w:t>
      </w:r>
      <w:r w:rsidR="001A3062" w:rsidRPr="00E674D7">
        <w:t xml:space="preserve">75 tis. </w:t>
      </w:r>
      <w:r w:rsidRPr="00E674D7">
        <w:t>Kč.</w:t>
      </w:r>
    </w:p>
    <w:p w:rsidR="001A3062" w:rsidRPr="00E674D7" w:rsidRDefault="001A3062" w:rsidP="001A3062">
      <w:pPr>
        <w:pStyle w:val="odrky"/>
      </w:pPr>
      <w:r w:rsidRPr="00E674D7">
        <w:t>financování účelových projektů</w:t>
      </w:r>
      <w:r w:rsidRPr="00E674D7">
        <w:tab/>
        <w:t>22 tis. Kč</w:t>
      </w:r>
    </w:p>
    <w:p w:rsidR="001A3062" w:rsidRPr="00E674D7" w:rsidRDefault="001A3062" w:rsidP="001A3062">
      <w:pPr>
        <w:pStyle w:val="odrky"/>
      </w:pPr>
      <w:r w:rsidRPr="00E674D7">
        <w:t>financování projektu „Pohyb s radostí“</w:t>
      </w:r>
      <w:r w:rsidRPr="00E674D7">
        <w:tab/>
        <w:t>27 tis. Kč</w:t>
      </w:r>
    </w:p>
    <w:p w:rsidR="008B52A1" w:rsidRPr="00E674D7" w:rsidRDefault="008B52A1" w:rsidP="008B52A1">
      <w:pPr>
        <w:pStyle w:val="odrky"/>
      </w:pPr>
      <w:r w:rsidRPr="00E674D7">
        <w:t>odměna ředitelky za rozbory hospodaření PO za r. 202</w:t>
      </w:r>
      <w:r w:rsidR="000E59BE" w:rsidRPr="00E674D7">
        <w:t>0</w:t>
      </w:r>
      <w:r w:rsidRPr="00E674D7">
        <w:tab/>
        <w:t>2</w:t>
      </w:r>
      <w:r w:rsidR="001A3062" w:rsidRPr="00E674D7">
        <w:t>6</w:t>
      </w:r>
      <w:r w:rsidRPr="00E674D7">
        <w:t xml:space="preserve"> tis. Kč</w:t>
      </w:r>
    </w:p>
    <w:p w:rsidR="008B52A1" w:rsidRPr="00E674D7" w:rsidRDefault="008B52A1" w:rsidP="008B52A1">
      <w:pPr>
        <w:pStyle w:val="text"/>
      </w:pPr>
    </w:p>
    <w:p w:rsidR="00537E32" w:rsidRPr="00E674D7" w:rsidRDefault="00537E32" w:rsidP="008B52A1">
      <w:pPr>
        <w:pStyle w:val="text"/>
      </w:pPr>
      <w:r w:rsidRPr="00E674D7">
        <w:t>Upravený neinvestiční příspěvek činil 1 </w:t>
      </w:r>
      <w:r w:rsidR="001A3062" w:rsidRPr="00E674D7">
        <w:t>053</w:t>
      </w:r>
      <w:r w:rsidRPr="00E674D7">
        <w:t xml:space="preserve"> tis. Kč.</w:t>
      </w:r>
    </w:p>
    <w:p w:rsidR="00537E32" w:rsidRPr="00E674D7" w:rsidRDefault="00537E32" w:rsidP="008B52A1">
      <w:pPr>
        <w:pStyle w:val="text"/>
      </w:pPr>
    </w:p>
    <w:p w:rsidR="00537E32" w:rsidRPr="00E674D7" w:rsidRDefault="00537E32" w:rsidP="008B52A1">
      <w:pPr>
        <w:pStyle w:val="text"/>
      </w:pPr>
      <w:r w:rsidRPr="001525CB">
        <w:rPr>
          <w:rStyle w:val="Siln"/>
        </w:rPr>
        <w:t>Náklady celkem</w:t>
      </w:r>
      <w:r w:rsidRPr="00E674D7">
        <w:tab/>
        <w:t>9 </w:t>
      </w:r>
      <w:r w:rsidR="00B22858" w:rsidRPr="00E674D7">
        <w:t>786</w:t>
      </w:r>
      <w:r w:rsidRPr="00E674D7">
        <w:t xml:space="preserve"> tis. Kč</w:t>
      </w:r>
    </w:p>
    <w:p w:rsidR="00537E32" w:rsidRPr="00E674D7" w:rsidRDefault="00537E32" w:rsidP="008B52A1">
      <w:pPr>
        <w:pStyle w:val="text"/>
      </w:pPr>
      <w:r w:rsidRPr="00E674D7">
        <w:t>v tom:</w:t>
      </w:r>
    </w:p>
    <w:p w:rsidR="00537E32" w:rsidRPr="00E674D7" w:rsidRDefault="00537E32" w:rsidP="008B52A1">
      <w:pPr>
        <w:pStyle w:val="text"/>
      </w:pPr>
      <w:r w:rsidRPr="00E674D7">
        <w:t>- spotřeba materiálu a energie</w:t>
      </w:r>
      <w:r w:rsidRPr="00E674D7">
        <w:tab/>
      </w:r>
      <w:r w:rsidR="00B22858" w:rsidRPr="00E674D7">
        <w:t>1 067</w:t>
      </w:r>
      <w:r w:rsidRPr="00E674D7">
        <w:t xml:space="preserve"> tis. Kč</w:t>
      </w:r>
    </w:p>
    <w:p w:rsidR="00537E32" w:rsidRPr="00E674D7" w:rsidRDefault="00537E32" w:rsidP="008B52A1">
      <w:pPr>
        <w:pStyle w:val="text"/>
      </w:pPr>
      <w:r w:rsidRPr="00E674D7">
        <w:t>- opravy a udržování</w:t>
      </w:r>
      <w:r w:rsidRPr="00E674D7">
        <w:tab/>
      </w:r>
      <w:r w:rsidR="00B22858" w:rsidRPr="00E674D7">
        <w:t>41</w:t>
      </w:r>
      <w:r w:rsidRPr="00E674D7">
        <w:t xml:space="preserve"> tis. Kč</w:t>
      </w:r>
    </w:p>
    <w:p w:rsidR="00537E32" w:rsidRPr="00E674D7" w:rsidRDefault="00537E32" w:rsidP="008B52A1">
      <w:pPr>
        <w:pStyle w:val="text"/>
      </w:pPr>
      <w:r w:rsidRPr="00E674D7">
        <w:t>- odpisy</w:t>
      </w:r>
      <w:r w:rsidRPr="00E674D7">
        <w:tab/>
        <w:t>247 tis. Kč</w:t>
      </w:r>
    </w:p>
    <w:p w:rsidR="00537E32" w:rsidRPr="00E674D7" w:rsidRDefault="00537E32" w:rsidP="008B52A1">
      <w:pPr>
        <w:pStyle w:val="text"/>
      </w:pPr>
      <w:r w:rsidRPr="00E674D7">
        <w:t>- mzdové náklady, pojištění</w:t>
      </w:r>
      <w:r w:rsidRPr="00E674D7">
        <w:tab/>
        <w:t>7 </w:t>
      </w:r>
      <w:r w:rsidR="00B22858" w:rsidRPr="00E674D7">
        <w:t>935</w:t>
      </w:r>
      <w:r w:rsidRPr="00E674D7">
        <w:t xml:space="preserve"> tis. Kč</w:t>
      </w:r>
    </w:p>
    <w:p w:rsidR="00537E32" w:rsidRPr="00E674D7" w:rsidRDefault="00537E32" w:rsidP="008B52A1">
      <w:pPr>
        <w:pStyle w:val="text"/>
      </w:pPr>
      <w:r w:rsidRPr="00E674D7">
        <w:t>- ostatní náklady (nákup drobného dlouhodobého majetku, cestovné, školení, služby pošt, revize, softwarové služby, stočné)</w:t>
      </w:r>
      <w:r w:rsidRPr="00E674D7">
        <w:tab/>
      </w:r>
      <w:r w:rsidR="00B22858" w:rsidRPr="00E674D7">
        <w:t>496</w:t>
      </w:r>
      <w:r w:rsidRPr="00E674D7">
        <w:t xml:space="preserve"> tis. Kč</w:t>
      </w:r>
    </w:p>
    <w:p w:rsidR="00537E32" w:rsidRPr="00E674D7" w:rsidRDefault="00537E32" w:rsidP="008B52A1">
      <w:pPr>
        <w:pStyle w:val="text"/>
      </w:pPr>
    </w:p>
    <w:p w:rsidR="00537E32" w:rsidRPr="00E674D7" w:rsidRDefault="00537E32" w:rsidP="008B52A1">
      <w:pPr>
        <w:pStyle w:val="text"/>
      </w:pPr>
      <w:r w:rsidRPr="001525CB">
        <w:rPr>
          <w:rStyle w:val="Siln"/>
        </w:rPr>
        <w:t>Výnosy celkem</w:t>
      </w:r>
      <w:r w:rsidRPr="00E674D7">
        <w:tab/>
        <w:t>9 </w:t>
      </w:r>
      <w:r w:rsidR="00B22858" w:rsidRPr="00E674D7">
        <w:t>801</w:t>
      </w:r>
      <w:r w:rsidRPr="00E674D7">
        <w:t xml:space="preserve"> tis. Kč</w:t>
      </w:r>
    </w:p>
    <w:p w:rsidR="00537E32" w:rsidRPr="00E674D7" w:rsidRDefault="00537E32" w:rsidP="008B52A1">
      <w:pPr>
        <w:pStyle w:val="text"/>
      </w:pPr>
      <w:r w:rsidRPr="00E674D7">
        <w:t xml:space="preserve">v tom: </w:t>
      </w:r>
    </w:p>
    <w:p w:rsidR="00537E32" w:rsidRPr="00E674D7" w:rsidRDefault="00537E32" w:rsidP="008B52A1">
      <w:pPr>
        <w:pStyle w:val="text"/>
      </w:pPr>
      <w:r w:rsidRPr="00E674D7">
        <w:t>- příspěvek na provoz od zřizovatele, účelový neinvestiční příspěvek od zřizovatele</w:t>
      </w:r>
    </w:p>
    <w:p w:rsidR="00537E32" w:rsidRPr="00E674D7" w:rsidRDefault="00537E32" w:rsidP="008B52A1">
      <w:pPr>
        <w:pStyle w:val="text"/>
      </w:pPr>
      <w:r w:rsidRPr="00E674D7">
        <w:tab/>
        <w:t>1 </w:t>
      </w:r>
      <w:r w:rsidR="009D04BA" w:rsidRPr="00E674D7">
        <w:t>053</w:t>
      </w:r>
      <w:r w:rsidRPr="00E674D7">
        <w:t xml:space="preserve"> tis. Kč</w:t>
      </w:r>
    </w:p>
    <w:p w:rsidR="00537E32" w:rsidRPr="00E674D7" w:rsidRDefault="00537E32" w:rsidP="008B52A1">
      <w:pPr>
        <w:pStyle w:val="text"/>
      </w:pPr>
      <w:r w:rsidRPr="00E674D7">
        <w:t>- dotace ze SR</w:t>
      </w:r>
      <w:r w:rsidRPr="00E674D7">
        <w:tab/>
      </w:r>
      <w:r w:rsidR="009D04BA" w:rsidRPr="00E674D7">
        <w:t>7 232</w:t>
      </w:r>
      <w:r w:rsidRPr="00E674D7">
        <w:t xml:space="preserve"> tis. Kč</w:t>
      </w:r>
    </w:p>
    <w:p w:rsidR="00537E32" w:rsidRPr="00E674D7" w:rsidRDefault="00537E32" w:rsidP="008B52A1">
      <w:pPr>
        <w:pStyle w:val="text"/>
      </w:pPr>
      <w:r w:rsidRPr="00E674D7">
        <w:t>- projekty a účelové dotace ostatní (MSK, SMO)</w:t>
      </w:r>
      <w:r w:rsidRPr="00E674D7">
        <w:tab/>
      </w:r>
      <w:r w:rsidR="009D04BA" w:rsidRPr="00E674D7">
        <w:t>795</w:t>
      </w:r>
      <w:r w:rsidRPr="00E674D7">
        <w:t xml:space="preserve"> tis. Kč</w:t>
      </w:r>
    </w:p>
    <w:p w:rsidR="00537E32" w:rsidRPr="00E674D7" w:rsidRDefault="00537E32" w:rsidP="008B52A1">
      <w:pPr>
        <w:pStyle w:val="text"/>
      </w:pPr>
      <w:r w:rsidRPr="00E674D7">
        <w:t>- ostatní výnosy</w:t>
      </w:r>
      <w:r w:rsidRPr="00E674D7">
        <w:tab/>
      </w:r>
      <w:r w:rsidR="00B22858" w:rsidRPr="00E674D7">
        <w:t>721</w:t>
      </w:r>
      <w:r w:rsidRPr="00E674D7">
        <w:t xml:space="preserve"> tis. Kč</w:t>
      </w:r>
    </w:p>
    <w:p w:rsidR="00537E32" w:rsidRPr="00E674D7" w:rsidRDefault="00537E32" w:rsidP="008B52A1">
      <w:pPr>
        <w:pStyle w:val="text"/>
      </w:pPr>
    </w:p>
    <w:p w:rsidR="00537E32" w:rsidRPr="00E674D7" w:rsidRDefault="00537E32" w:rsidP="008B52A1">
      <w:pPr>
        <w:pStyle w:val="text"/>
      </w:pPr>
      <w:r w:rsidRPr="001525CB">
        <w:rPr>
          <w:rStyle w:val="Siln"/>
        </w:rPr>
        <w:t>Zlepšený výsledek hospodaření</w:t>
      </w:r>
      <w:r w:rsidRPr="00E674D7">
        <w:tab/>
      </w:r>
      <w:r w:rsidR="001A3062" w:rsidRPr="00E674D7">
        <w:t>15 565,08</w:t>
      </w:r>
      <w:r w:rsidRPr="00E674D7">
        <w:t xml:space="preserve"> Kč</w:t>
      </w:r>
    </w:p>
    <w:p w:rsidR="00537E32" w:rsidRPr="00E674D7" w:rsidRDefault="00537E32" w:rsidP="008B52A1">
      <w:pPr>
        <w:pStyle w:val="text"/>
      </w:pPr>
    </w:p>
    <w:p w:rsidR="00537E32" w:rsidRPr="00E674D7" w:rsidRDefault="00537E32" w:rsidP="008B52A1">
      <w:pPr>
        <w:pStyle w:val="text"/>
      </w:pPr>
      <w:proofErr w:type="spellStart"/>
      <w:r w:rsidRPr="00E674D7">
        <w:t>RMOb</w:t>
      </w:r>
      <w:proofErr w:type="spellEnd"/>
      <w:r w:rsidRPr="00E674D7">
        <w:t xml:space="preserve"> schválila zlepšený výsledek hospodaření ve výši </w:t>
      </w:r>
      <w:r w:rsidR="001A3062" w:rsidRPr="00E674D7">
        <w:t>15 565,08</w:t>
      </w:r>
      <w:r w:rsidRPr="00E674D7">
        <w:t xml:space="preserve"> Kč s rozdělením 0 Kč do fondu odměn a </w:t>
      </w:r>
      <w:r w:rsidR="001A3062" w:rsidRPr="00E674D7">
        <w:t>15 565,08</w:t>
      </w:r>
      <w:r w:rsidRPr="00E674D7">
        <w:t xml:space="preserve"> Kč do rezervního fondu.</w:t>
      </w:r>
    </w:p>
    <w:p w:rsidR="00537E32" w:rsidRPr="00E674D7" w:rsidRDefault="00537E32" w:rsidP="008B52A1">
      <w:pPr>
        <w:pStyle w:val="text"/>
      </w:pPr>
    </w:p>
    <w:p w:rsidR="00433A30" w:rsidRPr="00E674D7" w:rsidRDefault="00433A30" w:rsidP="008B52A1">
      <w:pPr>
        <w:pStyle w:val="text"/>
      </w:pPr>
    </w:p>
    <w:p w:rsidR="00537E32" w:rsidRPr="00E674D7" w:rsidRDefault="00537E32" w:rsidP="00537E32">
      <w:pPr>
        <w:pStyle w:val="Nadpis1"/>
      </w:pPr>
      <w:r w:rsidRPr="00E674D7">
        <w:t>Mateřská škola Ostrava, Dvořákova</w:t>
      </w:r>
      <w:r w:rsidR="00433A30" w:rsidRPr="00E674D7">
        <w:t xml:space="preserve"> </w:t>
      </w:r>
      <w:r w:rsidRPr="00E674D7">
        <w:t>4, PO</w:t>
      </w:r>
    </w:p>
    <w:p w:rsidR="00433A30" w:rsidRPr="00E674D7" w:rsidRDefault="00433A30" w:rsidP="00433A30">
      <w:pPr>
        <w:pStyle w:val="text"/>
      </w:pPr>
      <w:r w:rsidRPr="00E674D7">
        <w:t xml:space="preserve">Schválený neinvestiční příspěvek ve výši </w:t>
      </w:r>
      <w:r w:rsidR="00F33748" w:rsidRPr="00E674D7">
        <w:t>759</w:t>
      </w:r>
      <w:r w:rsidRPr="00E674D7">
        <w:t xml:space="preserve"> tis. Kč byl během roku zvýšen </w:t>
      </w:r>
      <w:r w:rsidR="00F33748" w:rsidRPr="00E674D7">
        <w:br/>
      </w:r>
      <w:r w:rsidRPr="00E674D7">
        <w:t xml:space="preserve">o </w:t>
      </w:r>
      <w:r w:rsidR="00F33748" w:rsidRPr="00E674D7">
        <w:t>94</w:t>
      </w:r>
      <w:r w:rsidRPr="00E674D7">
        <w:t xml:space="preserve"> tis. Kč:</w:t>
      </w:r>
    </w:p>
    <w:p w:rsidR="00F33748" w:rsidRPr="00E674D7" w:rsidRDefault="00F33748" w:rsidP="00433A30">
      <w:pPr>
        <w:pStyle w:val="odrky"/>
      </w:pPr>
      <w:r w:rsidRPr="00E674D7">
        <w:t>financování účelových projektů</w:t>
      </w:r>
      <w:r w:rsidRPr="00E674D7">
        <w:tab/>
        <w:t>21 tis. Kč</w:t>
      </w:r>
    </w:p>
    <w:p w:rsidR="00F33748" w:rsidRPr="00E674D7" w:rsidRDefault="00F33748" w:rsidP="00433A30">
      <w:pPr>
        <w:pStyle w:val="odrky"/>
      </w:pPr>
      <w:r w:rsidRPr="00E674D7">
        <w:lastRenderedPageBreak/>
        <w:t>financování projektu „Pohyb s radostí“</w:t>
      </w:r>
      <w:r w:rsidRPr="00E674D7">
        <w:tab/>
        <w:t>25 tis. Kč</w:t>
      </w:r>
    </w:p>
    <w:p w:rsidR="00433A30" w:rsidRPr="00E674D7" w:rsidRDefault="00433A30" w:rsidP="00433A30">
      <w:pPr>
        <w:pStyle w:val="odrky"/>
      </w:pPr>
      <w:r w:rsidRPr="00E674D7">
        <w:t>odměna ředitelky za rozbory hospodaření příspěvkové organizace za r. 202</w:t>
      </w:r>
      <w:r w:rsidR="000E59BE" w:rsidRPr="00E674D7">
        <w:t>0</w:t>
      </w:r>
    </w:p>
    <w:p w:rsidR="00433A30" w:rsidRPr="00E674D7" w:rsidRDefault="00433A30" w:rsidP="00433A30">
      <w:pPr>
        <w:pStyle w:val="text"/>
      </w:pPr>
      <w:r w:rsidRPr="00E674D7">
        <w:tab/>
        <w:t>2</w:t>
      </w:r>
      <w:r w:rsidR="00F33748" w:rsidRPr="00E674D7">
        <w:t>5</w:t>
      </w:r>
      <w:r w:rsidRPr="00E674D7">
        <w:t xml:space="preserve"> tis. Kč</w:t>
      </w:r>
    </w:p>
    <w:p w:rsidR="00F33748" w:rsidRPr="00E674D7" w:rsidRDefault="00F33748" w:rsidP="00F33748">
      <w:pPr>
        <w:pStyle w:val="odrky"/>
      </w:pPr>
      <w:r w:rsidRPr="00E674D7">
        <w:t>ocenění Zlatá Beruška II. místo</w:t>
      </w:r>
      <w:r w:rsidRPr="00E674D7">
        <w:tab/>
        <w:t>23 tis. Kč</w:t>
      </w:r>
    </w:p>
    <w:p w:rsidR="00433A30" w:rsidRPr="00E674D7" w:rsidRDefault="00433A30" w:rsidP="00433A30">
      <w:pPr>
        <w:pStyle w:val="text"/>
      </w:pPr>
    </w:p>
    <w:p w:rsidR="00433A30" w:rsidRPr="00E674D7" w:rsidRDefault="00433A30" w:rsidP="00433A30">
      <w:pPr>
        <w:pStyle w:val="text"/>
      </w:pPr>
      <w:r w:rsidRPr="00E674D7">
        <w:t>Upravený neinvestiční příspěvek činil 8</w:t>
      </w:r>
      <w:r w:rsidR="00F33748" w:rsidRPr="00E674D7">
        <w:t>53</w:t>
      </w:r>
      <w:r w:rsidRPr="00E674D7">
        <w:t xml:space="preserve"> tis. Kč.</w:t>
      </w:r>
    </w:p>
    <w:p w:rsidR="00433A30" w:rsidRPr="00E674D7" w:rsidRDefault="00433A30" w:rsidP="00433A30">
      <w:pPr>
        <w:pStyle w:val="text"/>
      </w:pPr>
    </w:p>
    <w:p w:rsidR="00433A30" w:rsidRPr="00E674D7" w:rsidRDefault="00433A30" w:rsidP="00433A30">
      <w:pPr>
        <w:pStyle w:val="text"/>
      </w:pPr>
      <w:r w:rsidRPr="00E674D7">
        <w:rPr>
          <w:rStyle w:val="Siln"/>
        </w:rPr>
        <w:t>Náklady celkem</w:t>
      </w:r>
      <w:r w:rsidRPr="00E674D7">
        <w:tab/>
        <w:t>5 </w:t>
      </w:r>
      <w:r w:rsidR="00A43408" w:rsidRPr="00E674D7">
        <w:t>545</w:t>
      </w:r>
      <w:r w:rsidRPr="00E674D7">
        <w:t xml:space="preserve"> tis. Kč</w:t>
      </w:r>
    </w:p>
    <w:p w:rsidR="00433A30" w:rsidRPr="00E674D7" w:rsidRDefault="00433A30" w:rsidP="00433A30">
      <w:pPr>
        <w:pStyle w:val="text"/>
      </w:pPr>
      <w:r w:rsidRPr="00E674D7">
        <w:t xml:space="preserve">v tom: </w:t>
      </w:r>
    </w:p>
    <w:p w:rsidR="00433A30" w:rsidRPr="00E674D7" w:rsidRDefault="00433A30" w:rsidP="00433A30">
      <w:pPr>
        <w:pStyle w:val="text"/>
      </w:pPr>
      <w:r w:rsidRPr="00E674D7">
        <w:t>- spotřeba materiálu a energie</w:t>
      </w:r>
      <w:r w:rsidRPr="00E674D7">
        <w:tab/>
      </w:r>
      <w:r w:rsidR="00A43408" w:rsidRPr="00E674D7">
        <w:t>479</w:t>
      </w:r>
      <w:r w:rsidRPr="00E674D7">
        <w:t xml:space="preserve"> tis. Kč</w:t>
      </w:r>
    </w:p>
    <w:p w:rsidR="00433A30" w:rsidRPr="00E674D7" w:rsidRDefault="00433A30" w:rsidP="00433A30">
      <w:pPr>
        <w:pStyle w:val="text"/>
      </w:pPr>
      <w:r w:rsidRPr="00E674D7">
        <w:t>- opravy a udržování</w:t>
      </w:r>
      <w:r w:rsidRPr="00E674D7">
        <w:tab/>
        <w:t>20 tis. Kč</w:t>
      </w:r>
    </w:p>
    <w:p w:rsidR="00433A30" w:rsidRPr="00E674D7" w:rsidRDefault="00433A30" w:rsidP="00433A30">
      <w:pPr>
        <w:pStyle w:val="text"/>
      </w:pPr>
      <w:r w:rsidRPr="00E674D7">
        <w:t>- odpisy</w:t>
      </w:r>
      <w:r w:rsidRPr="00E674D7">
        <w:tab/>
        <w:t>1</w:t>
      </w:r>
      <w:r w:rsidR="00A43408" w:rsidRPr="00E674D7">
        <w:t>2</w:t>
      </w:r>
      <w:r w:rsidRPr="00E674D7">
        <w:t>8 tis. Kč</w:t>
      </w:r>
    </w:p>
    <w:p w:rsidR="00433A30" w:rsidRPr="00E674D7" w:rsidRDefault="00433A30" w:rsidP="00433A30">
      <w:pPr>
        <w:pStyle w:val="text"/>
      </w:pPr>
      <w:r w:rsidRPr="00E674D7">
        <w:t>- mzdové náklady, pojištění</w:t>
      </w:r>
      <w:r w:rsidRPr="00E674D7">
        <w:tab/>
        <w:t>3 </w:t>
      </w:r>
      <w:r w:rsidR="00A43408" w:rsidRPr="00E674D7">
        <w:t>908</w:t>
      </w:r>
      <w:r w:rsidRPr="00E674D7">
        <w:t xml:space="preserve"> tis. Kč</w:t>
      </w:r>
    </w:p>
    <w:p w:rsidR="00433A30" w:rsidRPr="00E674D7" w:rsidRDefault="00433A30" w:rsidP="00433A30">
      <w:pPr>
        <w:pStyle w:val="text"/>
      </w:pPr>
      <w:r w:rsidRPr="00E674D7">
        <w:t>- ostatní náklady (nákup drobného dlouhodobého majetku, školení, služby pošt, revize, stočné)</w:t>
      </w:r>
      <w:r w:rsidRPr="00E674D7">
        <w:tab/>
      </w:r>
      <w:r w:rsidR="00A43408" w:rsidRPr="00E674D7">
        <w:t>1 010</w:t>
      </w:r>
      <w:r w:rsidRPr="00E674D7">
        <w:t xml:space="preserve"> tis. Kč</w:t>
      </w:r>
    </w:p>
    <w:p w:rsidR="00433A30" w:rsidRPr="00E674D7" w:rsidRDefault="00433A30" w:rsidP="00433A30">
      <w:pPr>
        <w:pStyle w:val="text"/>
      </w:pPr>
    </w:p>
    <w:p w:rsidR="00433A30" w:rsidRPr="00E674D7" w:rsidRDefault="00433A30" w:rsidP="00433A30">
      <w:pPr>
        <w:pStyle w:val="text"/>
      </w:pPr>
      <w:r w:rsidRPr="00E674D7">
        <w:rPr>
          <w:rStyle w:val="Siln"/>
        </w:rPr>
        <w:t>Výnosy celkem</w:t>
      </w:r>
      <w:r w:rsidRPr="00E674D7">
        <w:tab/>
        <w:t>5 </w:t>
      </w:r>
      <w:r w:rsidR="00A43408" w:rsidRPr="00E674D7">
        <w:t>545</w:t>
      </w:r>
      <w:r w:rsidRPr="00E674D7">
        <w:t xml:space="preserve"> tis. Kč</w:t>
      </w:r>
    </w:p>
    <w:p w:rsidR="00433A30" w:rsidRPr="00E674D7" w:rsidRDefault="00433A30" w:rsidP="00433A30">
      <w:pPr>
        <w:pStyle w:val="text"/>
      </w:pPr>
      <w:r w:rsidRPr="00E674D7">
        <w:t>v tom:</w:t>
      </w:r>
    </w:p>
    <w:p w:rsidR="00433A30" w:rsidRPr="00E674D7" w:rsidRDefault="00433A30" w:rsidP="00433A30">
      <w:pPr>
        <w:pStyle w:val="text"/>
      </w:pPr>
      <w:r w:rsidRPr="00E674D7">
        <w:t>- příspěvek na provoz od zřizovatele, účelový neinvestiční příspěvek</w:t>
      </w:r>
      <w:r w:rsidRPr="00E674D7">
        <w:tab/>
        <w:t>8</w:t>
      </w:r>
      <w:r w:rsidR="00A43408" w:rsidRPr="00E674D7">
        <w:t>53</w:t>
      </w:r>
      <w:r w:rsidRPr="00E674D7">
        <w:t xml:space="preserve"> tis. Kč</w:t>
      </w:r>
    </w:p>
    <w:p w:rsidR="00433A30" w:rsidRPr="00E674D7" w:rsidRDefault="00433A30" w:rsidP="00433A30">
      <w:pPr>
        <w:pStyle w:val="text"/>
      </w:pPr>
      <w:r w:rsidRPr="00E674D7">
        <w:t>- dotace ze SR</w:t>
      </w:r>
      <w:r w:rsidRPr="00E674D7">
        <w:tab/>
        <w:t>3 6</w:t>
      </w:r>
      <w:r w:rsidR="00A43408" w:rsidRPr="00E674D7">
        <w:t>39</w:t>
      </w:r>
      <w:r w:rsidRPr="00E674D7">
        <w:t xml:space="preserve"> tis. Kč</w:t>
      </w:r>
    </w:p>
    <w:p w:rsidR="00433A30" w:rsidRPr="00E674D7" w:rsidRDefault="00433A30" w:rsidP="00433A30">
      <w:pPr>
        <w:pStyle w:val="text"/>
      </w:pPr>
      <w:r w:rsidRPr="00E674D7">
        <w:t>- granty a účelové dotace ostatní (MSK, SMO)</w:t>
      </w:r>
      <w:r w:rsidRPr="00E674D7">
        <w:tab/>
      </w:r>
      <w:r w:rsidR="00A43408" w:rsidRPr="00E674D7">
        <w:t>200</w:t>
      </w:r>
      <w:r w:rsidRPr="00E674D7">
        <w:t xml:space="preserve"> tis. Kč</w:t>
      </w:r>
    </w:p>
    <w:p w:rsidR="00433A30" w:rsidRPr="00E674D7" w:rsidRDefault="00433A30" w:rsidP="00433A30">
      <w:pPr>
        <w:pStyle w:val="text"/>
      </w:pPr>
      <w:r w:rsidRPr="00E674D7">
        <w:t>- ostatní výnosy</w:t>
      </w:r>
      <w:r w:rsidRPr="00E674D7">
        <w:tab/>
      </w:r>
      <w:r w:rsidR="00A43408" w:rsidRPr="00E674D7">
        <w:t>853</w:t>
      </w:r>
      <w:r w:rsidRPr="00E674D7">
        <w:t xml:space="preserve"> tis. Kč</w:t>
      </w:r>
    </w:p>
    <w:p w:rsidR="00433A30" w:rsidRPr="00E674D7" w:rsidRDefault="00433A30" w:rsidP="00433A30">
      <w:pPr>
        <w:pStyle w:val="text"/>
      </w:pPr>
    </w:p>
    <w:p w:rsidR="00433A30" w:rsidRPr="00E674D7" w:rsidRDefault="00F33748" w:rsidP="00433A30">
      <w:pPr>
        <w:pStyle w:val="text"/>
      </w:pPr>
      <w:r w:rsidRPr="00E674D7">
        <w:rPr>
          <w:rStyle w:val="Siln"/>
        </w:rPr>
        <w:t>Hospodářský</w:t>
      </w:r>
      <w:r w:rsidR="00433A30" w:rsidRPr="00E674D7">
        <w:rPr>
          <w:rStyle w:val="Siln"/>
        </w:rPr>
        <w:t xml:space="preserve"> výsledek </w:t>
      </w:r>
      <w:r w:rsidR="00433A30" w:rsidRPr="00E674D7">
        <w:tab/>
      </w:r>
      <w:r w:rsidRPr="00E674D7">
        <w:t>0</w:t>
      </w:r>
      <w:r w:rsidR="00433A30" w:rsidRPr="00E674D7">
        <w:t xml:space="preserve"> Kč</w:t>
      </w:r>
    </w:p>
    <w:p w:rsidR="00537E32" w:rsidRPr="00E674D7" w:rsidRDefault="00537E32" w:rsidP="008B52A1">
      <w:pPr>
        <w:pStyle w:val="text"/>
      </w:pPr>
    </w:p>
    <w:p w:rsidR="008B52A1" w:rsidRPr="00E674D7" w:rsidRDefault="00433A30" w:rsidP="00433A30">
      <w:pPr>
        <w:pStyle w:val="text"/>
      </w:pPr>
      <w:proofErr w:type="spellStart"/>
      <w:r w:rsidRPr="00E674D7">
        <w:t>RMOb</w:t>
      </w:r>
      <w:proofErr w:type="spellEnd"/>
      <w:r w:rsidRPr="00E674D7">
        <w:t xml:space="preserve"> schválila výsledek hospodaření ve výši </w:t>
      </w:r>
      <w:r w:rsidR="00F33748" w:rsidRPr="00E674D7">
        <w:t>0</w:t>
      </w:r>
      <w:r w:rsidRPr="00E674D7">
        <w:t xml:space="preserve"> Kč</w:t>
      </w:r>
      <w:r w:rsidR="00F33748" w:rsidRPr="00E674D7">
        <w:t>.</w:t>
      </w:r>
    </w:p>
    <w:p w:rsidR="00433A30" w:rsidRPr="00E674D7" w:rsidRDefault="00433A30" w:rsidP="00433A30">
      <w:pPr>
        <w:pStyle w:val="text"/>
      </w:pPr>
    </w:p>
    <w:p w:rsidR="00F33748" w:rsidRPr="00E674D7" w:rsidRDefault="00F33748" w:rsidP="00433A30">
      <w:pPr>
        <w:pStyle w:val="text"/>
      </w:pPr>
    </w:p>
    <w:p w:rsidR="00433A30" w:rsidRPr="00E674D7" w:rsidRDefault="00433A30" w:rsidP="00433A30">
      <w:pPr>
        <w:pStyle w:val="text"/>
      </w:pPr>
    </w:p>
    <w:p w:rsidR="00433A30" w:rsidRPr="00E674D7" w:rsidRDefault="00433A30" w:rsidP="00433A30">
      <w:pPr>
        <w:pStyle w:val="Nadpis1"/>
      </w:pPr>
      <w:r w:rsidRPr="00E674D7">
        <w:t>Mateřská škola Ostrava, Křižíkova 18, PO</w:t>
      </w:r>
    </w:p>
    <w:p w:rsidR="00433A30" w:rsidRPr="00E674D7" w:rsidRDefault="00433A30" w:rsidP="00433A30">
      <w:pPr>
        <w:pStyle w:val="text"/>
      </w:pPr>
      <w:r w:rsidRPr="00E674D7">
        <w:t xml:space="preserve">Schválený neinvestiční příspěvek ve výši </w:t>
      </w:r>
      <w:r w:rsidR="00BE3347" w:rsidRPr="00E674D7">
        <w:t>1</w:t>
      </w:r>
      <w:r w:rsidRPr="00E674D7">
        <w:t> </w:t>
      </w:r>
      <w:r w:rsidR="00BE3347" w:rsidRPr="00E674D7">
        <w:t>459</w:t>
      </w:r>
      <w:r w:rsidRPr="00E674D7">
        <w:t xml:space="preserve"> tis. Kč byl během roku </w:t>
      </w:r>
      <w:r w:rsidR="00BE3347" w:rsidRPr="00E674D7">
        <w:t>zvýšen</w:t>
      </w:r>
      <w:r w:rsidRPr="00E674D7">
        <w:t xml:space="preserve"> </w:t>
      </w:r>
      <w:r w:rsidR="00BE3347" w:rsidRPr="00E674D7">
        <w:br/>
      </w:r>
      <w:r w:rsidRPr="00E674D7">
        <w:t>o 1</w:t>
      </w:r>
      <w:r w:rsidR="00BE3347" w:rsidRPr="00E674D7">
        <w:t>3</w:t>
      </w:r>
      <w:r w:rsidRPr="00E674D7">
        <w:t>6 tis. Kč:</w:t>
      </w:r>
    </w:p>
    <w:p w:rsidR="00A43408" w:rsidRPr="00E674D7" w:rsidRDefault="00A43408" w:rsidP="00A43408">
      <w:pPr>
        <w:pStyle w:val="odrky"/>
      </w:pPr>
      <w:r w:rsidRPr="00E674D7">
        <w:t>financování účelových projektů</w:t>
      </w:r>
      <w:r w:rsidRPr="00E674D7">
        <w:tab/>
        <w:t>50 tis. Kč</w:t>
      </w:r>
    </w:p>
    <w:p w:rsidR="00A43408" w:rsidRPr="00E674D7" w:rsidRDefault="00A43408" w:rsidP="00A43408">
      <w:pPr>
        <w:pStyle w:val="odrky"/>
      </w:pPr>
      <w:r w:rsidRPr="00E674D7">
        <w:t>financování projektu „Pohyb s radostí“</w:t>
      </w:r>
      <w:r w:rsidRPr="00E674D7">
        <w:tab/>
        <w:t>62 tis. Kč</w:t>
      </w:r>
    </w:p>
    <w:p w:rsidR="00433A30" w:rsidRPr="00E674D7" w:rsidRDefault="00433A30" w:rsidP="00433A30">
      <w:pPr>
        <w:pStyle w:val="odrky"/>
      </w:pPr>
      <w:r w:rsidRPr="00E674D7">
        <w:t>odměna ředitelky za rozbory hospodaření příspěvkové organizace za r. 202</w:t>
      </w:r>
      <w:r w:rsidR="000E59BE" w:rsidRPr="00E674D7">
        <w:t>0</w:t>
      </w:r>
    </w:p>
    <w:p w:rsidR="00433A30" w:rsidRPr="00E674D7" w:rsidRDefault="00433A30" w:rsidP="00433A30">
      <w:pPr>
        <w:pStyle w:val="text"/>
      </w:pPr>
      <w:r w:rsidRPr="00E674D7">
        <w:tab/>
        <w:t>2</w:t>
      </w:r>
      <w:r w:rsidR="00A43408" w:rsidRPr="00E674D7">
        <w:t>4</w:t>
      </w:r>
      <w:r w:rsidRPr="00E674D7">
        <w:t xml:space="preserve"> tis. Kč</w:t>
      </w:r>
    </w:p>
    <w:p w:rsidR="00433A30" w:rsidRPr="00E674D7" w:rsidRDefault="00433A30" w:rsidP="00433A30">
      <w:pPr>
        <w:pStyle w:val="text"/>
      </w:pPr>
    </w:p>
    <w:p w:rsidR="00433A30" w:rsidRPr="00E674D7" w:rsidRDefault="00433A30" w:rsidP="00433A30">
      <w:pPr>
        <w:pStyle w:val="text"/>
      </w:pPr>
      <w:r w:rsidRPr="00E674D7">
        <w:t>Upravený neinvestiční příspěvek činil 1 </w:t>
      </w:r>
      <w:r w:rsidR="00BE3347" w:rsidRPr="00E674D7">
        <w:t>595</w:t>
      </w:r>
      <w:r w:rsidRPr="00E674D7">
        <w:t xml:space="preserve"> tis. Kč.</w:t>
      </w:r>
    </w:p>
    <w:p w:rsidR="00433A30" w:rsidRPr="00E674D7" w:rsidRDefault="00433A30" w:rsidP="00433A30">
      <w:pPr>
        <w:pStyle w:val="text"/>
      </w:pPr>
    </w:p>
    <w:p w:rsidR="00433A30" w:rsidRPr="00E674D7" w:rsidRDefault="00433A30" w:rsidP="00433A30">
      <w:pPr>
        <w:pStyle w:val="text"/>
      </w:pPr>
      <w:r w:rsidRPr="00E674D7">
        <w:rPr>
          <w:rStyle w:val="Siln"/>
        </w:rPr>
        <w:t>Náklady celkem</w:t>
      </w:r>
      <w:r w:rsidRPr="00E674D7">
        <w:tab/>
        <w:t>11 </w:t>
      </w:r>
      <w:r w:rsidR="00620A2A" w:rsidRPr="00E674D7">
        <w:t>919</w:t>
      </w:r>
      <w:r w:rsidRPr="00E674D7">
        <w:t xml:space="preserve"> tis. Kč</w:t>
      </w:r>
    </w:p>
    <w:p w:rsidR="00433A30" w:rsidRPr="00E674D7" w:rsidRDefault="00433A30" w:rsidP="00433A30">
      <w:pPr>
        <w:pStyle w:val="text"/>
      </w:pPr>
      <w:r w:rsidRPr="00E674D7">
        <w:t>v tom:</w:t>
      </w:r>
    </w:p>
    <w:p w:rsidR="00433A30" w:rsidRPr="00E674D7" w:rsidRDefault="00433A30" w:rsidP="00433A30">
      <w:pPr>
        <w:pStyle w:val="text"/>
      </w:pPr>
      <w:r w:rsidRPr="00E674D7">
        <w:t>- spotřeba materiálu a energie</w:t>
      </w:r>
      <w:r w:rsidRPr="00E674D7">
        <w:tab/>
        <w:t>1 </w:t>
      </w:r>
      <w:r w:rsidR="00620A2A" w:rsidRPr="00E674D7">
        <w:t>386</w:t>
      </w:r>
      <w:r w:rsidRPr="00E674D7">
        <w:t xml:space="preserve"> tis. Kč</w:t>
      </w:r>
    </w:p>
    <w:p w:rsidR="00433A30" w:rsidRPr="00E674D7" w:rsidRDefault="00433A30" w:rsidP="00433A30">
      <w:pPr>
        <w:pStyle w:val="text"/>
      </w:pPr>
      <w:r w:rsidRPr="00E674D7">
        <w:lastRenderedPageBreak/>
        <w:t>- opravy a udržování</w:t>
      </w:r>
      <w:r w:rsidRPr="00E674D7">
        <w:tab/>
        <w:t>2</w:t>
      </w:r>
      <w:r w:rsidR="00620A2A" w:rsidRPr="00E674D7">
        <w:t>03</w:t>
      </w:r>
      <w:r w:rsidRPr="00E674D7">
        <w:t xml:space="preserve"> tis. Kč</w:t>
      </w:r>
    </w:p>
    <w:p w:rsidR="00433A30" w:rsidRPr="00E674D7" w:rsidRDefault="00433A30" w:rsidP="00433A30">
      <w:pPr>
        <w:pStyle w:val="text"/>
      </w:pPr>
      <w:r w:rsidRPr="00E674D7">
        <w:t>- odpisy</w:t>
      </w:r>
      <w:r w:rsidRPr="00E674D7">
        <w:tab/>
        <w:t>330 tis. Kč</w:t>
      </w:r>
    </w:p>
    <w:p w:rsidR="00433A30" w:rsidRPr="00E674D7" w:rsidRDefault="00433A30" w:rsidP="00433A30">
      <w:pPr>
        <w:pStyle w:val="text"/>
      </w:pPr>
      <w:r w:rsidRPr="00E674D7">
        <w:t>- mzdové náklady, pojištění</w:t>
      </w:r>
      <w:r w:rsidRPr="00E674D7">
        <w:tab/>
        <w:t>9 </w:t>
      </w:r>
      <w:r w:rsidR="00620A2A" w:rsidRPr="00E674D7">
        <w:t>461</w:t>
      </w:r>
      <w:r w:rsidRPr="00E674D7">
        <w:t xml:space="preserve"> tis. Kč</w:t>
      </w:r>
    </w:p>
    <w:p w:rsidR="00433A30" w:rsidRPr="00E674D7" w:rsidRDefault="00433A30" w:rsidP="00433A30">
      <w:pPr>
        <w:pStyle w:val="text"/>
      </w:pPr>
      <w:r w:rsidRPr="00E674D7">
        <w:t>- ostatní náklady (nákup drobného dlouhodobého majetku, cestovné, školení, služby pošt, revize, stočné)</w:t>
      </w:r>
      <w:r w:rsidRPr="00E674D7">
        <w:tab/>
      </w:r>
      <w:r w:rsidR="00620A2A" w:rsidRPr="00E674D7">
        <w:t>539</w:t>
      </w:r>
      <w:r w:rsidRPr="00E674D7">
        <w:t xml:space="preserve"> tis. Kč</w:t>
      </w:r>
    </w:p>
    <w:p w:rsidR="00433A30" w:rsidRPr="00E674D7" w:rsidRDefault="00433A30" w:rsidP="00433A30">
      <w:pPr>
        <w:pStyle w:val="text"/>
      </w:pPr>
    </w:p>
    <w:p w:rsidR="00433A30" w:rsidRPr="00E674D7" w:rsidRDefault="00433A30" w:rsidP="00433A30">
      <w:pPr>
        <w:pStyle w:val="text"/>
      </w:pPr>
      <w:r w:rsidRPr="00E674D7">
        <w:rPr>
          <w:rStyle w:val="Siln"/>
        </w:rPr>
        <w:t>Výnosy celkem</w:t>
      </w:r>
      <w:r w:rsidRPr="00E674D7">
        <w:tab/>
      </w:r>
      <w:r w:rsidR="00483957" w:rsidRPr="00E674D7">
        <w:t>12</w:t>
      </w:r>
      <w:r w:rsidRPr="00E674D7">
        <w:t> </w:t>
      </w:r>
      <w:r w:rsidR="00483957" w:rsidRPr="00E674D7">
        <w:t>19</w:t>
      </w:r>
      <w:r w:rsidR="00620A2A" w:rsidRPr="00E674D7">
        <w:t>1</w:t>
      </w:r>
      <w:r w:rsidRPr="00E674D7">
        <w:t xml:space="preserve"> tis. Kč</w:t>
      </w:r>
    </w:p>
    <w:p w:rsidR="00433A30" w:rsidRPr="00E674D7" w:rsidRDefault="00433A30" w:rsidP="00433A30">
      <w:pPr>
        <w:pStyle w:val="text"/>
      </w:pPr>
      <w:r w:rsidRPr="00E674D7">
        <w:t>v tom:</w:t>
      </w:r>
    </w:p>
    <w:p w:rsidR="00433A30" w:rsidRPr="00E674D7" w:rsidRDefault="00256B14" w:rsidP="00433A30">
      <w:pPr>
        <w:pStyle w:val="text"/>
      </w:pPr>
      <w:r w:rsidRPr="00E674D7">
        <w:t>- příspěvek na provoz od zřizovatele, účelový neinvestiční příspěvek</w:t>
      </w:r>
      <w:r w:rsidRPr="00E674D7">
        <w:tab/>
        <w:t>1 </w:t>
      </w:r>
      <w:r w:rsidR="00BE3347" w:rsidRPr="00E674D7">
        <w:t>595</w:t>
      </w:r>
      <w:r w:rsidRPr="00E674D7">
        <w:t xml:space="preserve"> tis. Kč</w:t>
      </w:r>
    </w:p>
    <w:p w:rsidR="00256B14" w:rsidRPr="00E674D7" w:rsidRDefault="00256B14" w:rsidP="00433A30">
      <w:pPr>
        <w:pStyle w:val="text"/>
      </w:pPr>
      <w:r w:rsidRPr="00E674D7">
        <w:t>- dotace ze SR</w:t>
      </w:r>
      <w:r w:rsidRPr="00E674D7">
        <w:tab/>
        <w:t>8 </w:t>
      </w:r>
      <w:r w:rsidR="00BE3347" w:rsidRPr="00E674D7">
        <w:t>886</w:t>
      </w:r>
      <w:r w:rsidRPr="00E674D7">
        <w:t xml:space="preserve"> tis. Kč</w:t>
      </w:r>
    </w:p>
    <w:p w:rsidR="00256B14" w:rsidRPr="00E674D7" w:rsidRDefault="00256B14" w:rsidP="00433A30">
      <w:pPr>
        <w:pStyle w:val="text"/>
      </w:pPr>
      <w:r w:rsidRPr="00E674D7">
        <w:t>- ostatní výnosy</w:t>
      </w:r>
      <w:r w:rsidRPr="00E674D7">
        <w:tab/>
        <w:t>1 </w:t>
      </w:r>
      <w:r w:rsidR="00483957" w:rsidRPr="00E674D7">
        <w:t>71</w:t>
      </w:r>
      <w:r w:rsidR="00620A2A" w:rsidRPr="00E674D7">
        <w:t>0</w:t>
      </w:r>
      <w:r w:rsidRPr="00E674D7">
        <w:t xml:space="preserve"> tis. Kč</w:t>
      </w:r>
    </w:p>
    <w:p w:rsidR="00256B14" w:rsidRPr="00E674D7" w:rsidRDefault="00256B14" w:rsidP="00433A30">
      <w:pPr>
        <w:pStyle w:val="text"/>
      </w:pPr>
    </w:p>
    <w:p w:rsidR="00256B14" w:rsidRPr="00E674D7" w:rsidRDefault="00256B14" w:rsidP="00433A30">
      <w:pPr>
        <w:pStyle w:val="text"/>
      </w:pPr>
      <w:r w:rsidRPr="00E674D7">
        <w:rPr>
          <w:rStyle w:val="Siln"/>
        </w:rPr>
        <w:t>Zlepšený výsledek hospodaření</w:t>
      </w:r>
      <w:r w:rsidRPr="00E674D7">
        <w:tab/>
      </w:r>
      <w:r w:rsidR="00BE3347" w:rsidRPr="00E674D7">
        <w:t>272 397,82</w:t>
      </w:r>
      <w:r w:rsidRPr="00E674D7">
        <w:t xml:space="preserve"> Kč</w:t>
      </w:r>
    </w:p>
    <w:p w:rsidR="00433A30" w:rsidRPr="00E674D7" w:rsidRDefault="00433A30" w:rsidP="00433A30">
      <w:pPr>
        <w:pStyle w:val="text"/>
      </w:pPr>
    </w:p>
    <w:p w:rsidR="00433A30" w:rsidRPr="00E674D7" w:rsidRDefault="00256B14" w:rsidP="00433A30">
      <w:pPr>
        <w:pStyle w:val="text"/>
      </w:pPr>
      <w:proofErr w:type="spellStart"/>
      <w:r w:rsidRPr="00E674D7">
        <w:t>RMOb</w:t>
      </w:r>
      <w:proofErr w:type="spellEnd"/>
      <w:r w:rsidRPr="00E674D7">
        <w:t xml:space="preserve"> schválila zlepšený výsledek hospodaření ve výši </w:t>
      </w:r>
      <w:r w:rsidR="00BE3347" w:rsidRPr="00E674D7">
        <w:t>272</w:t>
      </w:r>
      <w:r w:rsidRPr="00E674D7">
        <w:t> </w:t>
      </w:r>
      <w:r w:rsidR="00BE3347" w:rsidRPr="00E674D7">
        <w:t>397</w:t>
      </w:r>
      <w:r w:rsidRPr="00E674D7">
        <w:t>,</w:t>
      </w:r>
      <w:r w:rsidR="00BE3347" w:rsidRPr="00E674D7">
        <w:t>82</w:t>
      </w:r>
      <w:r w:rsidRPr="00E674D7">
        <w:t xml:space="preserve"> Kč s rozdělením </w:t>
      </w:r>
      <w:r w:rsidR="00BE3347" w:rsidRPr="00E674D7">
        <w:t>11 000,00</w:t>
      </w:r>
      <w:r w:rsidRPr="00E674D7">
        <w:t xml:space="preserve"> Kč do fondu odměn a </w:t>
      </w:r>
      <w:r w:rsidR="00BE3347" w:rsidRPr="00E674D7">
        <w:t>261</w:t>
      </w:r>
      <w:r w:rsidRPr="00E674D7">
        <w:t> </w:t>
      </w:r>
      <w:r w:rsidR="00BE3347" w:rsidRPr="00E674D7">
        <w:t>397</w:t>
      </w:r>
      <w:r w:rsidRPr="00E674D7">
        <w:t>,</w:t>
      </w:r>
      <w:r w:rsidR="00BE3347" w:rsidRPr="00E674D7">
        <w:t>32</w:t>
      </w:r>
      <w:r w:rsidRPr="00E674D7">
        <w:t xml:space="preserve"> Kč do rezervního fondu.</w:t>
      </w:r>
    </w:p>
    <w:p w:rsidR="00256B14" w:rsidRPr="00E674D7" w:rsidRDefault="00256B14" w:rsidP="00433A30">
      <w:pPr>
        <w:pStyle w:val="text"/>
      </w:pPr>
    </w:p>
    <w:p w:rsidR="00256B14" w:rsidRPr="00E674D7" w:rsidRDefault="00256B14" w:rsidP="00433A30">
      <w:pPr>
        <w:pStyle w:val="text"/>
      </w:pPr>
    </w:p>
    <w:p w:rsidR="00256B14" w:rsidRPr="00E674D7" w:rsidRDefault="00256B14" w:rsidP="00256B14">
      <w:pPr>
        <w:pStyle w:val="Nadpis1"/>
      </w:pPr>
      <w:r w:rsidRPr="00E674D7">
        <w:t>Mateřská škola Ostrava, Hornická 43A, PO</w:t>
      </w:r>
    </w:p>
    <w:p w:rsidR="00256B14" w:rsidRPr="00E674D7" w:rsidRDefault="00256B14" w:rsidP="00256B14">
      <w:pPr>
        <w:pStyle w:val="text"/>
      </w:pPr>
      <w:r w:rsidRPr="00E674D7">
        <w:t>Schválený neinvestiční příspěvek ve výši 1 </w:t>
      </w:r>
      <w:r w:rsidR="00576EC9" w:rsidRPr="00E674D7">
        <w:t>537</w:t>
      </w:r>
      <w:r w:rsidRPr="00E674D7">
        <w:t xml:space="preserve"> tis. Kč byl během roku zvýšen </w:t>
      </w:r>
      <w:r w:rsidR="00576EC9" w:rsidRPr="00E674D7">
        <w:br/>
      </w:r>
      <w:r w:rsidRPr="00E674D7">
        <w:t xml:space="preserve">o </w:t>
      </w:r>
      <w:r w:rsidR="00576EC9" w:rsidRPr="00E674D7">
        <w:t>141</w:t>
      </w:r>
      <w:r w:rsidRPr="00E674D7">
        <w:t xml:space="preserve"> tis. Kč</w:t>
      </w:r>
      <w:r w:rsidR="001525CB">
        <w:t>:</w:t>
      </w:r>
    </w:p>
    <w:p w:rsidR="00576EC9" w:rsidRPr="00E674D7" w:rsidRDefault="00576EC9" w:rsidP="00576EC9">
      <w:pPr>
        <w:pStyle w:val="odrky"/>
      </w:pPr>
      <w:r w:rsidRPr="00E674D7">
        <w:t>financování účelových projektů</w:t>
      </w:r>
      <w:r w:rsidRPr="00E674D7">
        <w:tab/>
        <w:t>25 tis. Kč</w:t>
      </w:r>
    </w:p>
    <w:p w:rsidR="00576EC9" w:rsidRPr="00E674D7" w:rsidRDefault="00576EC9" w:rsidP="00576EC9">
      <w:pPr>
        <w:pStyle w:val="odrky"/>
      </w:pPr>
      <w:r w:rsidRPr="00E674D7">
        <w:t>financování projektu „Pohyb s radostí“</w:t>
      </w:r>
      <w:r w:rsidRPr="00E674D7">
        <w:tab/>
      </w:r>
      <w:r w:rsidR="00915406">
        <w:t>5</w:t>
      </w:r>
      <w:r w:rsidRPr="00E674D7">
        <w:t>2 tis. Kč</w:t>
      </w:r>
    </w:p>
    <w:p w:rsidR="00256B14" w:rsidRPr="00E674D7" w:rsidRDefault="00256B14" w:rsidP="00256B14">
      <w:pPr>
        <w:pStyle w:val="odrky"/>
      </w:pPr>
      <w:r w:rsidRPr="00E674D7">
        <w:t>odměna ředitelky za rozbory hospodaření příspěvkové organizace za rok 2020</w:t>
      </w:r>
    </w:p>
    <w:p w:rsidR="00256B14" w:rsidRPr="00E674D7" w:rsidRDefault="00256B14" w:rsidP="00256B14">
      <w:pPr>
        <w:pStyle w:val="text"/>
      </w:pPr>
      <w:r w:rsidRPr="00E674D7">
        <w:tab/>
        <w:t>2</w:t>
      </w:r>
      <w:r w:rsidR="00576EC9" w:rsidRPr="00E674D7">
        <w:t>5</w:t>
      </w:r>
      <w:r w:rsidRPr="00E674D7">
        <w:t xml:space="preserve"> tis. Kč</w:t>
      </w:r>
    </w:p>
    <w:p w:rsidR="00256B14" w:rsidRPr="00E674D7" w:rsidRDefault="00256B14" w:rsidP="00256B14">
      <w:pPr>
        <w:pStyle w:val="odrky"/>
      </w:pPr>
      <w:r w:rsidRPr="00E674D7">
        <w:t>prevence kriminality</w:t>
      </w:r>
      <w:r w:rsidR="00576EC9" w:rsidRPr="00E674D7">
        <w:t xml:space="preserve"> – otevřená hřiště</w:t>
      </w:r>
      <w:r w:rsidRPr="00E674D7">
        <w:tab/>
      </w:r>
      <w:r w:rsidR="00576EC9" w:rsidRPr="00E674D7">
        <w:t>39</w:t>
      </w:r>
      <w:r w:rsidRPr="00E674D7">
        <w:t xml:space="preserve"> tis. Kč</w:t>
      </w:r>
    </w:p>
    <w:p w:rsidR="00256B14" w:rsidRPr="00E674D7" w:rsidRDefault="00256B14" w:rsidP="00256B14">
      <w:pPr>
        <w:pStyle w:val="odrky"/>
        <w:numPr>
          <w:ilvl w:val="0"/>
          <w:numId w:val="0"/>
        </w:numPr>
        <w:ind w:left="1021" w:hanging="284"/>
      </w:pPr>
    </w:p>
    <w:p w:rsidR="00256B14" w:rsidRPr="00E674D7" w:rsidRDefault="00256B14" w:rsidP="00256B14">
      <w:pPr>
        <w:pStyle w:val="text"/>
      </w:pPr>
      <w:r w:rsidRPr="00E674D7">
        <w:t>Upravený neinvestiční příspěvek činil 1 </w:t>
      </w:r>
      <w:r w:rsidR="00915406">
        <w:t>6</w:t>
      </w:r>
      <w:r w:rsidR="00576EC9" w:rsidRPr="00E674D7">
        <w:t>78</w:t>
      </w:r>
      <w:r w:rsidRPr="00E674D7">
        <w:t xml:space="preserve"> tis. Kč.</w:t>
      </w:r>
    </w:p>
    <w:p w:rsidR="00E12FE6" w:rsidRPr="00E674D7" w:rsidRDefault="00E12FE6" w:rsidP="00256B14">
      <w:pPr>
        <w:pStyle w:val="text"/>
      </w:pPr>
    </w:p>
    <w:p w:rsidR="00E12FE6" w:rsidRPr="00E674D7" w:rsidRDefault="00E12FE6" w:rsidP="00256B14">
      <w:pPr>
        <w:pStyle w:val="text"/>
      </w:pPr>
      <w:r w:rsidRPr="00E674D7">
        <w:rPr>
          <w:rStyle w:val="Siln"/>
        </w:rPr>
        <w:t>Náklady celkem</w:t>
      </w:r>
      <w:r w:rsidRPr="00E674D7">
        <w:tab/>
        <w:t>1</w:t>
      </w:r>
      <w:r w:rsidR="00576EC9" w:rsidRPr="00E674D7">
        <w:t>4</w:t>
      </w:r>
      <w:r w:rsidRPr="00E674D7">
        <w:t> </w:t>
      </w:r>
      <w:r w:rsidR="00576EC9" w:rsidRPr="00E674D7">
        <w:t>478</w:t>
      </w:r>
      <w:r w:rsidRPr="00E674D7">
        <w:t xml:space="preserve"> tis. Kč</w:t>
      </w:r>
    </w:p>
    <w:p w:rsidR="00E12FE6" w:rsidRPr="00E674D7" w:rsidRDefault="00E12FE6" w:rsidP="00256B14">
      <w:pPr>
        <w:pStyle w:val="text"/>
      </w:pPr>
      <w:r w:rsidRPr="00E674D7">
        <w:t>v tom:</w:t>
      </w:r>
    </w:p>
    <w:p w:rsidR="00E12FE6" w:rsidRPr="00E674D7" w:rsidRDefault="00E12FE6" w:rsidP="00256B14">
      <w:pPr>
        <w:pStyle w:val="text"/>
      </w:pPr>
      <w:r w:rsidRPr="00E674D7">
        <w:t>- spotřeba materiálu a energie</w:t>
      </w:r>
      <w:r w:rsidRPr="00E674D7">
        <w:tab/>
        <w:t>1 </w:t>
      </w:r>
      <w:r w:rsidR="001208E5" w:rsidRPr="00E674D7">
        <w:t>559</w:t>
      </w:r>
      <w:r w:rsidRPr="00E674D7">
        <w:t xml:space="preserve"> tis. Kč</w:t>
      </w:r>
    </w:p>
    <w:p w:rsidR="00E12FE6" w:rsidRPr="00E674D7" w:rsidRDefault="00E12FE6" w:rsidP="00256B14">
      <w:pPr>
        <w:pStyle w:val="text"/>
      </w:pPr>
      <w:r w:rsidRPr="00E674D7">
        <w:t>- opravy a udržování</w:t>
      </w:r>
      <w:r w:rsidRPr="00E674D7">
        <w:tab/>
        <w:t>26</w:t>
      </w:r>
      <w:r w:rsidR="001208E5" w:rsidRPr="00E674D7">
        <w:t>3</w:t>
      </w:r>
      <w:r w:rsidRPr="00E674D7">
        <w:t xml:space="preserve"> tis. Kč</w:t>
      </w:r>
    </w:p>
    <w:p w:rsidR="00E12FE6" w:rsidRPr="00E674D7" w:rsidRDefault="00E12FE6" w:rsidP="00256B14">
      <w:pPr>
        <w:pStyle w:val="text"/>
      </w:pPr>
      <w:r w:rsidRPr="00E674D7">
        <w:t>- odpisy</w:t>
      </w:r>
      <w:r w:rsidRPr="00E674D7">
        <w:tab/>
        <w:t>339 tis. Kč</w:t>
      </w:r>
    </w:p>
    <w:p w:rsidR="00E12FE6" w:rsidRPr="00E674D7" w:rsidRDefault="00E12FE6" w:rsidP="00256B14">
      <w:pPr>
        <w:pStyle w:val="text"/>
      </w:pPr>
      <w:r w:rsidRPr="00E674D7">
        <w:t>- mzdové náklady, pojištění</w:t>
      </w:r>
      <w:r w:rsidRPr="00E674D7">
        <w:tab/>
        <w:t>1</w:t>
      </w:r>
      <w:r w:rsidR="001208E5" w:rsidRPr="00E674D7">
        <w:t>1</w:t>
      </w:r>
      <w:r w:rsidRPr="00E674D7">
        <w:t> </w:t>
      </w:r>
      <w:r w:rsidR="001208E5" w:rsidRPr="00E674D7">
        <w:t>378</w:t>
      </w:r>
      <w:r w:rsidRPr="00E674D7">
        <w:t xml:space="preserve"> tis. Kč</w:t>
      </w:r>
    </w:p>
    <w:p w:rsidR="00E12FE6" w:rsidRPr="00E674D7" w:rsidRDefault="00E12FE6" w:rsidP="00256B14">
      <w:pPr>
        <w:pStyle w:val="text"/>
      </w:pPr>
      <w:r w:rsidRPr="00E674D7">
        <w:t>- ostatní náklady (nákup drobného dlouhodobého majetku, cestovné, školení, služby pošt, revize, softwarové služby, stočné)</w:t>
      </w:r>
      <w:r w:rsidRPr="00E674D7">
        <w:tab/>
      </w:r>
      <w:r w:rsidR="001208E5" w:rsidRPr="00E674D7">
        <w:t>939</w:t>
      </w:r>
      <w:r w:rsidRPr="00E674D7">
        <w:t xml:space="preserve"> tis. Kč</w:t>
      </w:r>
    </w:p>
    <w:p w:rsidR="00E12FE6" w:rsidRPr="00E674D7" w:rsidRDefault="00E12FE6" w:rsidP="00256B14">
      <w:pPr>
        <w:pStyle w:val="text"/>
      </w:pPr>
    </w:p>
    <w:p w:rsidR="00E12FE6" w:rsidRPr="00E674D7" w:rsidRDefault="00E12FE6" w:rsidP="00256B14">
      <w:pPr>
        <w:pStyle w:val="text"/>
      </w:pPr>
      <w:r w:rsidRPr="00E674D7">
        <w:rPr>
          <w:rStyle w:val="Siln"/>
        </w:rPr>
        <w:t>Výnosy celkem</w:t>
      </w:r>
      <w:r w:rsidRPr="00E674D7">
        <w:tab/>
        <w:t>1</w:t>
      </w:r>
      <w:r w:rsidR="00576EC9" w:rsidRPr="00E674D7">
        <w:t>4</w:t>
      </w:r>
      <w:r w:rsidRPr="00E674D7">
        <w:t> </w:t>
      </w:r>
      <w:r w:rsidR="00576EC9" w:rsidRPr="00E674D7">
        <w:t>547</w:t>
      </w:r>
      <w:r w:rsidRPr="00E674D7">
        <w:t xml:space="preserve"> tis. Kč</w:t>
      </w:r>
    </w:p>
    <w:p w:rsidR="00E12FE6" w:rsidRPr="00E674D7" w:rsidRDefault="00E12FE6" w:rsidP="00256B14">
      <w:pPr>
        <w:pStyle w:val="text"/>
      </w:pPr>
      <w:r w:rsidRPr="00E674D7">
        <w:t>v tom:</w:t>
      </w:r>
    </w:p>
    <w:p w:rsidR="00E12FE6" w:rsidRPr="00E674D7" w:rsidRDefault="00E12FE6" w:rsidP="00256B14">
      <w:pPr>
        <w:pStyle w:val="text"/>
      </w:pPr>
      <w:r w:rsidRPr="00E674D7">
        <w:t>- příspěvek na provoz od zřizovatele, účelový neinvestiční příspěvek od zřizovatele</w:t>
      </w:r>
    </w:p>
    <w:p w:rsidR="00E12FE6" w:rsidRPr="00E674D7" w:rsidRDefault="00E12FE6" w:rsidP="00256B14">
      <w:pPr>
        <w:pStyle w:val="text"/>
      </w:pPr>
      <w:r w:rsidRPr="00E674D7">
        <w:tab/>
        <w:t>1 </w:t>
      </w:r>
      <w:r w:rsidR="00576EC9" w:rsidRPr="00E674D7">
        <w:t>378</w:t>
      </w:r>
      <w:r w:rsidRPr="00E674D7">
        <w:t xml:space="preserve"> tis. Kč</w:t>
      </w:r>
    </w:p>
    <w:p w:rsidR="00E12FE6" w:rsidRPr="00E674D7" w:rsidRDefault="00E12FE6" w:rsidP="00256B14">
      <w:pPr>
        <w:pStyle w:val="text"/>
      </w:pPr>
      <w:r w:rsidRPr="00E674D7">
        <w:lastRenderedPageBreak/>
        <w:t>- dotace ze SR</w:t>
      </w:r>
      <w:r w:rsidRPr="00E674D7">
        <w:tab/>
      </w:r>
      <w:r w:rsidR="00576EC9" w:rsidRPr="00E674D7">
        <w:t>9 992</w:t>
      </w:r>
      <w:r w:rsidRPr="00E674D7">
        <w:t xml:space="preserve"> tis. Kč</w:t>
      </w:r>
    </w:p>
    <w:p w:rsidR="00E12FE6" w:rsidRPr="00E674D7" w:rsidRDefault="00E12FE6" w:rsidP="00256B14">
      <w:pPr>
        <w:pStyle w:val="text"/>
      </w:pPr>
      <w:r w:rsidRPr="00E674D7">
        <w:t>- granty a účelové dotace ostatní (MSK, SMO)</w:t>
      </w:r>
      <w:r w:rsidRPr="00E674D7">
        <w:tab/>
      </w:r>
      <w:r w:rsidR="00576EC9" w:rsidRPr="00E674D7">
        <w:t>1 530</w:t>
      </w:r>
      <w:r w:rsidRPr="00E674D7">
        <w:t xml:space="preserve"> tis. Kč</w:t>
      </w:r>
    </w:p>
    <w:p w:rsidR="00E12FE6" w:rsidRPr="00E674D7" w:rsidRDefault="00E12FE6" w:rsidP="00256B14">
      <w:pPr>
        <w:pStyle w:val="text"/>
      </w:pPr>
      <w:r w:rsidRPr="00E674D7">
        <w:t>- ostatní výnosy</w:t>
      </w:r>
      <w:r w:rsidRPr="00E674D7">
        <w:tab/>
        <w:t>1 </w:t>
      </w:r>
      <w:r w:rsidR="00576EC9" w:rsidRPr="00E674D7">
        <w:t>647</w:t>
      </w:r>
      <w:r w:rsidRPr="00E674D7">
        <w:t xml:space="preserve"> tis. Kč</w:t>
      </w:r>
    </w:p>
    <w:p w:rsidR="00E12FE6" w:rsidRPr="00E674D7" w:rsidRDefault="00E12FE6" w:rsidP="00256B14">
      <w:pPr>
        <w:pStyle w:val="text"/>
      </w:pPr>
    </w:p>
    <w:p w:rsidR="00E12FE6" w:rsidRPr="00E674D7" w:rsidRDefault="00E12FE6" w:rsidP="00256B14">
      <w:pPr>
        <w:pStyle w:val="text"/>
      </w:pPr>
      <w:r w:rsidRPr="00E674D7">
        <w:rPr>
          <w:rStyle w:val="Siln"/>
        </w:rPr>
        <w:t>Zlepšený výsledek hospodaření</w:t>
      </w:r>
      <w:r w:rsidRPr="00E674D7">
        <w:tab/>
      </w:r>
      <w:r w:rsidR="00576EC9" w:rsidRPr="00E674D7">
        <w:t>69 467,86</w:t>
      </w:r>
      <w:r w:rsidRPr="00E674D7">
        <w:t xml:space="preserve"> Kč</w:t>
      </w:r>
    </w:p>
    <w:p w:rsidR="00E12FE6" w:rsidRPr="00E674D7" w:rsidRDefault="00E12FE6" w:rsidP="00256B14">
      <w:pPr>
        <w:pStyle w:val="text"/>
      </w:pPr>
    </w:p>
    <w:p w:rsidR="00576EC9" w:rsidRPr="00E674D7" w:rsidRDefault="00576EC9" w:rsidP="00576EC9">
      <w:pPr>
        <w:pStyle w:val="text"/>
      </w:pPr>
      <w:proofErr w:type="spellStart"/>
      <w:r w:rsidRPr="00E674D7">
        <w:t>RMOb</w:t>
      </w:r>
      <w:proofErr w:type="spellEnd"/>
      <w:r w:rsidRPr="00E674D7">
        <w:t xml:space="preserve"> schválila zlepšený hospodářský výsledek ve výši 69 467,86 Kč s rozdělením 10 000, 00Kč do fondu odměn a 59 467,86 Kč do rezervního fondu.</w:t>
      </w:r>
    </w:p>
    <w:p w:rsidR="00576EC9" w:rsidRPr="00E674D7" w:rsidRDefault="00576EC9" w:rsidP="00256B14">
      <w:pPr>
        <w:pStyle w:val="text"/>
      </w:pPr>
    </w:p>
    <w:p w:rsidR="00951DDD" w:rsidRPr="00E674D7" w:rsidRDefault="00951DDD" w:rsidP="00256B14">
      <w:pPr>
        <w:pStyle w:val="text"/>
      </w:pPr>
    </w:p>
    <w:p w:rsidR="00E12FE6" w:rsidRPr="00E674D7" w:rsidRDefault="00E12FE6" w:rsidP="00E12FE6">
      <w:pPr>
        <w:pStyle w:val="Nadpis1"/>
      </w:pPr>
      <w:r w:rsidRPr="00E674D7">
        <w:t>Mateřská škola Ostrava, Poděbradova 19, PO</w:t>
      </w:r>
    </w:p>
    <w:p w:rsidR="00951DDD" w:rsidRPr="00E674D7" w:rsidRDefault="00951DDD" w:rsidP="00951DDD">
      <w:pPr>
        <w:pStyle w:val="text"/>
      </w:pPr>
      <w:r w:rsidRPr="00E674D7">
        <w:t xml:space="preserve">Schválený neinvestiční příspěvek ve výši </w:t>
      </w:r>
      <w:r w:rsidR="000E59BE" w:rsidRPr="00E674D7">
        <w:t>876</w:t>
      </w:r>
      <w:r w:rsidRPr="00E674D7">
        <w:t xml:space="preserve"> tis. Kč byl během roku </w:t>
      </w:r>
      <w:r w:rsidR="000E59BE" w:rsidRPr="00E674D7">
        <w:t>zvýšen</w:t>
      </w:r>
      <w:r w:rsidRPr="00E674D7">
        <w:t xml:space="preserve"> </w:t>
      </w:r>
      <w:r w:rsidR="000E59BE" w:rsidRPr="00E674D7">
        <w:br/>
      </w:r>
      <w:r w:rsidRPr="00E674D7">
        <w:t xml:space="preserve">o </w:t>
      </w:r>
      <w:r w:rsidR="000E59BE" w:rsidRPr="00E674D7">
        <w:t>86</w:t>
      </w:r>
      <w:r w:rsidRPr="00E674D7">
        <w:t xml:space="preserve"> tis. Kč</w:t>
      </w:r>
      <w:r w:rsidR="001525CB">
        <w:t>:</w:t>
      </w:r>
    </w:p>
    <w:p w:rsidR="000E59BE" w:rsidRPr="00E674D7" w:rsidRDefault="000E59BE" w:rsidP="000E59BE">
      <w:pPr>
        <w:pStyle w:val="odrky"/>
      </w:pPr>
      <w:r w:rsidRPr="00E674D7">
        <w:t>financování účelových projektů</w:t>
      </w:r>
      <w:r w:rsidRPr="00E674D7">
        <w:tab/>
        <w:t>33 tis. Kč</w:t>
      </w:r>
    </w:p>
    <w:p w:rsidR="000E59BE" w:rsidRPr="00E674D7" w:rsidRDefault="000E59BE" w:rsidP="000E59BE">
      <w:pPr>
        <w:pStyle w:val="odrky"/>
      </w:pPr>
      <w:r w:rsidRPr="00E674D7">
        <w:t>financování projektu „Pohyb s radostí“</w:t>
      </w:r>
      <w:r w:rsidRPr="00E674D7">
        <w:tab/>
        <w:t>40 tis. Kč</w:t>
      </w:r>
    </w:p>
    <w:p w:rsidR="000E59BE" w:rsidRPr="00E674D7" w:rsidRDefault="000E59BE" w:rsidP="000E59BE">
      <w:pPr>
        <w:pStyle w:val="odrky"/>
      </w:pPr>
      <w:r w:rsidRPr="00E674D7">
        <w:t>snížení příspěvku na odpisy</w:t>
      </w:r>
      <w:r w:rsidRPr="00E674D7">
        <w:tab/>
        <w:t>- 13 tis. Kč</w:t>
      </w:r>
    </w:p>
    <w:p w:rsidR="00951DDD" w:rsidRPr="00E674D7" w:rsidRDefault="00951DDD" w:rsidP="00951DDD">
      <w:pPr>
        <w:pStyle w:val="odrky"/>
      </w:pPr>
      <w:r w:rsidRPr="00E674D7">
        <w:t>odměna ředitelky za rozbory hospodaření příspěvkové organizace za r. 2020</w:t>
      </w:r>
    </w:p>
    <w:p w:rsidR="00951DDD" w:rsidRPr="00E674D7" w:rsidRDefault="00951DDD" w:rsidP="00951DDD">
      <w:pPr>
        <w:pStyle w:val="text"/>
      </w:pPr>
      <w:r w:rsidRPr="00E674D7">
        <w:tab/>
      </w:r>
      <w:r w:rsidR="000E59BE" w:rsidRPr="00E674D7">
        <w:t>2</w:t>
      </w:r>
      <w:r w:rsidRPr="00E674D7">
        <w:t>6 tis. Kč</w:t>
      </w:r>
    </w:p>
    <w:p w:rsidR="00951DDD" w:rsidRPr="00E674D7" w:rsidRDefault="00951DDD" w:rsidP="00951DDD">
      <w:pPr>
        <w:pStyle w:val="text"/>
      </w:pPr>
      <w:r w:rsidRPr="00E674D7">
        <w:t xml:space="preserve">Upravený neinvestiční příspěvek činil </w:t>
      </w:r>
      <w:r w:rsidR="000E59BE" w:rsidRPr="00E674D7">
        <w:t>962</w:t>
      </w:r>
      <w:r w:rsidRPr="00E674D7">
        <w:t xml:space="preserve"> tis. Kč.</w:t>
      </w:r>
    </w:p>
    <w:p w:rsidR="00951DDD" w:rsidRPr="00E674D7" w:rsidRDefault="00951DDD" w:rsidP="00951DDD">
      <w:pPr>
        <w:pStyle w:val="text"/>
      </w:pPr>
    </w:p>
    <w:p w:rsidR="00951DDD" w:rsidRPr="00E674D7" w:rsidRDefault="00951DDD" w:rsidP="00951DDD">
      <w:pPr>
        <w:pStyle w:val="text"/>
      </w:pPr>
      <w:r w:rsidRPr="00E674D7">
        <w:rPr>
          <w:rStyle w:val="Siln"/>
        </w:rPr>
        <w:t>Náklady celkem</w:t>
      </w:r>
      <w:r w:rsidRPr="00E674D7">
        <w:tab/>
      </w:r>
      <w:r w:rsidR="000E59BE" w:rsidRPr="00E674D7">
        <w:t>6 504</w:t>
      </w:r>
      <w:r w:rsidRPr="00E674D7">
        <w:t xml:space="preserve"> tis. Kč</w:t>
      </w:r>
    </w:p>
    <w:p w:rsidR="00951DDD" w:rsidRPr="00E674D7" w:rsidRDefault="00951DDD" w:rsidP="00951DDD">
      <w:pPr>
        <w:pStyle w:val="text"/>
      </w:pPr>
      <w:r w:rsidRPr="00E674D7">
        <w:t>v tom:</w:t>
      </w:r>
    </w:p>
    <w:p w:rsidR="00951DDD" w:rsidRPr="00E674D7" w:rsidRDefault="00951DDD" w:rsidP="00951DDD">
      <w:pPr>
        <w:pStyle w:val="text"/>
      </w:pPr>
      <w:r w:rsidRPr="00E674D7">
        <w:t>- spotřeba materiálu a energie</w:t>
      </w:r>
      <w:r w:rsidRPr="00E674D7">
        <w:tab/>
      </w:r>
      <w:r w:rsidR="00960904" w:rsidRPr="00E674D7">
        <w:t>348</w:t>
      </w:r>
      <w:r w:rsidRPr="00E674D7">
        <w:t xml:space="preserve"> tis. Kč</w:t>
      </w:r>
    </w:p>
    <w:p w:rsidR="00951DDD" w:rsidRPr="00E674D7" w:rsidRDefault="00951DDD" w:rsidP="00951DDD">
      <w:pPr>
        <w:pStyle w:val="text"/>
      </w:pPr>
      <w:r w:rsidRPr="00E674D7">
        <w:t>- opravy a udržování</w:t>
      </w:r>
      <w:r w:rsidRPr="00E674D7">
        <w:tab/>
      </w:r>
      <w:r w:rsidR="00960904" w:rsidRPr="00E674D7">
        <w:t>102</w:t>
      </w:r>
      <w:r w:rsidRPr="00E674D7">
        <w:t xml:space="preserve"> tis. Kč</w:t>
      </w:r>
    </w:p>
    <w:p w:rsidR="00951DDD" w:rsidRPr="00E674D7" w:rsidRDefault="00951DDD" w:rsidP="00951DDD">
      <w:pPr>
        <w:pStyle w:val="text"/>
      </w:pPr>
      <w:r w:rsidRPr="00E674D7">
        <w:t>- odpisy</w:t>
      </w:r>
      <w:r w:rsidRPr="00E674D7">
        <w:tab/>
        <w:t>186 tis. Kč</w:t>
      </w:r>
    </w:p>
    <w:p w:rsidR="00951DDD" w:rsidRPr="00E674D7" w:rsidRDefault="00951DDD" w:rsidP="00951DDD">
      <w:pPr>
        <w:pStyle w:val="text"/>
      </w:pPr>
      <w:r w:rsidRPr="00E674D7">
        <w:t>- mzdové náklady, pojištění</w:t>
      </w:r>
      <w:r w:rsidRPr="00E674D7">
        <w:tab/>
      </w:r>
      <w:r w:rsidR="00960904" w:rsidRPr="00E674D7">
        <w:t>5 315</w:t>
      </w:r>
      <w:r w:rsidRPr="00E674D7">
        <w:t xml:space="preserve"> tis. Kč</w:t>
      </w:r>
    </w:p>
    <w:p w:rsidR="00951DDD" w:rsidRPr="00E674D7" w:rsidRDefault="00951DDD" w:rsidP="00951DDD">
      <w:pPr>
        <w:pStyle w:val="text"/>
      </w:pPr>
      <w:r w:rsidRPr="00E674D7">
        <w:t>- ostatní náklady (nákup drobného dlouhodobého majetku, cestovné, školení, služby pošt, revize, softwarové služby, stočné)</w:t>
      </w:r>
      <w:r w:rsidRPr="00E674D7">
        <w:tab/>
      </w:r>
      <w:r w:rsidR="00960904" w:rsidRPr="00E674D7">
        <w:t>553</w:t>
      </w:r>
      <w:r w:rsidRPr="00E674D7">
        <w:t xml:space="preserve"> tis. Kč</w:t>
      </w:r>
    </w:p>
    <w:p w:rsidR="00951DDD" w:rsidRPr="00E674D7" w:rsidRDefault="00951DDD" w:rsidP="00951DDD">
      <w:pPr>
        <w:pStyle w:val="text"/>
      </w:pPr>
    </w:p>
    <w:p w:rsidR="00951DDD" w:rsidRPr="00E674D7" w:rsidRDefault="00951DDD" w:rsidP="00951DDD">
      <w:pPr>
        <w:pStyle w:val="text"/>
      </w:pPr>
      <w:r w:rsidRPr="00E674D7">
        <w:rPr>
          <w:rStyle w:val="Siln"/>
        </w:rPr>
        <w:t>Výnosy celkem</w:t>
      </w:r>
      <w:r w:rsidRPr="00E674D7">
        <w:tab/>
      </w:r>
      <w:r w:rsidR="000E59BE" w:rsidRPr="00E674D7">
        <w:t>6 521</w:t>
      </w:r>
      <w:r w:rsidRPr="00E674D7">
        <w:t xml:space="preserve"> tis. Kč</w:t>
      </w:r>
    </w:p>
    <w:p w:rsidR="00951DDD" w:rsidRPr="00E674D7" w:rsidRDefault="00951DDD" w:rsidP="00951DDD">
      <w:pPr>
        <w:pStyle w:val="text"/>
      </w:pPr>
      <w:r w:rsidRPr="00E674D7">
        <w:t>v tom:</w:t>
      </w:r>
    </w:p>
    <w:p w:rsidR="00951DDD" w:rsidRPr="00E674D7" w:rsidRDefault="00951DDD" w:rsidP="00951DDD">
      <w:pPr>
        <w:pStyle w:val="text"/>
      </w:pPr>
      <w:r w:rsidRPr="00E674D7">
        <w:t>- příspěvek na provoz od zřizovatele, účelový neinvestiční příspěvek od zřizovatele</w:t>
      </w:r>
    </w:p>
    <w:p w:rsidR="00951DDD" w:rsidRPr="00E674D7" w:rsidRDefault="00951DDD" w:rsidP="00951DDD">
      <w:pPr>
        <w:pStyle w:val="text"/>
      </w:pPr>
      <w:r w:rsidRPr="00E674D7">
        <w:tab/>
      </w:r>
      <w:r w:rsidR="000E59BE" w:rsidRPr="00E674D7">
        <w:t>962</w:t>
      </w:r>
      <w:r w:rsidRPr="00E674D7">
        <w:t xml:space="preserve"> tis. Kč</w:t>
      </w:r>
    </w:p>
    <w:p w:rsidR="00951DDD" w:rsidRPr="00E674D7" w:rsidRDefault="00951DDD" w:rsidP="00951DDD">
      <w:pPr>
        <w:pStyle w:val="text"/>
      </w:pPr>
      <w:r w:rsidRPr="00E674D7">
        <w:t>- dotace ze SR</w:t>
      </w:r>
      <w:r w:rsidRPr="00E674D7">
        <w:tab/>
        <w:t>5 </w:t>
      </w:r>
      <w:r w:rsidR="000E59BE" w:rsidRPr="00E674D7">
        <w:t>125</w:t>
      </w:r>
      <w:r w:rsidRPr="00E674D7">
        <w:t xml:space="preserve"> tis. Kč</w:t>
      </w:r>
    </w:p>
    <w:p w:rsidR="00951DDD" w:rsidRPr="00E674D7" w:rsidRDefault="00951DDD" w:rsidP="00951DDD">
      <w:pPr>
        <w:pStyle w:val="text"/>
      </w:pPr>
      <w:r w:rsidRPr="00E674D7">
        <w:t>- granty a účelové dotace ostatní (MSK, SMO)</w:t>
      </w:r>
      <w:r w:rsidRPr="00E674D7">
        <w:tab/>
        <w:t>4</w:t>
      </w:r>
      <w:r w:rsidR="000E59BE" w:rsidRPr="00E674D7">
        <w:t>0</w:t>
      </w:r>
      <w:r w:rsidRPr="00E674D7">
        <w:t xml:space="preserve"> tis. Kč</w:t>
      </w:r>
    </w:p>
    <w:p w:rsidR="00951DDD" w:rsidRPr="00E674D7" w:rsidRDefault="00951DDD" w:rsidP="00951DDD">
      <w:pPr>
        <w:pStyle w:val="text"/>
      </w:pPr>
      <w:r w:rsidRPr="00E674D7">
        <w:t>- ostatní výnosy</w:t>
      </w:r>
      <w:r w:rsidRPr="00E674D7">
        <w:tab/>
        <w:t>3</w:t>
      </w:r>
      <w:r w:rsidR="000E59BE" w:rsidRPr="00E674D7">
        <w:t>94</w:t>
      </w:r>
      <w:r w:rsidRPr="00E674D7">
        <w:t xml:space="preserve"> tis. Kč</w:t>
      </w:r>
    </w:p>
    <w:p w:rsidR="00951DDD" w:rsidRPr="00E674D7" w:rsidRDefault="00951DDD" w:rsidP="00951DDD">
      <w:pPr>
        <w:pStyle w:val="text"/>
      </w:pPr>
    </w:p>
    <w:p w:rsidR="00951DDD" w:rsidRPr="00E674D7" w:rsidRDefault="00951DDD" w:rsidP="00951DDD">
      <w:pPr>
        <w:pStyle w:val="text"/>
      </w:pPr>
      <w:r w:rsidRPr="00E674D7">
        <w:rPr>
          <w:rStyle w:val="Siln"/>
        </w:rPr>
        <w:t>Zlepšený výsledek hospodaření</w:t>
      </w:r>
      <w:r w:rsidRPr="00E674D7">
        <w:tab/>
      </w:r>
      <w:r w:rsidR="000E59BE" w:rsidRPr="00E674D7">
        <w:t>17 293,16</w:t>
      </w:r>
      <w:r w:rsidRPr="00E674D7">
        <w:t xml:space="preserve"> Kč</w:t>
      </w:r>
    </w:p>
    <w:p w:rsidR="000E59BE" w:rsidRPr="00E674D7" w:rsidRDefault="000E59BE" w:rsidP="00951DDD">
      <w:pPr>
        <w:pStyle w:val="text"/>
      </w:pPr>
    </w:p>
    <w:p w:rsidR="00D067FF" w:rsidRPr="00E674D7" w:rsidRDefault="00D067FF" w:rsidP="00951DDD">
      <w:pPr>
        <w:pStyle w:val="text"/>
      </w:pPr>
      <w:proofErr w:type="spellStart"/>
      <w:r w:rsidRPr="00E674D7">
        <w:t>RMOb</w:t>
      </w:r>
      <w:proofErr w:type="spellEnd"/>
      <w:r w:rsidRPr="00E674D7">
        <w:t xml:space="preserve"> schválila zlepšený hospodářský výsledek ve výši </w:t>
      </w:r>
      <w:r w:rsidR="000E59BE" w:rsidRPr="00E674D7">
        <w:t>17 293,16</w:t>
      </w:r>
      <w:r w:rsidRPr="00E674D7">
        <w:t xml:space="preserve"> Kč s rozdělením 0 Kč do fondu odměn a </w:t>
      </w:r>
      <w:r w:rsidR="000E59BE" w:rsidRPr="00E674D7">
        <w:t>17 293,16</w:t>
      </w:r>
      <w:r w:rsidRPr="00E674D7">
        <w:t xml:space="preserve"> Kč do rezervního fondu.</w:t>
      </w:r>
    </w:p>
    <w:p w:rsidR="00D067FF" w:rsidRPr="00E674D7" w:rsidRDefault="00D067FF" w:rsidP="00951DDD">
      <w:pPr>
        <w:pStyle w:val="text"/>
      </w:pPr>
    </w:p>
    <w:p w:rsidR="00D067FF" w:rsidRPr="00E674D7" w:rsidRDefault="00D067FF" w:rsidP="00951DDD">
      <w:pPr>
        <w:pStyle w:val="text"/>
      </w:pPr>
    </w:p>
    <w:p w:rsidR="00D067FF" w:rsidRPr="00E674D7" w:rsidRDefault="00D067FF" w:rsidP="00D067FF">
      <w:pPr>
        <w:pStyle w:val="Nadpis1"/>
      </w:pPr>
      <w:r w:rsidRPr="00E674D7">
        <w:t>Mateřská škola Ostrava, Repinova 19, PO</w:t>
      </w:r>
    </w:p>
    <w:p w:rsidR="00D067FF" w:rsidRPr="00E674D7" w:rsidRDefault="00D067FF" w:rsidP="00D067FF">
      <w:pPr>
        <w:pStyle w:val="text"/>
      </w:pPr>
      <w:r w:rsidRPr="00E674D7">
        <w:t>Schválený neinvestiční příspěvek ve výši 1 </w:t>
      </w:r>
      <w:r w:rsidR="00016271" w:rsidRPr="00E674D7">
        <w:t>336</w:t>
      </w:r>
      <w:r w:rsidRPr="00E674D7">
        <w:t xml:space="preserve"> tis. Kč byl během roku </w:t>
      </w:r>
      <w:r w:rsidR="00016271" w:rsidRPr="00E674D7">
        <w:t>zvýšen</w:t>
      </w:r>
      <w:r w:rsidRPr="00E674D7">
        <w:t xml:space="preserve"> </w:t>
      </w:r>
      <w:r w:rsidR="00016271" w:rsidRPr="00E674D7">
        <w:br/>
      </w:r>
      <w:r w:rsidRPr="00E674D7">
        <w:t xml:space="preserve">o </w:t>
      </w:r>
      <w:r w:rsidR="00016271" w:rsidRPr="00E674D7">
        <w:t>137</w:t>
      </w:r>
      <w:r w:rsidRPr="00E674D7">
        <w:t xml:space="preserve"> tis. Kč</w:t>
      </w:r>
      <w:r w:rsidR="001525CB">
        <w:t>:</w:t>
      </w:r>
    </w:p>
    <w:p w:rsidR="00016271" w:rsidRPr="00E674D7" w:rsidRDefault="00016271" w:rsidP="00016271">
      <w:pPr>
        <w:pStyle w:val="odrky"/>
      </w:pPr>
      <w:r w:rsidRPr="00E674D7">
        <w:t>financování účelových projektů</w:t>
      </w:r>
      <w:r w:rsidRPr="00E674D7">
        <w:tab/>
        <w:t>61 tis. Kč</w:t>
      </w:r>
    </w:p>
    <w:p w:rsidR="00016271" w:rsidRPr="00E674D7" w:rsidRDefault="00016271" w:rsidP="00016271">
      <w:pPr>
        <w:pStyle w:val="odrky"/>
      </w:pPr>
      <w:r w:rsidRPr="00E674D7">
        <w:t>financování projektu „Pohyb s radostí“</w:t>
      </w:r>
      <w:r w:rsidRPr="00E674D7">
        <w:tab/>
        <w:t>41 tis. Kč</w:t>
      </w:r>
    </w:p>
    <w:p w:rsidR="00D067FF" w:rsidRPr="00E674D7" w:rsidRDefault="00D067FF" w:rsidP="00D067FF">
      <w:pPr>
        <w:pStyle w:val="odrky"/>
      </w:pPr>
      <w:r w:rsidRPr="00E674D7">
        <w:t>odměna ředitelky za rozbory hospodaření příspěvkové organizace za r. 2020</w:t>
      </w:r>
    </w:p>
    <w:p w:rsidR="00D067FF" w:rsidRPr="00E674D7" w:rsidRDefault="00D067FF" w:rsidP="00D067FF">
      <w:pPr>
        <w:pStyle w:val="text"/>
      </w:pPr>
      <w:r w:rsidRPr="00E674D7">
        <w:tab/>
        <w:t>2</w:t>
      </w:r>
      <w:r w:rsidR="00016271" w:rsidRPr="00E674D7">
        <w:t>4</w:t>
      </w:r>
      <w:r w:rsidRPr="00E674D7">
        <w:t xml:space="preserve"> tis. Kč</w:t>
      </w:r>
    </w:p>
    <w:p w:rsidR="00016271" w:rsidRPr="00E674D7" w:rsidRDefault="00016271" w:rsidP="00016271">
      <w:pPr>
        <w:pStyle w:val="odrky"/>
      </w:pPr>
      <w:r w:rsidRPr="00E674D7">
        <w:t>dokrytí odpisů hmotného majetku</w:t>
      </w:r>
      <w:r w:rsidRPr="00E674D7">
        <w:tab/>
        <w:t>11 tis. Kč</w:t>
      </w:r>
    </w:p>
    <w:p w:rsidR="00D067FF" w:rsidRPr="00E674D7" w:rsidRDefault="00D067FF" w:rsidP="00D067FF">
      <w:pPr>
        <w:pStyle w:val="text"/>
      </w:pPr>
    </w:p>
    <w:p w:rsidR="00D067FF" w:rsidRPr="00E674D7" w:rsidRDefault="00D067FF" w:rsidP="00D067FF">
      <w:pPr>
        <w:pStyle w:val="text"/>
      </w:pPr>
      <w:r w:rsidRPr="00E674D7">
        <w:t>Upravený neinvestiční příspěvek činil 1 47</w:t>
      </w:r>
      <w:r w:rsidR="00016271" w:rsidRPr="00E674D7">
        <w:t>3</w:t>
      </w:r>
      <w:r w:rsidRPr="00E674D7">
        <w:t xml:space="preserve"> tis. Kč.</w:t>
      </w:r>
    </w:p>
    <w:p w:rsidR="00D067FF" w:rsidRPr="00E674D7" w:rsidRDefault="00D067FF" w:rsidP="00D067FF">
      <w:pPr>
        <w:pStyle w:val="text"/>
      </w:pPr>
    </w:p>
    <w:p w:rsidR="00D067FF" w:rsidRDefault="00D067FF" w:rsidP="00D067FF">
      <w:pPr>
        <w:pStyle w:val="text"/>
      </w:pPr>
      <w:r w:rsidRPr="00E674D7">
        <w:rPr>
          <w:rStyle w:val="Siln"/>
        </w:rPr>
        <w:t>Náklady celkem</w:t>
      </w:r>
      <w:r w:rsidRPr="00E674D7">
        <w:tab/>
        <w:t>9 </w:t>
      </w:r>
      <w:r w:rsidR="00016271" w:rsidRPr="00E674D7">
        <w:t>898</w:t>
      </w:r>
      <w:r w:rsidRPr="00E674D7">
        <w:t xml:space="preserve"> tis. Kč</w:t>
      </w:r>
    </w:p>
    <w:p w:rsidR="001525CB" w:rsidRPr="001525CB" w:rsidRDefault="001525CB" w:rsidP="00D067FF">
      <w:pPr>
        <w:pStyle w:val="text"/>
        <w:rPr>
          <w:b/>
        </w:rPr>
      </w:pPr>
      <w:r>
        <w:rPr>
          <w:rStyle w:val="Siln"/>
          <w:b w:val="0"/>
        </w:rPr>
        <w:t>v</w:t>
      </w:r>
      <w:r w:rsidRPr="001525CB">
        <w:rPr>
          <w:rStyle w:val="Siln"/>
          <w:b w:val="0"/>
        </w:rPr>
        <w:t> tom:</w:t>
      </w:r>
    </w:p>
    <w:p w:rsidR="00D067FF" w:rsidRPr="00E674D7" w:rsidRDefault="00D067FF" w:rsidP="00D067FF">
      <w:pPr>
        <w:pStyle w:val="text"/>
      </w:pPr>
      <w:r w:rsidRPr="00E674D7">
        <w:t>- spotřeba materiálu a energie</w:t>
      </w:r>
      <w:r w:rsidRPr="00E674D7">
        <w:tab/>
      </w:r>
      <w:r w:rsidR="00016271" w:rsidRPr="00E674D7">
        <w:t>1 038</w:t>
      </w:r>
      <w:r w:rsidRPr="00E674D7">
        <w:t xml:space="preserve"> tis. Kč</w:t>
      </w:r>
    </w:p>
    <w:p w:rsidR="00D067FF" w:rsidRPr="00E674D7" w:rsidRDefault="00D067FF" w:rsidP="00D067FF">
      <w:pPr>
        <w:pStyle w:val="text"/>
      </w:pPr>
      <w:r w:rsidRPr="00E674D7">
        <w:t>- opravy a udržování</w:t>
      </w:r>
      <w:r w:rsidRPr="00E674D7">
        <w:tab/>
        <w:t>12 tis. Kč</w:t>
      </w:r>
    </w:p>
    <w:p w:rsidR="00D067FF" w:rsidRPr="00E674D7" w:rsidRDefault="00D067FF" w:rsidP="00D067FF">
      <w:pPr>
        <w:pStyle w:val="text"/>
      </w:pPr>
      <w:r w:rsidRPr="00E674D7">
        <w:t>- odpisy</w:t>
      </w:r>
      <w:r w:rsidRPr="00E674D7">
        <w:tab/>
        <w:t>3</w:t>
      </w:r>
      <w:r w:rsidR="00870973" w:rsidRPr="00E674D7">
        <w:t>38</w:t>
      </w:r>
      <w:r w:rsidRPr="00E674D7">
        <w:t xml:space="preserve"> tis. Kč</w:t>
      </w:r>
    </w:p>
    <w:p w:rsidR="00D067FF" w:rsidRPr="00E674D7" w:rsidRDefault="00D067FF" w:rsidP="00D067FF">
      <w:pPr>
        <w:pStyle w:val="text"/>
      </w:pPr>
      <w:r w:rsidRPr="00E674D7">
        <w:t>- mzdové náklady, pojištění</w:t>
      </w:r>
      <w:r w:rsidRPr="00E674D7">
        <w:tab/>
      </w:r>
      <w:r w:rsidR="00870973" w:rsidRPr="00E674D7">
        <w:t>8 018</w:t>
      </w:r>
      <w:r w:rsidRPr="00E674D7">
        <w:t xml:space="preserve"> tis. Kč</w:t>
      </w:r>
    </w:p>
    <w:p w:rsidR="00D067FF" w:rsidRPr="00E674D7" w:rsidRDefault="00D067FF" w:rsidP="00D067FF">
      <w:pPr>
        <w:pStyle w:val="text"/>
      </w:pPr>
      <w:r w:rsidRPr="00E674D7">
        <w:t>- ostatní náklady (nákup drobného dlouhodobého majetku, cestovné, školení, služby pošt, revize, softwarové služby, stočné)</w:t>
      </w:r>
      <w:r w:rsidRPr="00E674D7">
        <w:tab/>
      </w:r>
      <w:r w:rsidR="00870973" w:rsidRPr="00E674D7">
        <w:t>492</w:t>
      </w:r>
      <w:r w:rsidRPr="00E674D7">
        <w:t xml:space="preserve"> tis. Kč</w:t>
      </w:r>
    </w:p>
    <w:p w:rsidR="00D067FF" w:rsidRPr="00E674D7" w:rsidRDefault="00D067FF" w:rsidP="00D067FF">
      <w:pPr>
        <w:pStyle w:val="text"/>
      </w:pPr>
    </w:p>
    <w:p w:rsidR="00D067FF" w:rsidRPr="00E674D7" w:rsidRDefault="00D067FF" w:rsidP="00D067FF">
      <w:pPr>
        <w:pStyle w:val="text"/>
      </w:pPr>
      <w:r w:rsidRPr="00E674D7">
        <w:rPr>
          <w:rStyle w:val="Siln"/>
        </w:rPr>
        <w:t>Výnosy celkem</w:t>
      </w:r>
      <w:r w:rsidRPr="00E674D7">
        <w:tab/>
      </w:r>
      <w:r w:rsidR="00016271" w:rsidRPr="00E674D7">
        <w:t>10 176</w:t>
      </w:r>
      <w:r w:rsidRPr="00E674D7">
        <w:t xml:space="preserve"> tis. Kč</w:t>
      </w:r>
    </w:p>
    <w:p w:rsidR="00D067FF" w:rsidRPr="00E674D7" w:rsidRDefault="00D067FF" w:rsidP="00D067FF">
      <w:pPr>
        <w:pStyle w:val="text"/>
      </w:pPr>
      <w:r w:rsidRPr="00E674D7">
        <w:t>v tom:</w:t>
      </w:r>
    </w:p>
    <w:p w:rsidR="00D067FF" w:rsidRPr="00E674D7" w:rsidRDefault="00D067FF" w:rsidP="00D067FF">
      <w:pPr>
        <w:pStyle w:val="text"/>
      </w:pPr>
      <w:r w:rsidRPr="00E674D7">
        <w:t>- příspěvek na provoz od zřizovatele, účelový neinvestiční příspěvek od zřizovatele</w:t>
      </w:r>
    </w:p>
    <w:p w:rsidR="00D067FF" w:rsidRPr="00E674D7" w:rsidRDefault="00D067FF" w:rsidP="00D067FF">
      <w:pPr>
        <w:pStyle w:val="text"/>
      </w:pPr>
      <w:r w:rsidRPr="00E674D7">
        <w:tab/>
        <w:t>1 </w:t>
      </w:r>
      <w:r w:rsidR="00016271" w:rsidRPr="00E674D7">
        <w:t>473</w:t>
      </w:r>
      <w:r w:rsidRPr="00E674D7">
        <w:t xml:space="preserve"> tis. Kč</w:t>
      </w:r>
    </w:p>
    <w:p w:rsidR="00D067FF" w:rsidRPr="00E674D7" w:rsidRDefault="00D067FF" w:rsidP="00D067FF">
      <w:pPr>
        <w:pStyle w:val="text"/>
      </w:pPr>
      <w:r w:rsidRPr="00E674D7">
        <w:t>- dotace ze SR</w:t>
      </w:r>
      <w:r w:rsidRPr="00E674D7">
        <w:tab/>
        <w:t>7 </w:t>
      </w:r>
      <w:r w:rsidR="00016271" w:rsidRPr="00E674D7">
        <w:t>593</w:t>
      </w:r>
      <w:r w:rsidRPr="00E674D7">
        <w:t xml:space="preserve"> tis. Kč</w:t>
      </w:r>
    </w:p>
    <w:p w:rsidR="00D067FF" w:rsidRPr="00E674D7" w:rsidRDefault="00D067FF" w:rsidP="00D067FF">
      <w:pPr>
        <w:pStyle w:val="text"/>
      </w:pPr>
      <w:r w:rsidRPr="00E674D7">
        <w:t>- granty a účelové dotace ostatní (MSK, SMO)</w:t>
      </w:r>
      <w:r w:rsidRPr="00E674D7">
        <w:tab/>
        <w:t>40 tis. Kč</w:t>
      </w:r>
    </w:p>
    <w:p w:rsidR="00D067FF" w:rsidRPr="00E674D7" w:rsidRDefault="00D067FF" w:rsidP="00D067FF">
      <w:pPr>
        <w:pStyle w:val="text"/>
      </w:pPr>
      <w:r w:rsidRPr="00E674D7">
        <w:t>- ostatní výnosy</w:t>
      </w:r>
      <w:r w:rsidRPr="00E674D7">
        <w:tab/>
      </w:r>
      <w:r w:rsidR="00016271" w:rsidRPr="00E674D7">
        <w:t>1 070</w:t>
      </w:r>
      <w:r w:rsidRPr="00E674D7">
        <w:t xml:space="preserve"> tis. Kč</w:t>
      </w:r>
    </w:p>
    <w:p w:rsidR="00D067FF" w:rsidRPr="00E674D7" w:rsidRDefault="00D067FF" w:rsidP="00D067FF">
      <w:pPr>
        <w:pStyle w:val="text"/>
      </w:pPr>
    </w:p>
    <w:p w:rsidR="00D067FF" w:rsidRPr="00E674D7" w:rsidRDefault="00D067FF" w:rsidP="00D067FF">
      <w:pPr>
        <w:pStyle w:val="text"/>
      </w:pPr>
      <w:r w:rsidRPr="00E674D7">
        <w:rPr>
          <w:rStyle w:val="Siln"/>
        </w:rPr>
        <w:t>Zlepšený výsledek hospodaření</w:t>
      </w:r>
      <w:r w:rsidRPr="00E674D7">
        <w:tab/>
      </w:r>
      <w:r w:rsidR="00016271" w:rsidRPr="00E674D7">
        <w:t>277 886,23</w:t>
      </w:r>
      <w:r w:rsidRPr="00E674D7">
        <w:t xml:space="preserve"> Kč</w:t>
      </w:r>
    </w:p>
    <w:p w:rsidR="00D067FF" w:rsidRPr="00E674D7" w:rsidRDefault="00D067FF" w:rsidP="00D067FF">
      <w:pPr>
        <w:pStyle w:val="text"/>
      </w:pPr>
    </w:p>
    <w:p w:rsidR="00D067FF" w:rsidRPr="00E674D7" w:rsidRDefault="00D067FF" w:rsidP="00D067FF">
      <w:pPr>
        <w:pStyle w:val="text"/>
      </w:pPr>
      <w:proofErr w:type="spellStart"/>
      <w:r w:rsidRPr="00E674D7">
        <w:t>RMOb</w:t>
      </w:r>
      <w:proofErr w:type="spellEnd"/>
      <w:r w:rsidRPr="00E674D7">
        <w:t xml:space="preserve"> schválila zlepšený výsledek hospodaření ve výši </w:t>
      </w:r>
      <w:r w:rsidR="00016271" w:rsidRPr="00E674D7">
        <w:t xml:space="preserve">277 886,23 </w:t>
      </w:r>
      <w:r w:rsidRPr="00E674D7">
        <w:t xml:space="preserve">Kč s rozdělením </w:t>
      </w:r>
      <w:r w:rsidR="00016271" w:rsidRPr="00E674D7">
        <w:t>21 000,00</w:t>
      </w:r>
      <w:r w:rsidRPr="00E674D7">
        <w:t xml:space="preserve"> Kč do fondu odměn a </w:t>
      </w:r>
      <w:r w:rsidR="00016271" w:rsidRPr="00E674D7">
        <w:t>256 886,23</w:t>
      </w:r>
      <w:r w:rsidRPr="00E674D7">
        <w:t xml:space="preserve"> Kč do rezervního fondu.</w:t>
      </w:r>
    </w:p>
    <w:p w:rsidR="00D067FF" w:rsidRPr="00E674D7" w:rsidRDefault="00D067FF" w:rsidP="00D067FF">
      <w:pPr>
        <w:pStyle w:val="text"/>
      </w:pPr>
    </w:p>
    <w:p w:rsidR="00D067FF" w:rsidRPr="00E674D7" w:rsidRDefault="00D067FF" w:rsidP="00D067FF">
      <w:pPr>
        <w:pStyle w:val="text"/>
      </w:pPr>
    </w:p>
    <w:p w:rsidR="00D067FF" w:rsidRPr="00E674D7" w:rsidRDefault="00D067FF" w:rsidP="00D067FF">
      <w:pPr>
        <w:pStyle w:val="Nadpis1"/>
      </w:pPr>
      <w:r w:rsidRPr="00E674D7">
        <w:t>Mateřská škola Ostrava, Varenská 2a, PO</w:t>
      </w:r>
    </w:p>
    <w:p w:rsidR="00E12FE6" w:rsidRPr="00E674D7" w:rsidRDefault="004D47FB" w:rsidP="00256B14">
      <w:pPr>
        <w:pStyle w:val="text"/>
      </w:pPr>
      <w:r w:rsidRPr="00E674D7">
        <w:t xml:space="preserve">Schválený neinvestiční příspěvek ve výši </w:t>
      </w:r>
      <w:r w:rsidR="00B8219E" w:rsidRPr="00E674D7">
        <w:t>1</w:t>
      </w:r>
      <w:r w:rsidRPr="00E674D7">
        <w:t> </w:t>
      </w:r>
      <w:r w:rsidR="00B8219E" w:rsidRPr="00E674D7">
        <w:t>695</w:t>
      </w:r>
      <w:r w:rsidRPr="00E674D7">
        <w:t xml:space="preserve"> tis. Kč byl během roku </w:t>
      </w:r>
      <w:r w:rsidR="00B8219E" w:rsidRPr="00E674D7">
        <w:t>zvýšen</w:t>
      </w:r>
      <w:r w:rsidRPr="00E674D7">
        <w:t xml:space="preserve"> </w:t>
      </w:r>
      <w:r w:rsidR="00B8219E" w:rsidRPr="00E674D7">
        <w:br/>
      </w:r>
      <w:r w:rsidRPr="00E674D7">
        <w:t xml:space="preserve">o </w:t>
      </w:r>
      <w:r w:rsidR="00B8219E" w:rsidRPr="00E674D7">
        <w:t>177</w:t>
      </w:r>
      <w:r w:rsidRPr="00E674D7">
        <w:t xml:space="preserve"> tis. Kč</w:t>
      </w:r>
      <w:r w:rsidR="001525CB">
        <w:t>:</w:t>
      </w:r>
    </w:p>
    <w:p w:rsidR="00B8219E" w:rsidRPr="00E674D7" w:rsidRDefault="00B8219E" w:rsidP="00B8219E">
      <w:pPr>
        <w:pStyle w:val="odrky"/>
      </w:pPr>
      <w:r w:rsidRPr="00E674D7">
        <w:t>financování účelových projektů</w:t>
      </w:r>
      <w:r w:rsidRPr="00E674D7">
        <w:tab/>
        <w:t>15 tis. Kč</w:t>
      </w:r>
    </w:p>
    <w:p w:rsidR="00B8219E" w:rsidRPr="00E674D7" w:rsidRDefault="00B8219E" w:rsidP="00B8219E">
      <w:pPr>
        <w:pStyle w:val="odrky"/>
      </w:pPr>
      <w:r w:rsidRPr="00E674D7">
        <w:t>financování projektu „Pohyb s radostí“</w:t>
      </w:r>
      <w:r w:rsidRPr="00E674D7">
        <w:tab/>
        <w:t>53 tis. Kč</w:t>
      </w:r>
    </w:p>
    <w:p w:rsidR="00B8219E" w:rsidRPr="00E674D7" w:rsidRDefault="00B8219E" w:rsidP="00B8219E">
      <w:pPr>
        <w:pStyle w:val="odrky"/>
      </w:pPr>
      <w:r w:rsidRPr="00E674D7">
        <w:t>dokrytí odpisů hmotného majetku</w:t>
      </w:r>
      <w:r w:rsidRPr="00E674D7">
        <w:tab/>
        <w:t>9 tis. Kč</w:t>
      </w:r>
    </w:p>
    <w:p w:rsidR="004D47FB" w:rsidRPr="00E674D7" w:rsidRDefault="004D47FB" w:rsidP="004D47FB">
      <w:pPr>
        <w:pStyle w:val="odrky"/>
      </w:pPr>
      <w:r w:rsidRPr="00E674D7">
        <w:lastRenderedPageBreak/>
        <w:t>odměna ředitelky za rozbory hospodaření příspěvkové organizace za r. 2020</w:t>
      </w:r>
      <w:r w:rsidRPr="00E674D7">
        <w:tab/>
      </w:r>
    </w:p>
    <w:p w:rsidR="004D47FB" w:rsidRPr="00E674D7" w:rsidRDefault="004D47FB" w:rsidP="004D47FB">
      <w:pPr>
        <w:pStyle w:val="text"/>
      </w:pPr>
      <w:r w:rsidRPr="00E674D7">
        <w:tab/>
        <w:t>2</w:t>
      </w:r>
      <w:r w:rsidR="00B8219E" w:rsidRPr="00E674D7">
        <w:t>2</w:t>
      </w:r>
      <w:r w:rsidRPr="00E674D7">
        <w:t xml:space="preserve"> tis. Kč</w:t>
      </w:r>
    </w:p>
    <w:p w:rsidR="00B8219E" w:rsidRPr="00E674D7" w:rsidRDefault="00B8219E" w:rsidP="00B8219E">
      <w:pPr>
        <w:pStyle w:val="odrky"/>
      </w:pPr>
      <w:r w:rsidRPr="00E674D7">
        <w:t>financování projektu „Zahrada Varenská II“</w:t>
      </w:r>
      <w:r w:rsidRPr="00E674D7">
        <w:tab/>
        <w:t>69 tis. Kč</w:t>
      </w:r>
    </w:p>
    <w:p w:rsidR="00B8219E" w:rsidRPr="00E674D7" w:rsidRDefault="00B8219E" w:rsidP="00B8219E">
      <w:pPr>
        <w:pStyle w:val="odrky"/>
      </w:pPr>
      <w:r w:rsidRPr="00E674D7">
        <w:t>prevence kriminality – otevřená hřiště</w:t>
      </w:r>
      <w:r w:rsidRPr="00E674D7">
        <w:tab/>
        <w:t>9 tis. Kč</w:t>
      </w:r>
    </w:p>
    <w:p w:rsidR="004D47FB" w:rsidRPr="00E674D7" w:rsidRDefault="004D47FB" w:rsidP="004D47FB">
      <w:pPr>
        <w:pStyle w:val="text"/>
      </w:pPr>
    </w:p>
    <w:p w:rsidR="004D47FB" w:rsidRPr="00E674D7" w:rsidRDefault="004D47FB" w:rsidP="004D47FB">
      <w:pPr>
        <w:pStyle w:val="text"/>
      </w:pPr>
      <w:r w:rsidRPr="00E674D7">
        <w:t xml:space="preserve">Upravený neinvestiční příspěvek činil </w:t>
      </w:r>
      <w:r w:rsidR="00B8219E" w:rsidRPr="00E674D7">
        <w:t>1</w:t>
      </w:r>
      <w:r w:rsidRPr="00E674D7">
        <w:t> </w:t>
      </w:r>
      <w:r w:rsidR="00B8219E" w:rsidRPr="00E674D7">
        <w:t>872</w:t>
      </w:r>
      <w:r w:rsidRPr="00E674D7">
        <w:t xml:space="preserve"> tis. Kč.</w:t>
      </w:r>
    </w:p>
    <w:p w:rsidR="004D47FB" w:rsidRPr="00E674D7" w:rsidRDefault="004D47FB" w:rsidP="004D47FB">
      <w:pPr>
        <w:pStyle w:val="text"/>
      </w:pPr>
    </w:p>
    <w:p w:rsidR="004D47FB" w:rsidRPr="00E674D7" w:rsidRDefault="004D47FB" w:rsidP="004D47FB">
      <w:pPr>
        <w:pStyle w:val="text"/>
      </w:pPr>
      <w:r w:rsidRPr="00E674D7">
        <w:rPr>
          <w:rStyle w:val="Siln"/>
        </w:rPr>
        <w:t>Náklady celkem</w:t>
      </w:r>
      <w:r w:rsidRPr="00E674D7">
        <w:tab/>
        <w:t>1</w:t>
      </w:r>
      <w:r w:rsidR="00B8219E" w:rsidRPr="00E674D7">
        <w:t>4</w:t>
      </w:r>
      <w:r w:rsidRPr="00E674D7">
        <w:t> </w:t>
      </w:r>
      <w:r w:rsidR="00B8219E" w:rsidRPr="00E674D7">
        <w:t>799</w:t>
      </w:r>
      <w:r w:rsidRPr="00E674D7">
        <w:t xml:space="preserve"> tis. Kč</w:t>
      </w:r>
    </w:p>
    <w:p w:rsidR="004D47FB" w:rsidRPr="00E674D7" w:rsidRDefault="004D47FB" w:rsidP="004D47FB">
      <w:pPr>
        <w:pStyle w:val="text"/>
      </w:pPr>
      <w:r w:rsidRPr="00E674D7">
        <w:t>v tom:</w:t>
      </w:r>
    </w:p>
    <w:p w:rsidR="004D47FB" w:rsidRPr="00E674D7" w:rsidRDefault="004D47FB" w:rsidP="004D47FB">
      <w:pPr>
        <w:pStyle w:val="text"/>
      </w:pPr>
      <w:r w:rsidRPr="00E674D7">
        <w:t>- spotřeba materiálu a energie</w:t>
      </w:r>
      <w:r w:rsidRPr="00E674D7">
        <w:tab/>
        <w:t>1 9</w:t>
      </w:r>
      <w:r w:rsidR="00B15941" w:rsidRPr="00E674D7">
        <w:t>66</w:t>
      </w:r>
      <w:r w:rsidRPr="00E674D7">
        <w:t xml:space="preserve"> tis. Kč</w:t>
      </w:r>
    </w:p>
    <w:p w:rsidR="004D47FB" w:rsidRPr="00E674D7" w:rsidRDefault="004D47FB" w:rsidP="004D47FB">
      <w:pPr>
        <w:pStyle w:val="text"/>
      </w:pPr>
      <w:r w:rsidRPr="00E674D7">
        <w:t>- opravy a udržování</w:t>
      </w:r>
      <w:r w:rsidRPr="00E674D7">
        <w:tab/>
      </w:r>
      <w:r w:rsidR="00B15941" w:rsidRPr="00E674D7">
        <w:t>2</w:t>
      </w:r>
      <w:r w:rsidRPr="00E674D7">
        <w:t xml:space="preserve"> tis. Kč</w:t>
      </w:r>
    </w:p>
    <w:p w:rsidR="004D47FB" w:rsidRPr="00E674D7" w:rsidRDefault="004D47FB" w:rsidP="004D47FB">
      <w:pPr>
        <w:pStyle w:val="text"/>
      </w:pPr>
      <w:r w:rsidRPr="00E674D7">
        <w:t>- odpisy</w:t>
      </w:r>
      <w:r w:rsidRPr="00E674D7">
        <w:tab/>
      </w:r>
      <w:r w:rsidR="00B15941" w:rsidRPr="00E674D7">
        <w:t>413</w:t>
      </w:r>
      <w:r w:rsidRPr="00E674D7">
        <w:t xml:space="preserve"> tis. Kč</w:t>
      </w:r>
    </w:p>
    <w:p w:rsidR="004D47FB" w:rsidRPr="00E674D7" w:rsidRDefault="004D47FB" w:rsidP="004D47FB">
      <w:pPr>
        <w:pStyle w:val="text"/>
      </w:pPr>
      <w:r w:rsidRPr="00E674D7">
        <w:t>- mzdové náklady, pojištění</w:t>
      </w:r>
      <w:r w:rsidRPr="00E674D7">
        <w:tab/>
        <w:t>1</w:t>
      </w:r>
      <w:r w:rsidR="00B15941" w:rsidRPr="00E674D7">
        <w:t>1</w:t>
      </w:r>
      <w:r w:rsidRPr="00E674D7">
        <w:t> </w:t>
      </w:r>
      <w:r w:rsidR="00B15941" w:rsidRPr="00E674D7">
        <w:t>359</w:t>
      </w:r>
      <w:r w:rsidRPr="00E674D7">
        <w:t xml:space="preserve"> tis. Kč</w:t>
      </w:r>
    </w:p>
    <w:p w:rsidR="004D47FB" w:rsidRPr="00E674D7" w:rsidRDefault="004D47FB" w:rsidP="004D47FB">
      <w:pPr>
        <w:pStyle w:val="text"/>
      </w:pPr>
      <w:r w:rsidRPr="00E674D7">
        <w:t>- ostatní náklady (nákup dlouhodobého majetku, cestovné, školení, služby pošt, revize, softwarové služby, stočné)</w:t>
      </w:r>
      <w:r w:rsidRPr="00E674D7">
        <w:tab/>
      </w:r>
      <w:r w:rsidR="00B15941" w:rsidRPr="00E674D7">
        <w:t>1 059</w:t>
      </w:r>
      <w:r w:rsidRPr="00E674D7">
        <w:t xml:space="preserve"> tis. Kč</w:t>
      </w:r>
    </w:p>
    <w:p w:rsidR="004D47FB" w:rsidRPr="00E674D7" w:rsidRDefault="004D47FB" w:rsidP="004D47FB">
      <w:pPr>
        <w:pStyle w:val="text"/>
      </w:pPr>
    </w:p>
    <w:p w:rsidR="004D47FB" w:rsidRPr="00E674D7" w:rsidRDefault="004D47FB" w:rsidP="004D47FB">
      <w:pPr>
        <w:pStyle w:val="text"/>
      </w:pPr>
      <w:r w:rsidRPr="00E674D7">
        <w:rPr>
          <w:rStyle w:val="Siln"/>
        </w:rPr>
        <w:t>Výnosy celkem</w:t>
      </w:r>
      <w:r w:rsidRPr="00E674D7">
        <w:tab/>
        <w:t>1</w:t>
      </w:r>
      <w:r w:rsidR="00B15941" w:rsidRPr="00E674D7">
        <w:t>4</w:t>
      </w:r>
      <w:r w:rsidRPr="00E674D7">
        <w:t> </w:t>
      </w:r>
      <w:r w:rsidR="00B15941" w:rsidRPr="00E674D7">
        <w:t>842</w:t>
      </w:r>
      <w:r w:rsidRPr="00E674D7">
        <w:t xml:space="preserve"> tis. Kč </w:t>
      </w:r>
    </w:p>
    <w:p w:rsidR="004D47FB" w:rsidRPr="00E674D7" w:rsidRDefault="004D47FB" w:rsidP="004D47FB">
      <w:pPr>
        <w:pStyle w:val="text"/>
      </w:pPr>
      <w:r w:rsidRPr="00E674D7">
        <w:t>v tom:</w:t>
      </w:r>
    </w:p>
    <w:p w:rsidR="004D47FB" w:rsidRPr="00E674D7" w:rsidRDefault="004D47FB" w:rsidP="004D47FB">
      <w:pPr>
        <w:pStyle w:val="text"/>
      </w:pPr>
      <w:r w:rsidRPr="00E674D7">
        <w:t>- příspěvek na provoz od zřizovatele, účelový neinvestiční příspěvek od zřizovatele</w:t>
      </w:r>
    </w:p>
    <w:p w:rsidR="004D47FB" w:rsidRPr="00E674D7" w:rsidRDefault="004D47FB" w:rsidP="004D47FB">
      <w:pPr>
        <w:pStyle w:val="text"/>
      </w:pPr>
      <w:r w:rsidRPr="00E674D7">
        <w:tab/>
      </w:r>
      <w:r w:rsidR="00B8219E" w:rsidRPr="00E674D7">
        <w:t>1</w:t>
      </w:r>
      <w:r w:rsidRPr="00E674D7">
        <w:t> </w:t>
      </w:r>
      <w:r w:rsidR="00B8219E" w:rsidRPr="00E674D7">
        <w:t>872</w:t>
      </w:r>
      <w:r w:rsidRPr="00E674D7">
        <w:t xml:space="preserve"> tis. Kč</w:t>
      </w:r>
    </w:p>
    <w:p w:rsidR="004D47FB" w:rsidRPr="00E674D7" w:rsidRDefault="004D47FB" w:rsidP="004D47FB">
      <w:pPr>
        <w:pStyle w:val="text"/>
      </w:pPr>
      <w:r w:rsidRPr="00E674D7">
        <w:t>- dotace ze SR</w:t>
      </w:r>
      <w:r w:rsidRPr="00E674D7">
        <w:tab/>
      </w:r>
      <w:r w:rsidR="00B8219E" w:rsidRPr="00E674D7">
        <w:t>10</w:t>
      </w:r>
      <w:r w:rsidRPr="00E674D7">
        <w:t> </w:t>
      </w:r>
      <w:r w:rsidR="00B8219E" w:rsidRPr="00E674D7">
        <w:t>436</w:t>
      </w:r>
      <w:r w:rsidRPr="00E674D7">
        <w:t xml:space="preserve"> tis. Kč</w:t>
      </w:r>
    </w:p>
    <w:p w:rsidR="00B8219E" w:rsidRPr="00E674D7" w:rsidRDefault="00B8219E" w:rsidP="004D47FB">
      <w:pPr>
        <w:pStyle w:val="text"/>
      </w:pPr>
      <w:r w:rsidRPr="00E674D7">
        <w:t>- dotace ze SMO</w:t>
      </w:r>
      <w:r w:rsidRPr="00E674D7">
        <w:tab/>
        <w:t>624 tis. Kč</w:t>
      </w:r>
    </w:p>
    <w:p w:rsidR="004D47FB" w:rsidRPr="00E674D7" w:rsidRDefault="004D47FB" w:rsidP="004D47FB">
      <w:pPr>
        <w:pStyle w:val="text"/>
      </w:pPr>
      <w:r w:rsidRPr="00E674D7">
        <w:t>- ostatní výnosy</w:t>
      </w:r>
      <w:r w:rsidRPr="00E674D7">
        <w:tab/>
      </w:r>
      <w:r w:rsidR="00B15941" w:rsidRPr="00E674D7">
        <w:t>1</w:t>
      </w:r>
      <w:r w:rsidRPr="00E674D7">
        <w:t> </w:t>
      </w:r>
      <w:r w:rsidR="00B15941" w:rsidRPr="00E674D7">
        <w:t>910</w:t>
      </w:r>
      <w:r w:rsidRPr="00E674D7">
        <w:t xml:space="preserve"> tis. Kč</w:t>
      </w:r>
    </w:p>
    <w:p w:rsidR="004D47FB" w:rsidRPr="00E674D7" w:rsidRDefault="004D47FB" w:rsidP="004D47FB">
      <w:pPr>
        <w:pStyle w:val="text"/>
      </w:pPr>
    </w:p>
    <w:p w:rsidR="004D47FB" w:rsidRPr="00E674D7" w:rsidRDefault="004D47FB" w:rsidP="004D47FB">
      <w:pPr>
        <w:pStyle w:val="text"/>
      </w:pPr>
      <w:r w:rsidRPr="00E674D7">
        <w:rPr>
          <w:rStyle w:val="Siln"/>
        </w:rPr>
        <w:t>Zlepšený výsledek hospodaření</w:t>
      </w:r>
      <w:r w:rsidRPr="00E674D7">
        <w:tab/>
      </w:r>
      <w:r w:rsidR="00B8219E" w:rsidRPr="00E674D7">
        <w:t>42 550,51</w:t>
      </w:r>
      <w:r w:rsidRPr="00E674D7">
        <w:t xml:space="preserve"> Kč</w:t>
      </w:r>
    </w:p>
    <w:p w:rsidR="00433A30" w:rsidRPr="00E674D7" w:rsidRDefault="00433A30" w:rsidP="00433A30">
      <w:pPr>
        <w:pStyle w:val="text"/>
      </w:pPr>
    </w:p>
    <w:p w:rsidR="004D47FB" w:rsidRPr="00E674D7" w:rsidRDefault="004D47FB" w:rsidP="00433A30">
      <w:pPr>
        <w:pStyle w:val="text"/>
      </w:pPr>
      <w:proofErr w:type="spellStart"/>
      <w:r w:rsidRPr="00E674D7">
        <w:t>RMOb</w:t>
      </w:r>
      <w:proofErr w:type="spellEnd"/>
      <w:r w:rsidRPr="00E674D7">
        <w:t xml:space="preserve"> schválila zlepšený výsledek hospodaření ve výši </w:t>
      </w:r>
      <w:r w:rsidR="00B8219E" w:rsidRPr="00E674D7">
        <w:t>42 550,51</w:t>
      </w:r>
      <w:r w:rsidRPr="00E674D7">
        <w:t xml:space="preserve"> Kč s převedením </w:t>
      </w:r>
      <w:r w:rsidR="00B8219E" w:rsidRPr="00E674D7">
        <w:br/>
      </w:r>
      <w:r w:rsidRPr="00E674D7">
        <w:t xml:space="preserve">0 Kč do fondu odměn a </w:t>
      </w:r>
      <w:r w:rsidR="00B8219E" w:rsidRPr="00E674D7">
        <w:t>42 550,51</w:t>
      </w:r>
      <w:r w:rsidRPr="00E674D7">
        <w:t xml:space="preserve"> Kč do rezervního fondu.</w:t>
      </w:r>
    </w:p>
    <w:p w:rsidR="004D47FB" w:rsidRPr="00E674D7" w:rsidRDefault="004D47FB" w:rsidP="00433A30">
      <w:pPr>
        <w:pStyle w:val="text"/>
      </w:pPr>
    </w:p>
    <w:p w:rsidR="004D47FB" w:rsidRPr="00E674D7" w:rsidRDefault="004D47FB" w:rsidP="00433A30">
      <w:pPr>
        <w:pStyle w:val="text"/>
      </w:pPr>
    </w:p>
    <w:p w:rsidR="004D47FB" w:rsidRPr="00E674D7" w:rsidRDefault="004D47FB" w:rsidP="004D47FB">
      <w:pPr>
        <w:pStyle w:val="Nadpis1"/>
      </w:pPr>
      <w:r w:rsidRPr="00E674D7">
        <w:t>Mateřská škola Ostrava, Blahoslavova 6, PO</w:t>
      </w:r>
    </w:p>
    <w:p w:rsidR="004D47FB" w:rsidRPr="00E674D7" w:rsidRDefault="004D47FB" w:rsidP="004D47FB">
      <w:pPr>
        <w:pStyle w:val="text"/>
      </w:pPr>
      <w:r w:rsidRPr="00E674D7">
        <w:t>Schválený neinvestiční příspěvek ve výši 1 3</w:t>
      </w:r>
      <w:r w:rsidR="00633F02" w:rsidRPr="00E674D7">
        <w:t>17</w:t>
      </w:r>
      <w:r w:rsidRPr="00E674D7">
        <w:t xml:space="preserve"> tis. Kč byl během roku </w:t>
      </w:r>
      <w:r w:rsidR="00633F02" w:rsidRPr="00E674D7">
        <w:t>zvýšen</w:t>
      </w:r>
      <w:r w:rsidRPr="00E674D7">
        <w:t xml:space="preserve"> </w:t>
      </w:r>
      <w:r w:rsidR="00633F02" w:rsidRPr="00E674D7">
        <w:br/>
      </w:r>
      <w:r w:rsidRPr="00E674D7">
        <w:t xml:space="preserve">o </w:t>
      </w:r>
      <w:r w:rsidR="00633F02" w:rsidRPr="00E674D7">
        <w:t>1</w:t>
      </w:r>
      <w:r w:rsidRPr="00E674D7">
        <w:t>4</w:t>
      </w:r>
      <w:r w:rsidR="00633F02" w:rsidRPr="00E674D7">
        <w:t>1</w:t>
      </w:r>
      <w:r w:rsidRPr="00E674D7">
        <w:t xml:space="preserve"> tis. Kč</w:t>
      </w:r>
      <w:r w:rsidR="001525CB">
        <w:t>:</w:t>
      </w:r>
    </w:p>
    <w:p w:rsidR="00633F02" w:rsidRPr="00E674D7" w:rsidRDefault="00633F02" w:rsidP="00633F02">
      <w:pPr>
        <w:pStyle w:val="odrky"/>
      </w:pPr>
      <w:r w:rsidRPr="00E674D7">
        <w:t>financování účelových projektů</w:t>
      </w:r>
      <w:r w:rsidRPr="00E674D7">
        <w:tab/>
        <w:t>50 tis. Kč</w:t>
      </w:r>
    </w:p>
    <w:p w:rsidR="00633F02" w:rsidRPr="00E674D7" w:rsidRDefault="00633F02" w:rsidP="00633F02">
      <w:pPr>
        <w:pStyle w:val="odrky"/>
      </w:pPr>
      <w:r w:rsidRPr="00E674D7">
        <w:t>financování projektu „Pohyb s radostí“</w:t>
      </w:r>
      <w:r w:rsidRPr="00E674D7">
        <w:tab/>
        <w:t>56 tis. Kč</w:t>
      </w:r>
    </w:p>
    <w:p w:rsidR="00633F02" w:rsidRPr="00E674D7" w:rsidRDefault="00633F02" w:rsidP="00633F02">
      <w:pPr>
        <w:pStyle w:val="odrky"/>
      </w:pPr>
      <w:r w:rsidRPr="00E674D7">
        <w:t>na prevenci kriminality – otevřená hřiště</w:t>
      </w:r>
      <w:r w:rsidRPr="00E674D7">
        <w:tab/>
        <w:t>18 tis. Kč</w:t>
      </w:r>
    </w:p>
    <w:p w:rsidR="004D47FB" w:rsidRPr="00E674D7" w:rsidRDefault="004D47FB" w:rsidP="004D47FB">
      <w:pPr>
        <w:pStyle w:val="odrky"/>
      </w:pPr>
      <w:r w:rsidRPr="00E674D7">
        <w:t>odměna ředitelky za rozbory hospodaření příspěvkové organizace za r. 2020</w:t>
      </w:r>
    </w:p>
    <w:p w:rsidR="004D47FB" w:rsidRPr="00E674D7" w:rsidRDefault="004D47FB" w:rsidP="004D47FB">
      <w:pPr>
        <w:pStyle w:val="text"/>
      </w:pPr>
      <w:r w:rsidRPr="00E674D7">
        <w:tab/>
      </w:r>
      <w:r w:rsidR="00633F02" w:rsidRPr="00E674D7">
        <w:t>17</w:t>
      </w:r>
      <w:r w:rsidRPr="00E674D7">
        <w:t xml:space="preserve"> tis. Kč</w:t>
      </w:r>
    </w:p>
    <w:p w:rsidR="004D47FB" w:rsidRPr="00E674D7" w:rsidRDefault="004D47FB" w:rsidP="004D47FB">
      <w:pPr>
        <w:pStyle w:val="text"/>
      </w:pPr>
    </w:p>
    <w:p w:rsidR="004D47FB" w:rsidRPr="00E674D7" w:rsidRDefault="004D47FB" w:rsidP="004D47FB">
      <w:pPr>
        <w:pStyle w:val="text"/>
      </w:pPr>
      <w:r w:rsidRPr="00E674D7">
        <w:t>Upravený neinvestiční příspěvek činil 1 </w:t>
      </w:r>
      <w:r w:rsidR="00633F02" w:rsidRPr="00E674D7">
        <w:t>458</w:t>
      </w:r>
      <w:r w:rsidRPr="00E674D7">
        <w:t xml:space="preserve"> tis. Kč.</w:t>
      </w:r>
    </w:p>
    <w:p w:rsidR="004D47FB" w:rsidRPr="00E674D7" w:rsidRDefault="004D47FB" w:rsidP="004D47FB">
      <w:pPr>
        <w:pStyle w:val="text"/>
      </w:pPr>
    </w:p>
    <w:p w:rsidR="004D47FB" w:rsidRPr="00E674D7" w:rsidRDefault="004D47FB" w:rsidP="004D47FB">
      <w:pPr>
        <w:pStyle w:val="text"/>
      </w:pPr>
      <w:r w:rsidRPr="00E674D7">
        <w:rPr>
          <w:rStyle w:val="Siln"/>
        </w:rPr>
        <w:t>Náklady celkem</w:t>
      </w:r>
      <w:r w:rsidRPr="00E674D7">
        <w:tab/>
        <w:t>9 </w:t>
      </w:r>
      <w:r w:rsidR="002730D5" w:rsidRPr="00E674D7">
        <w:t>082</w:t>
      </w:r>
      <w:r w:rsidRPr="00E674D7">
        <w:t xml:space="preserve"> tis. Kč</w:t>
      </w:r>
    </w:p>
    <w:p w:rsidR="004D47FB" w:rsidRPr="00E674D7" w:rsidRDefault="004D47FB" w:rsidP="004D47FB">
      <w:pPr>
        <w:pStyle w:val="text"/>
      </w:pPr>
      <w:r w:rsidRPr="00E674D7">
        <w:lastRenderedPageBreak/>
        <w:t>v tom:</w:t>
      </w:r>
    </w:p>
    <w:p w:rsidR="004D47FB" w:rsidRPr="00E674D7" w:rsidRDefault="004D47FB" w:rsidP="004D47FB">
      <w:pPr>
        <w:pStyle w:val="text"/>
      </w:pPr>
      <w:r w:rsidRPr="00E674D7">
        <w:t>- spotřeba materiálu a energie</w:t>
      </w:r>
      <w:r w:rsidRPr="00E674D7">
        <w:tab/>
      </w:r>
      <w:r w:rsidR="002730D5" w:rsidRPr="00E674D7">
        <w:t>679</w:t>
      </w:r>
      <w:r w:rsidRPr="00E674D7">
        <w:t xml:space="preserve"> tis. Kč</w:t>
      </w:r>
    </w:p>
    <w:p w:rsidR="004D47FB" w:rsidRPr="00E674D7" w:rsidRDefault="004D47FB" w:rsidP="004D47FB">
      <w:pPr>
        <w:pStyle w:val="text"/>
      </w:pPr>
      <w:r w:rsidRPr="00E674D7">
        <w:t>- opravy a udržování</w:t>
      </w:r>
      <w:r w:rsidRPr="00E674D7">
        <w:tab/>
      </w:r>
      <w:r w:rsidR="002730D5" w:rsidRPr="00E674D7">
        <w:t>202</w:t>
      </w:r>
      <w:r w:rsidRPr="00E674D7">
        <w:t xml:space="preserve"> tis. Kč</w:t>
      </w:r>
    </w:p>
    <w:p w:rsidR="004D47FB" w:rsidRPr="00E674D7" w:rsidRDefault="004D47FB" w:rsidP="004D47FB">
      <w:pPr>
        <w:pStyle w:val="text"/>
      </w:pPr>
      <w:r w:rsidRPr="00E674D7">
        <w:t>- odpisy</w:t>
      </w:r>
      <w:r w:rsidRPr="00E674D7">
        <w:tab/>
        <w:t>13</w:t>
      </w:r>
      <w:r w:rsidR="002730D5" w:rsidRPr="00E674D7">
        <w:t>7</w:t>
      </w:r>
      <w:r w:rsidRPr="00E674D7">
        <w:t xml:space="preserve"> tis. Kč</w:t>
      </w:r>
    </w:p>
    <w:p w:rsidR="004D47FB" w:rsidRPr="00E674D7" w:rsidRDefault="004D47FB" w:rsidP="004D47FB">
      <w:pPr>
        <w:pStyle w:val="text"/>
      </w:pPr>
      <w:r w:rsidRPr="00E674D7">
        <w:t>- mzdové náklady, pojištění</w:t>
      </w:r>
      <w:r w:rsidRPr="00E674D7">
        <w:tab/>
      </w:r>
      <w:r w:rsidR="002730D5" w:rsidRPr="00E674D7">
        <w:t>6 850</w:t>
      </w:r>
      <w:r w:rsidRPr="00E674D7">
        <w:t xml:space="preserve"> tis. Kč</w:t>
      </w:r>
    </w:p>
    <w:p w:rsidR="00085C40" w:rsidRPr="00E674D7" w:rsidRDefault="00085C40" w:rsidP="004D47FB">
      <w:pPr>
        <w:pStyle w:val="text"/>
      </w:pPr>
      <w:r w:rsidRPr="00E674D7">
        <w:t>- ostatní náklady (nákup drobného dlouhodobého majetku, cestovné, školení, služby pošt, revize, softwarové služby, stočné)</w:t>
      </w:r>
      <w:r w:rsidRPr="00E674D7">
        <w:tab/>
      </w:r>
      <w:r w:rsidR="002730D5" w:rsidRPr="00E674D7">
        <w:t>1 214</w:t>
      </w:r>
      <w:r w:rsidRPr="00E674D7">
        <w:t xml:space="preserve"> tis. Kč</w:t>
      </w:r>
    </w:p>
    <w:p w:rsidR="00085C40" w:rsidRPr="00E674D7" w:rsidRDefault="00085C40" w:rsidP="004D47FB">
      <w:pPr>
        <w:pStyle w:val="text"/>
      </w:pPr>
    </w:p>
    <w:p w:rsidR="00085C40" w:rsidRPr="00E674D7" w:rsidRDefault="00085C40" w:rsidP="004D47FB">
      <w:pPr>
        <w:pStyle w:val="text"/>
      </w:pPr>
      <w:r w:rsidRPr="00E674D7">
        <w:rPr>
          <w:rStyle w:val="Siln"/>
        </w:rPr>
        <w:t>Výnosy celkem</w:t>
      </w:r>
      <w:r w:rsidRPr="00E674D7">
        <w:tab/>
        <w:t>9 0</w:t>
      </w:r>
      <w:r w:rsidR="002730D5" w:rsidRPr="00E674D7">
        <w:t>82</w:t>
      </w:r>
      <w:r w:rsidRPr="00E674D7">
        <w:t xml:space="preserve"> tis. Kč</w:t>
      </w:r>
    </w:p>
    <w:p w:rsidR="00085C40" w:rsidRPr="00E674D7" w:rsidRDefault="00085C40" w:rsidP="004D47FB">
      <w:pPr>
        <w:pStyle w:val="text"/>
      </w:pPr>
      <w:r w:rsidRPr="00E674D7">
        <w:t>v tom:</w:t>
      </w:r>
    </w:p>
    <w:p w:rsidR="00085C40" w:rsidRPr="00E674D7" w:rsidRDefault="00085C40" w:rsidP="004D47FB">
      <w:pPr>
        <w:pStyle w:val="text"/>
      </w:pPr>
      <w:r w:rsidRPr="00E674D7">
        <w:t>- příspěvek na provoz od zřizovatele, účelový neinvestiční příspěvek od zřizovatele</w:t>
      </w:r>
    </w:p>
    <w:p w:rsidR="00085C40" w:rsidRPr="00E674D7" w:rsidRDefault="00085C40" w:rsidP="004D47FB">
      <w:pPr>
        <w:pStyle w:val="text"/>
      </w:pPr>
      <w:r w:rsidRPr="00E674D7">
        <w:tab/>
        <w:t>1 </w:t>
      </w:r>
      <w:r w:rsidR="00633F02" w:rsidRPr="00E674D7">
        <w:t>458</w:t>
      </w:r>
      <w:r w:rsidRPr="00E674D7">
        <w:t xml:space="preserve"> tis. Kč</w:t>
      </w:r>
    </w:p>
    <w:p w:rsidR="00085C40" w:rsidRPr="00E674D7" w:rsidRDefault="00085C40" w:rsidP="004D47FB">
      <w:pPr>
        <w:pStyle w:val="text"/>
      </w:pPr>
      <w:r w:rsidRPr="00E674D7">
        <w:t>- dotace ze SR</w:t>
      </w:r>
      <w:r w:rsidRPr="00E674D7">
        <w:tab/>
        <w:t>6 </w:t>
      </w:r>
      <w:r w:rsidR="00633F02" w:rsidRPr="00E674D7">
        <w:t>449</w:t>
      </w:r>
      <w:r w:rsidRPr="00E674D7">
        <w:t xml:space="preserve"> tis. Kč</w:t>
      </w:r>
    </w:p>
    <w:p w:rsidR="00085C40" w:rsidRPr="00E674D7" w:rsidRDefault="00085C40" w:rsidP="004D47FB">
      <w:pPr>
        <w:pStyle w:val="text"/>
      </w:pPr>
      <w:r w:rsidRPr="00E674D7">
        <w:t>- granty a účelové dotace ostatní (MSK, SMO)</w:t>
      </w:r>
      <w:r w:rsidRPr="00E674D7">
        <w:tab/>
      </w:r>
      <w:r w:rsidR="00633F02" w:rsidRPr="00E674D7">
        <w:t>425</w:t>
      </w:r>
      <w:r w:rsidRPr="00E674D7">
        <w:t xml:space="preserve"> tis. Kč</w:t>
      </w:r>
    </w:p>
    <w:p w:rsidR="00085C40" w:rsidRPr="00E674D7" w:rsidRDefault="00085C40" w:rsidP="004D47FB">
      <w:pPr>
        <w:pStyle w:val="text"/>
      </w:pPr>
      <w:r w:rsidRPr="00E674D7">
        <w:t>- ostatní výnosy</w:t>
      </w:r>
      <w:r w:rsidRPr="00E674D7">
        <w:tab/>
        <w:t>7</w:t>
      </w:r>
      <w:r w:rsidR="002730D5" w:rsidRPr="00E674D7">
        <w:t>50</w:t>
      </w:r>
      <w:r w:rsidRPr="00E674D7">
        <w:t xml:space="preserve"> tis. Kč</w:t>
      </w:r>
    </w:p>
    <w:p w:rsidR="00085C40" w:rsidRPr="00E674D7" w:rsidRDefault="00085C40" w:rsidP="004D47FB">
      <w:pPr>
        <w:pStyle w:val="text"/>
      </w:pPr>
    </w:p>
    <w:p w:rsidR="00085C40" w:rsidRPr="00E674D7" w:rsidRDefault="00633F02" w:rsidP="004D47FB">
      <w:pPr>
        <w:pStyle w:val="text"/>
      </w:pPr>
      <w:r w:rsidRPr="00E674D7">
        <w:rPr>
          <w:rStyle w:val="Siln"/>
        </w:rPr>
        <w:t>V</w:t>
      </w:r>
      <w:r w:rsidR="00085C40" w:rsidRPr="00E674D7">
        <w:rPr>
          <w:rStyle w:val="Siln"/>
        </w:rPr>
        <w:t>ýsledek hospodaření</w:t>
      </w:r>
      <w:r w:rsidR="00085C40" w:rsidRPr="00E674D7">
        <w:tab/>
      </w:r>
      <w:r w:rsidRPr="00E674D7">
        <w:t>0</w:t>
      </w:r>
      <w:r w:rsidR="00085C40" w:rsidRPr="00E674D7">
        <w:t xml:space="preserve"> Kč</w:t>
      </w:r>
    </w:p>
    <w:p w:rsidR="00085C40" w:rsidRPr="00E674D7" w:rsidRDefault="00085C40" w:rsidP="004D47FB">
      <w:pPr>
        <w:pStyle w:val="text"/>
      </w:pPr>
    </w:p>
    <w:p w:rsidR="00085C40" w:rsidRPr="00E674D7" w:rsidRDefault="00085C40" w:rsidP="004D47FB">
      <w:pPr>
        <w:pStyle w:val="text"/>
      </w:pPr>
      <w:proofErr w:type="spellStart"/>
      <w:r w:rsidRPr="00E674D7">
        <w:t>RMOb</w:t>
      </w:r>
      <w:proofErr w:type="spellEnd"/>
      <w:r w:rsidRPr="00E674D7">
        <w:t xml:space="preserve"> schválila hospodářský výsledek ve výši </w:t>
      </w:r>
      <w:r w:rsidR="00633F02" w:rsidRPr="00E674D7">
        <w:t>0</w:t>
      </w:r>
      <w:r w:rsidRPr="00E674D7">
        <w:t xml:space="preserve"> Kč</w:t>
      </w:r>
      <w:r w:rsidR="00633F02" w:rsidRPr="00E674D7">
        <w:t>.</w:t>
      </w:r>
      <w:r w:rsidRPr="00E674D7">
        <w:t xml:space="preserve"> </w:t>
      </w:r>
    </w:p>
    <w:p w:rsidR="00085C40" w:rsidRPr="00E674D7" w:rsidRDefault="00085C40" w:rsidP="004D47FB">
      <w:pPr>
        <w:pStyle w:val="text"/>
      </w:pPr>
    </w:p>
    <w:p w:rsidR="00085C40" w:rsidRPr="00E674D7" w:rsidRDefault="00085C40" w:rsidP="004D47FB">
      <w:pPr>
        <w:pStyle w:val="text"/>
      </w:pPr>
    </w:p>
    <w:p w:rsidR="00085C40" w:rsidRPr="00E674D7" w:rsidRDefault="00085C40" w:rsidP="00085C40">
      <w:pPr>
        <w:pStyle w:val="Nadpis1"/>
      </w:pPr>
      <w:r w:rsidRPr="00E674D7">
        <w:t>Mateřská škola Ostrava, Lechowiczova 8, PO</w:t>
      </w:r>
    </w:p>
    <w:p w:rsidR="00085C40" w:rsidRPr="00E674D7" w:rsidRDefault="00473F81" w:rsidP="00085C40">
      <w:pPr>
        <w:pStyle w:val="text"/>
      </w:pPr>
      <w:r w:rsidRPr="00E674D7">
        <w:t>Schválený neinvestiční příspěvek ve výši 1 </w:t>
      </w:r>
      <w:r w:rsidR="006741B6" w:rsidRPr="00E674D7">
        <w:t>413</w:t>
      </w:r>
      <w:r w:rsidRPr="00E674D7">
        <w:t xml:space="preserve"> tis. Kč byl během roku </w:t>
      </w:r>
      <w:r w:rsidR="006741B6" w:rsidRPr="00E674D7">
        <w:t>zvýšen</w:t>
      </w:r>
      <w:r w:rsidRPr="00E674D7">
        <w:t xml:space="preserve"> </w:t>
      </w:r>
      <w:r w:rsidR="006741B6" w:rsidRPr="00E674D7">
        <w:br/>
      </w:r>
      <w:r w:rsidRPr="00E674D7">
        <w:t>o 1</w:t>
      </w:r>
      <w:r w:rsidR="006741B6" w:rsidRPr="00E674D7">
        <w:t>64</w:t>
      </w:r>
      <w:r w:rsidRPr="00E674D7">
        <w:t xml:space="preserve"> tis. Kč</w:t>
      </w:r>
      <w:r w:rsidR="001525CB">
        <w:t>:</w:t>
      </w:r>
    </w:p>
    <w:p w:rsidR="006741B6" w:rsidRPr="00E674D7" w:rsidRDefault="006741B6" w:rsidP="006741B6">
      <w:pPr>
        <w:pStyle w:val="odrky"/>
      </w:pPr>
      <w:r w:rsidRPr="00E674D7">
        <w:t>financování účelových projektů</w:t>
      </w:r>
      <w:r w:rsidRPr="00E674D7">
        <w:tab/>
        <w:t>40 tis. Kč</w:t>
      </w:r>
    </w:p>
    <w:p w:rsidR="006741B6" w:rsidRPr="00E674D7" w:rsidRDefault="006741B6" w:rsidP="006741B6">
      <w:pPr>
        <w:pStyle w:val="odrky"/>
      </w:pPr>
      <w:r w:rsidRPr="00E674D7">
        <w:t>financování projektu „Pohyb s radostí“</w:t>
      </w:r>
      <w:r w:rsidRPr="00E674D7">
        <w:tab/>
        <w:t>63 tis. Kč</w:t>
      </w:r>
    </w:p>
    <w:p w:rsidR="006741B6" w:rsidRPr="00E674D7" w:rsidRDefault="006741B6" w:rsidP="006741B6">
      <w:pPr>
        <w:pStyle w:val="odrky"/>
      </w:pPr>
      <w:r w:rsidRPr="00E674D7">
        <w:t>ocenění ZLATÁ BERUŠKA 1. Místo</w:t>
      </w:r>
      <w:r w:rsidRPr="00E674D7">
        <w:tab/>
        <w:t>35 tis. Kč</w:t>
      </w:r>
    </w:p>
    <w:p w:rsidR="00473F81" w:rsidRPr="00E674D7" w:rsidRDefault="00473F81" w:rsidP="00473F81">
      <w:pPr>
        <w:pStyle w:val="odrky"/>
      </w:pPr>
      <w:r w:rsidRPr="00E674D7">
        <w:t>odměna ředitelky za rozbory hospodaření PO za r. 2020</w:t>
      </w:r>
      <w:r w:rsidRPr="00E674D7">
        <w:tab/>
        <w:t>26 tis. Kč</w:t>
      </w:r>
    </w:p>
    <w:p w:rsidR="00473F81" w:rsidRPr="00E674D7" w:rsidRDefault="00473F81" w:rsidP="00473F81">
      <w:pPr>
        <w:pStyle w:val="odrky"/>
        <w:numPr>
          <w:ilvl w:val="0"/>
          <w:numId w:val="0"/>
        </w:numPr>
        <w:ind w:left="1021" w:hanging="284"/>
      </w:pPr>
    </w:p>
    <w:p w:rsidR="00473F81" w:rsidRPr="00E674D7" w:rsidRDefault="00473F81" w:rsidP="00473F81">
      <w:pPr>
        <w:pStyle w:val="odrky"/>
        <w:numPr>
          <w:ilvl w:val="0"/>
          <w:numId w:val="0"/>
        </w:numPr>
        <w:ind w:left="1021" w:hanging="284"/>
      </w:pPr>
      <w:r w:rsidRPr="00E674D7">
        <w:t>Upravený neinvestiční příspěvek činil 1 5</w:t>
      </w:r>
      <w:r w:rsidR="006741B6" w:rsidRPr="00E674D7">
        <w:t>7</w:t>
      </w:r>
      <w:r w:rsidRPr="00E674D7">
        <w:t>7 tis. Kč.</w:t>
      </w:r>
    </w:p>
    <w:p w:rsidR="00473F81" w:rsidRPr="00E674D7" w:rsidRDefault="00473F81" w:rsidP="00473F81">
      <w:pPr>
        <w:pStyle w:val="odrky"/>
        <w:numPr>
          <w:ilvl w:val="0"/>
          <w:numId w:val="0"/>
        </w:numPr>
        <w:ind w:left="1021" w:hanging="284"/>
      </w:pPr>
    </w:p>
    <w:p w:rsidR="00473F81" w:rsidRPr="00E674D7" w:rsidRDefault="00473F81" w:rsidP="00473F81">
      <w:pPr>
        <w:pStyle w:val="odrky"/>
        <w:numPr>
          <w:ilvl w:val="0"/>
          <w:numId w:val="0"/>
        </w:numPr>
        <w:ind w:left="1021" w:hanging="284"/>
      </w:pPr>
      <w:r w:rsidRPr="00E674D7">
        <w:rPr>
          <w:rStyle w:val="Siln"/>
        </w:rPr>
        <w:t>Náklady celkem</w:t>
      </w:r>
      <w:r w:rsidRPr="00E674D7">
        <w:tab/>
      </w:r>
      <w:r w:rsidR="0025769A" w:rsidRPr="00E674D7">
        <w:t>13</w:t>
      </w:r>
      <w:r w:rsidRPr="00E674D7">
        <w:t> </w:t>
      </w:r>
      <w:r w:rsidR="0025769A" w:rsidRPr="00E674D7">
        <w:t>155</w:t>
      </w:r>
      <w:r w:rsidRPr="00E674D7">
        <w:t xml:space="preserve"> tis. Kč</w:t>
      </w:r>
    </w:p>
    <w:p w:rsidR="00473F81" w:rsidRPr="00E674D7" w:rsidRDefault="00473F81" w:rsidP="00473F81">
      <w:pPr>
        <w:pStyle w:val="odrky"/>
        <w:numPr>
          <w:ilvl w:val="0"/>
          <w:numId w:val="0"/>
        </w:numPr>
        <w:ind w:left="1021" w:hanging="284"/>
      </w:pPr>
      <w:r w:rsidRPr="00E674D7">
        <w:t>v tom:</w:t>
      </w:r>
    </w:p>
    <w:p w:rsidR="00473F81" w:rsidRPr="00E674D7" w:rsidRDefault="00473F81" w:rsidP="00473F81">
      <w:pPr>
        <w:pStyle w:val="odrky"/>
        <w:numPr>
          <w:ilvl w:val="0"/>
          <w:numId w:val="0"/>
        </w:numPr>
        <w:ind w:left="1021" w:hanging="284"/>
      </w:pPr>
      <w:r w:rsidRPr="00E674D7">
        <w:t>- spotřeba materiálu a energie</w:t>
      </w:r>
      <w:r w:rsidRPr="00E674D7">
        <w:tab/>
      </w:r>
      <w:r w:rsidR="007B4450" w:rsidRPr="00E674D7">
        <w:t>1 310</w:t>
      </w:r>
      <w:r w:rsidRPr="00E674D7">
        <w:t xml:space="preserve"> tis. Kč</w:t>
      </w:r>
    </w:p>
    <w:p w:rsidR="00473F81" w:rsidRPr="00E674D7" w:rsidRDefault="00473F81" w:rsidP="00473F81">
      <w:pPr>
        <w:pStyle w:val="odrky"/>
        <w:numPr>
          <w:ilvl w:val="0"/>
          <w:numId w:val="0"/>
        </w:numPr>
        <w:ind w:left="1021" w:hanging="284"/>
      </w:pPr>
      <w:r w:rsidRPr="00E674D7">
        <w:t>- opravy a udržování</w:t>
      </w:r>
      <w:r w:rsidRPr="00E674D7">
        <w:tab/>
      </w:r>
      <w:r w:rsidR="007B4450" w:rsidRPr="00E674D7">
        <w:t>295</w:t>
      </w:r>
      <w:r w:rsidRPr="00E674D7">
        <w:t xml:space="preserve"> tis. Kč</w:t>
      </w:r>
    </w:p>
    <w:p w:rsidR="00473F81" w:rsidRPr="00E674D7" w:rsidRDefault="00473F81" w:rsidP="00473F81">
      <w:pPr>
        <w:pStyle w:val="odrky"/>
        <w:numPr>
          <w:ilvl w:val="0"/>
          <w:numId w:val="0"/>
        </w:numPr>
        <w:ind w:left="1021" w:hanging="284"/>
      </w:pPr>
      <w:r w:rsidRPr="00E674D7">
        <w:t>- odpisy</w:t>
      </w:r>
      <w:r w:rsidRPr="00E674D7">
        <w:tab/>
      </w:r>
      <w:r w:rsidR="007B4450" w:rsidRPr="00E674D7">
        <w:t>366</w:t>
      </w:r>
      <w:r w:rsidRPr="00E674D7">
        <w:t xml:space="preserve"> tis. Kč</w:t>
      </w:r>
    </w:p>
    <w:p w:rsidR="00473F81" w:rsidRPr="00E674D7" w:rsidRDefault="00473F81" w:rsidP="00473F81">
      <w:pPr>
        <w:pStyle w:val="odrky"/>
        <w:numPr>
          <w:ilvl w:val="0"/>
          <w:numId w:val="0"/>
        </w:numPr>
        <w:ind w:left="1021" w:hanging="284"/>
      </w:pPr>
      <w:r w:rsidRPr="00E674D7">
        <w:t>- mzdové náklady, pojištění</w:t>
      </w:r>
      <w:r w:rsidRPr="00E674D7">
        <w:tab/>
        <w:t>10 </w:t>
      </w:r>
      <w:r w:rsidR="007B4450" w:rsidRPr="00E674D7">
        <w:t>549</w:t>
      </w:r>
      <w:r w:rsidRPr="00E674D7">
        <w:t xml:space="preserve"> tis. Kč</w:t>
      </w:r>
    </w:p>
    <w:p w:rsidR="00473F81" w:rsidRPr="00E674D7" w:rsidRDefault="00473F81" w:rsidP="00473F81">
      <w:pPr>
        <w:pStyle w:val="odrky"/>
        <w:numPr>
          <w:ilvl w:val="0"/>
          <w:numId w:val="0"/>
        </w:numPr>
        <w:ind w:left="1021" w:hanging="284"/>
      </w:pPr>
      <w:r w:rsidRPr="00E674D7">
        <w:t>- ostatní náklady (nákup drobného dlouhodobého majetku, cestovné, školení, služby pošt, revize, softwarové služby, stočné)</w:t>
      </w:r>
      <w:r w:rsidRPr="00E674D7">
        <w:tab/>
      </w:r>
      <w:r w:rsidR="007B4450" w:rsidRPr="00E674D7">
        <w:t>635</w:t>
      </w:r>
      <w:r w:rsidRPr="00E674D7">
        <w:t xml:space="preserve"> tis. Kč</w:t>
      </w:r>
    </w:p>
    <w:p w:rsidR="00473F81" w:rsidRPr="00E674D7" w:rsidRDefault="00473F81" w:rsidP="00473F81">
      <w:pPr>
        <w:pStyle w:val="odrky"/>
        <w:numPr>
          <w:ilvl w:val="0"/>
          <w:numId w:val="0"/>
        </w:numPr>
        <w:ind w:left="1021" w:hanging="284"/>
      </w:pPr>
    </w:p>
    <w:p w:rsidR="00473F81" w:rsidRPr="00E674D7" w:rsidRDefault="00473F81" w:rsidP="00473F81">
      <w:pPr>
        <w:pStyle w:val="odrky"/>
        <w:numPr>
          <w:ilvl w:val="0"/>
          <w:numId w:val="0"/>
        </w:numPr>
        <w:ind w:left="1021" w:hanging="284"/>
      </w:pPr>
      <w:r w:rsidRPr="00E674D7">
        <w:rPr>
          <w:rStyle w:val="Siln"/>
        </w:rPr>
        <w:t>Výnosy celkem</w:t>
      </w:r>
      <w:r w:rsidRPr="00E674D7">
        <w:tab/>
        <w:t>1</w:t>
      </w:r>
      <w:r w:rsidR="0025769A" w:rsidRPr="00E674D7">
        <w:t>3</w:t>
      </w:r>
      <w:r w:rsidRPr="00E674D7">
        <w:t> </w:t>
      </w:r>
      <w:r w:rsidR="0025769A" w:rsidRPr="00E674D7">
        <w:t>373</w:t>
      </w:r>
      <w:r w:rsidRPr="00E674D7">
        <w:t xml:space="preserve"> tis. Kč</w:t>
      </w:r>
    </w:p>
    <w:p w:rsidR="00473F81" w:rsidRPr="00E674D7" w:rsidRDefault="00473F81" w:rsidP="00473F81">
      <w:pPr>
        <w:pStyle w:val="odrky"/>
        <w:numPr>
          <w:ilvl w:val="0"/>
          <w:numId w:val="0"/>
        </w:numPr>
        <w:ind w:left="1021" w:hanging="284"/>
        <w:rPr>
          <w:rStyle w:val="Siln"/>
          <w:b w:val="0"/>
        </w:rPr>
      </w:pPr>
      <w:r w:rsidRPr="00E674D7">
        <w:rPr>
          <w:rStyle w:val="Siln"/>
          <w:b w:val="0"/>
        </w:rPr>
        <w:t>v tom:</w:t>
      </w:r>
    </w:p>
    <w:p w:rsidR="00473F81" w:rsidRPr="00E674D7" w:rsidRDefault="00473F81" w:rsidP="00473F81">
      <w:pPr>
        <w:pStyle w:val="odrky"/>
        <w:numPr>
          <w:ilvl w:val="0"/>
          <w:numId w:val="0"/>
        </w:numPr>
        <w:ind w:left="1021" w:hanging="284"/>
        <w:rPr>
          <w:rStyle w:val="Siln"/>
          <w:b w:val="0"/>
        </w:rPr>
      </w:pPr>
      <w:r w:rsidRPr="00E674D7">
        <w:rPr>
          <w:rStyle w:val="Siln"/>
          <w:b w:val="0"/>
        </w:rPr>
        <w:lastRenderedPageBreak/>
        <w:t>- příspěvek na provoz zřizovatele, účelový neinvestiční příspěvek od zřizovatele</w:t>
      </w:r>
    </w:p>
    <w:p w:rsidR="00473F81" w:rsidRPr="00E674D7" w:rsidRDefault="00473F81" w:rsidP="00473F81">
      <w:pPr>
        <w:pStyle w:val="odrky"/>
        <w:numPr>
          <w:ilvl w:val="0"/>
          <w:numId w:val="0"/>
        </w:numPr>
        <w:ind w:left="1021" w:hanging="284"/>
        <w:rPr>
          <w:rStyle w:val="Siln"/>
          <w:b w:val="0"/>
        </w:rPr>
      </w:pPr>
      <w:r w:rsidRPr="00E674D7">
        <w:rPr>
          <w:rStyle w:val="Siln"/>
          <w:b w:val="0"/>
        </w:rPr>
        <w:tab/>
      </w:r>
      <w:r w:rsidRPr="00E674D7">
        <w:rPr>
          <w:rStyle w:val="Siln"/>
          <w:b w:val="0"/>
        </w:rPr>
        <w:tab/>
        <w:t>1 5</w:t>
      </w:r>
      <w:r w:rsidR="006741B6" w:rsidRPr="00E674D7">
        <w:rPr>
          <w:rStyle w:val="Siln"/>
          <w:b w:val="0"/>
        </w:rPr>
        <w:t>77</w:t>
      </w:r>
      <w:r w:rsidRPr="00E674D7">
        <w:rPr>
          <w:rStyle w:val="Siln"/>
          <w:b w:val="0"/>
        </w:rPr>
        <w:t xml:space="preserve"> tis. Kč</w:t>
      </w:r>
    </w:p>
    <w:p w:rsidR="00473F81" w:rsidRPr="00E674D7" w:rsidRDefault="00473F81" w:rsidP="00473F81">
      <w:pPr>
        <w:pStyle w:val="odrky"/>
        <w:numPr>
          <w:ilvl w:val="0"/>
          <w:numId w:val="0"/>
        </w:numPr>
        <w:ind w:left="1021" w:hanging="284"/>
        <w:rPr>
          <w:rStyle w:val="Siln"/>
          <w:b w:val="0"/>
        </w:rPr>
      </w:pPr>
      <w:r w:rsidRPr="00E674D7">
        <w:rPr>
          <w:rStyle w:val="Siln"/>
          <w:b w:val="0"/>
        </w:rPr>
        <w:t>- dotace ze SR</w:t>
      </w:r>
      <w:r w:rsidRPr="00E674D7">
        <w:rPr>
          <w:rStyle w:val="Siln"/>
          <w:b w:val="0"/>
        </w:rPr>
        <w:tab/>
      </w:r>
      <w:r w:rsidR="0025769A" w:rsidRPr="00E674D7">
        <w:rPr>
          <w:rStyle w:val="Siln"/>
          <w:b w:val="0"/>
        </w:rPr>
        <w:t>10 012</w:t>
      </w:r>
      <w:r w:rsidRPr="00E674D7">
        <w:rPr>
          <w:rStyle w:val="Siln"/>
          <w:b w:val="0"/>
        </w:rPr>
        <w:t xml:space="preserve"> tis. Kč</w:t>
      </w:r>
    </w:p>
    <w:p w:rsidR="00473F81" w:rsidRPr="00E674D7" w:rsidRDefault="00473F81" w:rsidP="00473F81">
      <w:pPr>
        <w:pStyle w:val="odrky"/>
        <w:numPr>
          <w:ilvl w:val="0"/>
          <w:numId w:val="0"/>
        </w:numPr>
        <w:ind w:left="1021" w:hanging="284"/>
        <w:rPr>
          <w:rStyle w:val="Siln"/>
          <w:b w:val="0"/>
        </w:rPr>
      </w:pPr>
      <w:r w:rsidRPr="00E674D7">
        <w:rPr>
          <w:rStyle w:val="Siln"/>
          <w:b w:val="0"/>
        </w:rPr>
        <w:t>- granty a účelové dotace ostatní (MSK, SMO)</w:t>
      </w:r>
      <w:r w:rsidRPr="00E674D7">
        <w:rPr>
          <w:rStyle w:val="Siln"/>
          <w:b w:val="0"/>
        </w:rPr>
        <w:tab/>
        <w:t>3</w:t>
      </w:r>
      <w:r w:rsidR="0025769A" w:rsidRPr="00E674D7">
        <w:rPr>
          <w:rStyle w:val="Siln"/>
          <w:b w:val="0"/>
        </w:rPr>
        <w:t>00</w:t>
      </w:r>
      <w:r w:rsidRPr="00E674D7">
        <w:rPr>
          <w:rStyle w:val="Siln"/>
          <w:b w:val="0"/>
        </w:rPr>
        <w:t xml:space="preserve"> tis. Kč</w:t>
      </w:r>
    </w:p>
    <w:p w:rsidR="00473F81" w:rsidRPr="00E674D7" w:rsidRDefault="00473F81" w:rsidP="00473F81">
      <w:pPr>
        <w:pStyle w:val="odrky"/>
        <w:numPr>
          <w:ilvl w:val="0"/>
          <w:numId w:val="0"/>
        </w:numPr>
        <w:ind w:left="1021" w:hanging="284"/>
        <w:rPr>
          <w:rStyle w:val="Siln"/>
          <w:b w:val="0"/>
        </w:rPr>
      </w:pPr>
      <w:r w:rsidRPr="00E674D7">
        <w:rPr>
          <w:rStyle w:val="Siln"/>
          <w:b w:val="0"/>
        </w:rPr>
        <w:t>- ostatní výnosy</w:t>
      </w:r>
      <w:r w:rsidRPr="00E674D7">
        <w:rPr>
          <w:rStyle w:val="Siln"/>
          <w:b w:val="0"/>
        </w:rPr>
        <w:tab/>
      </w:r>
      <w:r w:rsidR="0025769A" w:rsidRPr="00E674D7">
        <w:rPr>
          <w:rStyle w:val="Siln"/>
          <w:b w:val="0"/>
        </w:rPr>
        <w:t>1 484</w:t>
      </w:r>
      <w:r w:rsidRPr="00E674D7">
        <w:rPr>
          <w:rStyle w:val="Siln"/>
          <w:b w:val="0"/>
        </w:rPr>
        <w:t xml:space="preserve"> tis. Kč</w:t>
      </w:r>
    </w:p>
    <w:p w:rsidR="00473F81" w:rsidRPr="00E674D7" w:rsidRDefault="00473F81" w:rsidP="00473F81">
      <w:pPr>
        <w:pStyle w:val="odrky"/>
        <w:numPr>
          <w:ilvl w:val="0"/>
          <w:numId w:val="0"/>
        </w:numPr>
        <w:ind w:left="1021" w:hanging="284"/>
        <w:rPr>
          <w:rStyle w:val="Siln"/>
          <w:b w:val="0"/>
        </w:rPr>
      </w:pPr>
    </w:p>
    <w:p w:rsidR="00473F81" w:rsidRPr="00E674D7" w:rsidRDefault="0025769A" w:rsidP="00473F81">
      <w:pPr>
        <w:pStyle w:val="odrky"/>
        <w:numPr>
          <w:ilvl w:val="0"/>
          <w:numId w:val="0"/>
        </w:numPr>
        <w:ind w:left="1021" w:hanging="284"/>
        <w:rPr>
          <w:rStyle w:val="Siln"/>
          <w:b w:val="0"/>
        </w:rPr>
      </w:pPr>
      <w:r w:rsidRPr="00E674D7">
        <w:rPr>
          <w:rStyle w:val="Siln"/>
        </w:rPr>
        <w:t>Zlepšený v</w:t>
      </w:r>
      <w:r w:rsidR="00473F81" w:rsidRPr="00E674D7">
        <w:rPr>
          <w:rStyle w:val="Siln"/>
        </w:rPr>
        <w:t>ýsledek hospodaření</w:t>
      </w:r>
      <w:r w:rsidR="00473F81" w:rsidRPr="00E674D7">
        <w:rPr>
          <w:rStyle w:val="Siln"/>
          <w:b w:val="0"/>
        </w:rPr>
        <w:tab/>
        <w:t>0 Kč</w:t>
      </w:r>
    </w:p>
    <w:p w:rsidR="00473F81" w:rsidRPr="00E674D7" w:rsidRDefault="00473F81" w:rsidP="00473F81">
      <w:pPr>
        <w:pStyle w:val="odrky"/>
        <w:numPr>
          <w:ilvl w:val="0"/>
          <w:numId w:val="0"/>
        </w:numPr>
        <w:ind w:left="1021" w:hanging="284"/>
        <w:rPr>
          <w:rStyle w:val="Siln"/>
          <w:b w:val="0"/>
        </w:rPr>
      </w:pPr>
    </w:p>
    <w:p w:rsidR="00473F81" w:rsidRPr="00E674D7" w:rsidRDefault="00473F81" w:rsidP="008258FD">
      <w:pPr>
        <w:pStyle w:val="text"/>
        <w:rPr>
          <w:rStyle w:val="Siln"/>
          <w:b w:val="0"/>
        </w:rPr>
      </w:pPr>
      <w:proofErr w:type="spellStart"/>
      <w:r w:rsidRPr="00E674D7">
        <w:rPr>
          <w:rStyle w:val="Siln"/>
          <w:b w:val="0"/>
        </w:rPr>
        <w:t>RMOb</w:t>
      </w:r>
      <w:proofErr w:type="spellEnd"/>
      <w:r w:rsidRPr="00E674D7">
        <w:rPr>
          <w:rStyle w:val="Siln"/>
          <w:b w:val="0"/>
        </w:rPr>
        <w:t xml:space="preserve"> schválila </w:t>
      </w:r>
      <w:r w:rsidR="0025769A" w:rsidRPr="00E674D7">
        <w:rPr>
          <w:rStyle w:val="Siln"/>
          <w:b w:val="0"/>
        </w:rPr>
        <w:t xml:space="preserve">zlepšený </w:t>
      </w:r>
      <w:r w:rsidRPr="00E674D7">
        <w:rPr>
          <w:rStyle w:val="Siln"/>
          <w:b w:val="0"/>
        </w:rPr>
        <w:t xml:space="preserve">výsledek hospodaření ve výši </w:t>
      </w:r>
      <w:r w:rsidR="0025769A" w:rsidRPr="00E674D7">
        <w:rPr>
          <w:rStyle w:val="Siln"/>
          <w:b w:val="0"/>
        </w:rPr>
        <w:t>217 508,53</w:t>
      </w:r>
      <w:r w:rsidRPr="00E674D7">
        <w:rPr>
          <w:rStyle w:val="Siln"/>
          <w:b w:val="0"/>
        </w:rPr>
        <w:t xml:space="preserve"> Kč</w:t>
      </w:r>
      <w:r w:rsidR="0025769A" w:rsidRPr="00E674D7">
        <w:rPr>
          <w:rStyle w:val="Siln"/>
          <w:b w:val="0"/>
        </w:rPr>
        <w:t xml:space="preserve"> s rozdělením 65 000,00 Kč do fondu odměn a 152 508,53 Kč do rezervního fondu.</w:t>
      </w:r>
    </w:p>
    <w:p w:rsidR="0025769A" w:rsidRPr="00E674D7" w:rsidRDefault="0025769A" w:rsidP="008258FD">
      <w:pPr>
        <w:pStyle w:val="text"/>
        <w:rPr>
          <w:rStyle w:val="Siln"/>
          <w:b w:val="0"/>
        </w:rPr>
      </w:pPr>
    </w:p>
    <w:p w:rsidR="008258FD" w:rsidRPr="00E674D7" w:rsidRDefault="008258FD" w:rsidP="008258FD">
      <w:pPr>
        <w:pStyle w:val="text"/>
        <w:rPr>
          <w:rStyle w:val="Siln"/>
          <w:b w:val="0"/>
        </w:rPr>
      </w:pPr>
    </w:p>
    <w:p w:rsidR="008258FD" w:rsidRPr="00E674D7" w:rsidRDefault="008258FD" w:rsidP="008258FD">
      <w:pPr>
        <w:pStyle w:val="Nadpis1"/>
      </w:pPr>
      <w:r w:rsidRPr="00E674D7">
        <w:t>Mateřská škola Ostrava, Na Jízdárně 19a, PO</w:t>
      </w:r>
    </w:p>
    <w:p w:rsidR="008258FD" w:rsidRPr="00E674D7" w:rsidRDefault="008258FD" w:rsidP="008258FD">
      <w:pPr>
        <w:pStyle w:val="text"/>
      </w:pPr>
      <w:r w:rsidRPr="00E674D7">
        <w:t>Schválený neinvestiční příspěvek ve výši 1 </w:t>
      </w:r>
      <w:r w:rsidR="00FE5E73" w:rsidRPr="00E674D7">
        <w:t>138</w:t>
      </w:r>
      <w:r w:rsidRPr="00E674D7">
        <w:t xml:space="preserve"> tis. Kč byl během roku </w:t>
      </w:r>
      <w:r w:rsidR="00FE5E73" w:rsidRPr="00E674D7">
        <w:t>zvýšen</w:t>
      </w:r>
      <w:r w:rsidRPr="00E674D7">
        <w:t xml:space="preserve"> </w:t>
      </w:r>
      <w:r w:rsidR="00FE5E73" w:rsidRPr="00E674D7">
        <w:br/>
      </w:r>
      <w:r w:rsidRPr="00E674D7">
        <w:t xml:space="preserve">o </w:t>
      </w:r>
      <w:r w:rsidR="00FE5E73" w:rsidRPr="00E674D7">
        <w:t>85</w:t>
      </w:r>
      <w:r w:rsidRPr="00E674D7">
        <w:t xml:space="preserve"> tis. Kč</w:t>
      </w:r>
      <w:r w:rsidR="001525CB">
        <w:t>:</w:t>
      </w:r>
    </w:p>
    <w:p w:rsidR="00FE5E73" w:rsidRPr="00E674D7" w:rsidRDefault="00FE5E73" w:rsidP="00FE5E73">
      <w:pPr>
        <w:pStyle w:val="odrky"/>
      </w:pPr>
      <w:r w:rsidRPr="00E674D7">
        <w:t>financování účelových projektů</w:t>
      </w:r>
      <w:r w:rsidRPr="00E674D7">
        <w:tab/>
        <w:t>19 tis. Kč</w:t>
      </w:r>
    </w:p>
    <w:p w:rsidR="00FE5E73" w:rsidRPr="00E674D7" w:rsidRDefault="00FE5E73" w:rsidP="00FE5E73">
      <w:pPr>
        <w:pStyle w:val="odrky"/>
      </w:pPr>
      <w:r w:rsidRPr="00E674D7">
        <w:t>financování projektu „Pohyb s radostí“</w:t>
      </w:r>
      <w:r w:rsidRPr="00E674D7">
        <w:tab/>
        <w:t>37 tis. Kč</w:t>
      </w:r>
    </w:p>
    <w:p w:rsidR="00FE5E73" w:rsidRPr="00E674D7" w:rsidRDefault="00FE5E73" w:rsidP="00FE5E73">
      <w:pPr>
        <w:pStyle w:val="odrky"/>
      </w:pPr>
      <w:r w:rsidRPr="00E674D7">
        <w:t>dokrytí odpisů hmotného majetku</w:t>
      </w:r>
      <w:r w:rsidRPr="00E674D7">
        <w:tab/>
        <w:t>3 tis. Kč</w:t>
      </w:r>
    </w:p>
    <w:p w:rsidR="008258FD" w:rsidRPr="00E674D7" w:rsidRDefault="008258FD" w:rsidP="008258FD">
      <w:pPr>
        <w:pStyle w:val="odrky"/>
      </w:pPr>
      <w:r w:rsidRPr="00E674D7">
        <w:t>odměna ředitelky za rozbory hospodaření příspěvkové organizace za r. 2020</w:t>
      </w:r>
      <w:r w:rsidRPr="00E674D7">
        <w:tab/>
      </w:r>
    </w:p>
    <w:p w:rsidR="008258FD" w:rsidRPr="00E674D7" w:rsidRDefault="008258FD" w:rsidP="008258FD">
      <w:pPr>
        <w:pStyle w:val="text"/>
      </w:pPr>
      <w:r w:rsidRPr="00E674D7">
        <w:tab/>
        <w:t>2</w:t>
      </w:r>
      <w:r w:rsidR="00FE5E73" w:rsidRPr="00E674D7">
        <w:t>6</w:t>
      </w:r>
      <w:r w:rsidRPr="00E674D7">
        <w:t xml:space="preserve"> tis. Kč</w:t>
      </w:r>
    </w:p>
    <w:p w:rsidR="008258FD" w:rsidRPr="00E674D7" w:rsidRDefault="008258FD" w:rsidP="008258FD">
      <w:pPr>
        <w:pStyle w:val="text"/>
      </w:pPr>
    </w:p>
    <w:p w:rsidR="008258FD" w:rsidRPr="00E674D7" w:rsidRDefault="008258FD" w:rsidP="008258FD">
      <w:pPr>
        <w:pStyle w:val="text"/>
      </w:pPr>
      <w:r w:rsidRPr="00E674D7">
        <w:t>Upravený neinvestiční příspěvek činil 1 </w:t>
      </w:r>
      <w:r w:rsidR="00FE5E73" w:rsidRPr="00E674D7">
        <w:t>223</w:t>
      </w:r>
      <w:r w:rsidRPr="00E674D7">
        <w:t xml:space="preserve"> tis. Kč.</w:t>
      </w:r>
    </w:p>
    <w:p w:rsidR="008258FD" w:rsidRPr="00E674D7" w:rsidRDefault="008258FD" w:rsidP="008258FD">
      <w:pPr>
        <w:pStyle w:val="text"/>
      </w:pPr>
    </w:p>
    <w:p w:rsidR="008258FD" w:rsidRPr="00E674D7" w:rsidRDefault="008258FD" w:rsidP="008258FD">
      <w:pPr>
        <w:pStyle w:val="text"/>
      </w:pPr>
      <w:r w:rsidRPr="00E674D7">
        <w:rPr>
          <w:rStyle w:val="Siln"/>
        </w:rPr>
        <w:t>Náklady celkem</w:t>
      </w:r>
      <w:r w:rsidRPr="00E674D7">
        <w:tab/>
      </w:r>
      <w:r w:rsidR="00736B46" w:rsidRPr="00E674D7">
        <w:t>9 223</w:t>
      </w:r>
      <w:r w:rsidRPr="00E674D7">
        <w:t xml:space="preserve"> tis. Kč</w:t>
      </w:r>
    </w:p>
    <w:p w:rsidR="008258FD" w:rsidRPr="00E674D7" w:rsidRDefault="008258FD" w:rsidP="008258FD">
      <w:pPr>
        <w:pStyle w:val="text"/>
      </w:pPr>
      <w:r w:rsidRPr="00E674D7">
        <w:t>v tom:</w:t>
      </w:r>
    </w:p>
    <w:p w:rsidR="008258FD" w:rsidRPr="00E674D7" w:rsidRDefault="008258FD" w:rsidP="008258FD">
      <w:pPr>
        <w:pStyle w:val="text"/>
      </w:pPr>
      <w:r w:rsidRPr="00E674D7">
        <w:t>- spotřeba materiálu a energie</w:t>
      </w:r>
      <w:r w:rsidRPr="00E674D7">
        <w:tab/>
        <w:t>1 0</w:t>
      </w:r>
      <w:r w:rsidR="00736B46" w:rsidRPr="00E674D7">
        <w:t>82</w:t>
      </w:r>
      <w:r w:rsidRPr="00E674D7">
        <w:t xml:space="preserve"> tis. Kč</w:t>
      </w:r>
    </w:p>
    <w:p w:rsidR="008258FD" w:rsidRPr="00E674D7" w:rsidRDefault="008258FD" w:rsidP="008258FD">
      <w:pPr>
        <w:pStyle w:val="text"/>
      </w:pPr>
      <w:r w:rsidRPr="00E674D7">
        <w:t>- opravy a udržování</w:t>
      </w:r>
      <w:r w:rsidRPr="00E674D7">
        <w:tab/>
      </w:r>
      <w:r w:rsidR="00736B46" w:rsidRPr="00E674D7">
        <w:t>184</w:t>
      </w:r>
      <w:r w:rsidRPr="00E674D7">
        <w:t xml:space="preserve"> tis. Kč</w:t>
      </w:r>
    </w:p>
    <w:p w:rsidR="008258FD" w:rsidRPr="00E674D7" w:rsidRDefault="008258FD" w:rsidP="008258FD">
      <w:pPr>
        <w:pStyle w:val="text"/>
      </w:pPr>
      <w:r w:rsidRPr="00E674D7">
        <w:t>- odpisy</w:t>
      </w:r>
      <w:r w:rsidRPr="00E674D7">
        <w:tab/>
        <w:t>1</w:t>
      </w:r>
      <w:r w:rsidR="00736B46" w:rsidRPr="00E674D7">
        <w:t>59</w:t>
      </w:r>
      <w:r w:rsidRPr="00E674D7">
        <w:t xml:space="preserve"> tis. Kč</w:t>
      </w:r>
    </w:p>
    <w:p w:rsidR="008258FD" w:rsidRPr="00E674D7" w:rsidRDefault="008258FD" w:rsidP="008258FD">
      <w:pPr>
        <w:pStyle w:val="text"/>
      </w:pPr>
      <w:r w:rsidRPr="00E674D7">
        <w:t>- mzdové náklady, pojištění</w:t>
      </w:r>
      <w:r w:rsidRPr="00E674D7">
        <w:tab/>
      </w:r>
      <w:r w:rsidR="00736B46" w:rsidRPr="00E674D7">
        <w:t>7 059</w:t>
      </w:r>
      <w:r w:rsidRPr="00E674D7">
        <w:t xml:space="preserve"> tis. Kč</w:t>
      </w:r>
    </w:p>
    <w:p w:rsidR="008258FD" w:rsidRPr="00E674D7" w:rsidRDefault="008258FD" w:rsidP="008258FD">
      <w:pPr>
        <w:pStyle w:val="text"/>
      </w:pPr>
      <w:r w:rsidRPr="00E674D7">
        <w:t>- ostatní náklady (nákup drobného dlouhodobého majetku, cestovné, školení, služby pošt, revize, softwarové služby, stočné)</w:t>
      </w:r>
      <w:r w:rsidRPr="00E674D7">
        <w:tab/>
      </w:r>
      <w:r w:rsidR="00736B46" w:rsidRPr="00E674D7">
        <w:t>739</w:t>
      </w:r>
      <w:r w:rsidRPr="00E674D7">
        <w:t xml:space="preserve"> tis. Kč</w:t>
      </w:r>
    </w:p>
    <w:p w:rsidR="008258FD" w:rsidRPr="00E674D7" w:rsidRDefault="008258FD" w:rsidP="008258FD">
      <w:pPr>
        <w:pStyle w:val="text"/>
      </w:pPr>
    </w:p>
    <w:p w:rsidR="008258FD" w:rsidRPr="00E674D7" w:rsidRDefault="008258FD" w:rsidP="008258FD">
      <w:pPr>
        <w:pStyle w:val="text"/>
      </w:pPr>
      <w:r w:rsidRPr="00E674D7">
        <w:rPr>
          <w:rStyle w:val="Siln"/>
        </w:rPr>
        <w:t>Výnosy celkem</w:t>
      </w:r>
      <w:r w:rsidRPr="00E674D7">
        <w:tab/>
      </w:r>
      <w:r w:rsidR="00FE5E73" w:rsidRPr="00E674D7">
        <w:t>9</w:t>
      </w:r>
      <w:r w:rsidRPr="00E674D7">
        <w:t> </w:t>
      </w:r>
      <w:r w:rsidR="00FE5E73" w:rsidRPr="00E674D7">
        <w:t>225</w:t>
      </w:r>
      <w:r w:rsidRPr="00E674D7">
        <w:t xml:space="preserve"> tis. Kč</w:t>
      </w:r>
    </w:p>
    <w:p w:rsidR="008258FD" w:rsidRPr="00E674D7" w:rsidRDefault="008258FD" w:rsidP="008258FD">
      <w:pPr>
        <w:pStyle w:val="text"/>
      </w:pPr>
      <w:r w:rsidRPr="00E674D7">
        <w:t>v tom:</w:t>
      </w:r>
    </w:p>
    <w:p w:rsidR="008258FD" w:rsidRPr="00E674D7" w:rsidRDefault="008258FD" w:rsidP="008258FD">
      <w:pPr>
        <w:pStyle w:val="text"/>
      </w:pPr>
      <w:r w:rsidRPr="00E674D7">
        <w:t>- příspěvek na provoz od zřizovatele, účelový neinvestiční příspěvek od zřizovatele</w:t>
      </w:r>
    </w:p>
    <w:p w:rsidR="008258FD" w:rsidRPr="00E674D7" w:rsidRDefault="008258FD" w:rsidP="008258FD">
      <w:pPr>
        <w:pStyle w:val="text"/>
      </w:pPr>
      <w:r w:rsidRPr="00E674D7">
        <w:tab/>
        <w:t>1 </w:t>
      </w:r>
      <w:r w:rsidR="00FE5E73" w:rsidRPr="00E674D7">
        <w:t>223</w:t>
      </w:r>
      <w:r w:rsidRPr="00E674D7">
        <w:t xml:space="preserve"> tis. Kč</w:t>
      </w:r>
    </w:p>
    <w:p w:rsidR="008258FD" w:rsidRPr="00E674D7" w:rsidRDefault="008258FD" w:rsidP="008258FD">
      <w:pPr>
        <w:pStyle w:val="text"/>
      </w:pPr>
      <w:r w:rsidRPr="00E674D7">
        <w:t>- dotace ze SR</w:t>
      </w:r>
      <w:r w:rsidRPr="00E674D7">
        <w:tab/>
        <w:t>6 </w:t>
      </w:r>
      <w:r w:rsidR="00FE5E73" w:rsidRPr="00E674D7">
        <w:t>617</w:t>
      </w:r>
      <w:r w:rsidRPr="00E674D7">
        <w:t xml:space="preserve"> tis. Kč</w:t>
      </w:r>
    </w:p>
    <w:p w:rsidR="008258FD" w:rsidRPr="00E674D7" w:rsidRDefault="008258FD" w:rsidP="008258FD">
      <w:pPr>
        <w:pStyle w:val="text"/>
      </w:pPr>
      <w:r w:rsidRPr="00E674D7">
        <w:t>- granty a účelové dotace ostatní (MSK, SMO)</w:t>
      </w:r>
      <w:r w:rsidRPr="00E674D7">
        <w:tab/>
      </w:r>
      <w:r w:rsidR="00FE5E73" w:rsidRPr="00E674D7">
        <w:t>379</w:t>
      </w:r>
      <w:r w:rsidRPr="00E674D7">
        <w:t xml:space="preserve"> tis. Kč</w:t>
      </w:r>
    </w:p>
    <w:p w:rsidR="008258FD" w:rsidRPr="00E674D7" w:rsidRDefault="008258FD" w:rsidP="008258FD">
      <w:pPr>
        <w:pStyle w:val="text"/>
      </w:pPr>
      <w:r w:rsidRPr="00E674D7">
        <w:t>- ostatní výnosy</w:t>
      </w:r>
      <w:r w:rsidRPr="00E674D7">
        <w:tab/>
      </w:r>
      <w:r w:rsidR="00FE5E73" w:rsidRPr="00E674D7">
        <w:t>1 006</w:t>
      </w:r>
      <w:r w:rsidRPr="00E674D7">
        <w:t xml:space="preserve"> tis. Kč</w:t>
      </w:r>
    </w:p>
    <w:p w:rsidR="008258FD" w:rsidRPr="00E674D7" w:rsidRDefault="008258FD" w:rsidP="008258FD">
      <w:pPr>
        <w:pStyle w:val="text"/>
      </w:pPr>
    </w:p>
    <w:p w:rsidR="008258FD" w:rsidRPr="00E674D7" w:rsidRDefault="008258FD" w:rsidP="008258FD">
      <w:pPr>
        <w:pStyle w:val="text"/>
      </w:pPr>
      <w:r w:rsidRPr="00E674D7">
        <w:rPr>
          <w:rStyle w:val="Siln"/>
        </w:rPr>
        <w:t>Zlepšený hospodářský výsledek</w:t>
      </w:r>
      <w:r w:rsidRPr="00E674D7">
        <w:tab/>
      </w:r>
      <w:r w:rsidR="00FE5E73" w:rsidRPr="00E674D7">
        <w:t>2 414,86</w:t>
      </w:r>
      <w:r w:rsidRPr="00E674D7">
        <w:t xml:space="preserve"> Kč</w:t>
      </w:r>
    </w:p>
    <w:p w:rsidR="008258FD" w:rsidRPr="00E674D7" w:rsidRDefault="008258FD" w:rsidP="008258FD">
      <w:pPr>
        <w:pStyle w:val="text"/>
      </w:pPr>
    </w:p>
    <w:p w:rsidR="008258FD" w:rsidRPr="00E674D7" w:rsidRDefault="00435B11" w:rsidP="008258FD">
      <w:pPr>
        <w:pStyle w:val="text"/>
      </w:pPr>
      <w:proofErr w:type="spellStart"/>
      <w:r w:rsidRPr="00E674D7">
        <w:lastRenderedPageBreak/>
        <w:t>RMOb</w:t>
      </w:r>
      <w:proofErr w:type="spellEnd"/>
      <w:r w:rsidRPr="00E674D7">
        <w:t xml:space="preserve"> schválila zlepšený výsledek hospodaření ve výši </w:t>
      </w:r>
      <w:r w:rsidR="00FE5E73" w:rsidRPr="00E674D7">
        <w:t>2 414,86</w:t>
      </w:r>
      <w:r w:rsidRPr="00E674D7">
        <w:t xml:space="preserve"> Kč s rozdělením </w:t>
      </w:r>
      <w:r w:rsidR="00FE5E73" w:rsidRPr="00E674D7">
        <w:br/>
        <w:t>0</w:t>
      </w:r>
      <w:r w:rsidRPr="00E674D7">
        <w:t xml:space="preserve"> Kč do fondu odměn a </w:t>
      </w:r>
      <w:r w:rsidR="00FE5E73" w:rsidRPr="00E674D7">
        <w:t>2 414,86</w:t>
      </w:r>
      <w:r w:rsidRPr="00E674D7">
        <w:t xml:space="preserve"> Kč do rezervního fondu.</w:t>
      </w:r>
    </w:p>
    <w:p w:rsidR="00435B11" w:rsidRPr="00E674D7" w:rsidRDefault="00435B11" w:rsidP="008258FD">
      <w:pPr>
        <w:pStyle w:val="text"/>
      </w:pPr>
    </w:p>
    <w:p w:rsidR="00435B11" w:rsidRPr="00E674D7" w:rsidRDefault="00435B11" w:rsidP="008258FD">
      <w:pPr>
        <w:pStyle w:val="text"/>
      </w:pPr>
    </w:p>
    <w:p w:rsidR="00435B11" w:rsidRPr="00E674D7" w:rsidRDefault="00435B11" w:rsidP="00435B11">
      <w:pPr>
        <w:pStyle w:val="Nadpis1"/>
      </w:pPr>
      <w:r w:rsidRPr="00E674D7">
        <w:t>Mateřská škola Ostrava, Šafaříkova 9, PO</w:t>
      </w:r>
    </w:p>
    <w:p w:rsidR="00E51150" w:rsidRPr="00E674D7" w:rsidRDefault="0024774D" w:rsidP="0024774D">
      <w:pPr>
        <w:pStyle w:val="text"/>
      </w:pPr>
      <w:r w:rsidRPr="00E674D7">
        <w:t xml:space="preserve">Schválený neinvestiční příspěvek ve výši </w:t>
      </w:r>
      <w:r w:rsidR="00736B46" w:rsidRPr="00E674D7">
        <w:t>932</w:t>
      </w:r>
      <w:r w:rsidRPr="00E674D7">
        <w:t xml:space="preserve"> tis. Kč byl během roku </w:t>
      </w:r>
      <w:r w:rsidR="00736B46" w:rsidRPr="00E674D7">
        <w:t>zvýšen</w:t>
      </w:r>
      <w:r w:rsidRPr="00E674D7">
        <w:t xml:space="preserve"> </w:t>
      </w:r>
      <w:r w:rsidR="00736B46" w:rsidRPr="00E674D7">
        <w:br/>
      </w:r>
      <w:r w:rsidRPr="00E674D7">
        <w:t xml:space="preserve">o </w:t>
      </w:r>
      <w:r w:rsidR="00736B46" w:rsidRPr="00E674D7">
        <w:t>106</w:t>
      </w:r>
      <w:r w:rsidRPr="00E674D7">
        <w:t xml:space="preserve"> tis. Kč</w:t>
      </w:r>
      <w:r w:rsidR="001525CB">
        <w:t>.</w:t>
      </w:r>
    </w:p>
    <w:p w:rsidR="009B5B7E" w:rsidRPr="00E674D7" w:rsidRDefault="009B5B7E" w:rsidP="009B5B7E">
      <w:pPr>
        <w:pStyle w:val="odrky"/>
      </w:pPr>
      <w:r w:rsidRPr="00E674D7">
        <w:t>financování účelových projektů</w:t>
      </w:r>
      <w:r w:rsidRPr="00E674D7">
        <w:tab/>
      </w:r>
      <w:r w:rsidR="00915406">
        <w:t>36</w:t>
      </w:r>
      <w:r w:rsidRPr="00E674D7">
        <w:t xml:space="preserve"> tis. Kč</w:t>
      </w:r>
    </w:p>
    <w:p w:rsidR="009B5B7E" w:rsidRPr="00E674D7" w:rsidRDefault="009B5B7E" w:rsidP="009B5B7E">
      <w:pPr>
        <w:pStyle w:val="odrky"/>
      </w:pPr>
      <w:r w:rsidRPr="00E674D7">
        <w:t>financování projektu „Pohyb s radostí“</w:t>
      </w:r>
      <w:r w:rsidRPr="00E674D7">
        <w:tab/>
        <w:t>3</w:t>
      </w:r>
      <w:r w:rsidR="00915406">
        <w:t>2</w:t>
      </w:r>
      <w:r w:rsidRPr="00E674D7">
        <w:t xml:space="preserve"> tis. Kč</w:t>
      </w:r>
    </w:p>
    <w:p w:rsidR="009B5B7E" w:rsidRPr="00E674D7" w:rsidRDefault="009B5B7E" w:rsidP="009B5B7E">
      <w:pPr>
        <w:pStyle w:val="odrky"/>
      </w:pPr>
      <w:r w:rsidRPr="00E674D7">
        <w:t xml:space="preserve">ocenění ZLATÁ BERUŠKA 3. </w:t>
      </w:r>
      <w:r w:rsidR="00915406">
        <w:t>m</w:t>
      </w:r>
      <w:r w:rsidRPr="00E674D7">
        <w:t>ísto</w:t>
      </w:r>
      <w:r w:rsidRPr="00E674D7">
        <w:tab/>
        <w:t>12 tis. Kč</w:t>
      </w:r>
    </w:p>
    <w:p w:rsidR="0024774D" w:rsidRPr="00E674D7" w:rsidRDefault="0024774D" w:rsidP="0024774D">
      <w:pPr>
        <w:pStyle w:val="odrky"/>
      </w:pPr>
      <w:r w:rsidRPr="00E674D7">
        <w:t>odměna ředitelky za rozbory hospodaření příspěvkové organizace za r. 2020</w:t>
      </w:r>
    </w:p>
    <w:p w:rsidR="0024774D" w:rsidRPr="00E674D7" w:rsidRDefault="0024774D" w:rsidP="0024774D">
      <w:pPr>
        <w:pStyle w:val="text"/>
      </w:pPr>
      <w:r w:rsidRPr="00E674D7">
        <w:tab/>
        <w:t>2</w:t>
      </w:r>
      <w:r w:rsidR="009B5B7E" w:rsidRPr="00E674D7">
        <w:t>6</w:t>
      </w:r>
      <w:r w:rsidRPr="00E674D7">
        <w:t xml:space="preserve"> tis. Kč</w:t>
      </w:r>
    </w:p>
    <w:p w:rsidR="0024774D" w:rsidRPr="00E674D7" w:rsidRDefault="0024774D" w:rsidP="0024774D">
      <w:pPr>
        <w:pStyle w:val="text"/>
      </w:pPr>
    </w:p>
    <w:p w:rsidR="0024774D" w:rsidRPr="00E674D7" w:rsidRDefault="0024774D" w:rsidP="0024774D">
      <w:pPr>
        <w:pStyle w:val="text"/>
      </w:pPr>
      <w:r w:rsidRPr="00E674D7">
        <w:t>Upravený neinvestiční příspěvek činil 1 </w:t>
      </w:r>
      <w:r w:rsidR="00736B46" w:rsidRPr="00E674D7">
        <w:t>038</w:t>
      </w:r>
      <w:r w:rsidRPr="00E674D7">
        <w:t xml:space="preserve"> tis. Kč.</w:t>
      </w:r>
    </w:p>
    <w:p w:rsidR="0024774D" w:rsidRPr="00E674D7" w:rsidRDefault="0024774D" w:rsidP="0024774D">
      <w:pPr>
        <w:pStyle w:val="text"/>
      </w:pPr>
    </w:p>
    <w:p w:rsidR="0024774D" w:rsidRPr="00E674D7" w:rsidRDefault="0024774D" w:rsidP="0024774D">
      <w:pPr>
        <w:pStyle w:val="text"/>
      </w:pPr>
      <w:r w:rsidRPr="00E674D7">
        <w:rPr>
          <w:rStyle w:val="Siln"/>
        </w:rPr>
        <w:t>Náklady celkem</w:t>
      </w:r>
      <w:r w:rsidRPr="00E674D7">
        <w:tab/>
      </w:r>
      <w:r w:rsidR="0043058B" w:rsidRPr="00E674D7">
        <w:t>7 828</w:t>
      </w:r>
      <w:r w:rsidRPr="00E674D7">
        <w:t xml:space="preserve"> tis. Kč</w:t>
      </w:r>
    </w:p>
    <w:p w:rsidR="0024774D" w:rsidRPr="00E674D7" w:rsidRDefault="0024774D" w:rsidP="0024774D">
      <w:pPr>
        <w:pStyle w:val="text"/>
      </w:pPr>
      <w:r w:rsidRPr="00E674D7">
        <w:t>v tom:</w:t>
      </w:r>
    </w:p>
    <w:p w:rsidR="0024774D" w:rsidRPr="00E674D7" w:rsidRDefault="0024774D" w:rsidP="0024774D">
      <w:pPr>
        <w:pStyle w:val="text"/>
      </w:pPr>
      <w:r w:rsidRPr="00E674D7">
        <w:t>- spotřeba materiálu a energie</w:t>
      </w:r>
      <w:r w:rsidRPr="00E674D7">
        <w:tab/>
      </w:r>
      <w:r w:rsidR="0043058B" w:rsidRPr="00E674D7">
        <w:t>778</w:t>
      </w:r>
      <w:r w:rsidRPr="00E674D7">
        <w:t xml:space="preserve"> tis. Kč</w:t>
      </w:r>
    </w:p>
    <w:p w:rsidR="0024774D" w:rsidRPr="00E674D7" w:rsidRDefault="0024774D" w:rsidP="0024774D">
      <w:pPr>
        <w:pStyle w:val="text"/>
      </w:pPr>
      <w:r w:rsidRPr="00E674D7">
        <w:t>- opravy a udržování</w:t>
      </w:r>
      <w:r w:rsidRPr="00E674D7">
        <w:tab/>
      </w:r>
      <w:r w:rsidR="0043058B" w:rsidRPr="00E674D7">
        <w:t>108</w:t>
      </w:r>
      <w:r w:rsidRPr="00E674D7">
        <w:t xml:space="preserve"> tis. Kč</w:t>
      </w:r>
    </w:p>
    <w:p w:rsidR="0024774D" w:rsidRPr="00E674D7" w:rsidRDefault="0024774D" w:rsidP="0024774D">
      <w:pPr>
        <w:pStyle w:val="text"/>
      </w:pPr>
      <w:r w:rsidRPr="00E674D7">
        <w:t>- odpisy</w:t>
      </w:r>
      <w:r w:rsidRPr="00E674D7">
        <w:tab/>
        <w:t>21</w:t>
      </w:r>
      <w:r w:rsidR="0043058B" w:rsidRPr="00E674D7">
        <w:t>8</w:t>
      </w:r>
      <w:r w:rsidRPr="00E674D7">
        <w:t xml:space="preserve"> tis. Kč</w:t>
      </w:r>
    </w:p>
    <w:p w:rsidR="0024774D" w:rsidRPr="00E674D7" w:rsidRDefault="0024774D" w:rsidP="0024774D">
      <w:pPr>
        <w:pStyle w:val="text"/>
      </w:pPr>
      <w:r w:rsidRPr="00E674D7">
        <w:t>- mzdové náklady, pojištění</w:t>
      </w:r>
      <w:r w:rsidRPr="00E674D7">
        <w:tab/>
        <w:t>6 </w:t>
      </w:r>
      <w:r w:rsidR="0043058B" w:rsidRPr="00E674D7">
        <w:t>318</w:t>
      </w:r>
      <w:r w:rsidRPr="00E674D7">
        <w:t xml:space="preserve"> tis. Kč</w:t>
      </w:r>
    </w:p>
    <w:p w:rsidR="0024774D" w:rsidRPr="00E674D7" w:rsidRDefault="0024774D" w:rsidP="0024774D">
      <w:pPr>
        <w:pStyle w:val="text"/>
      </w:pPr>
      <w:r w:rsidRPr="00E674D7">
        <w:t>- ostatní náklady (nákup drobného dlouhodobého majetku, cestovné, školení, služby pošt, revize, softwarové služby, stočné)</w:t>
      </w:r>
      <w:r w:rsidRPr="00E674D7">
        <w:tab/>
      </w:r>
      <w:r w:rsidR="0043058B" w:rsidRPr="00E674D7">
        <w:t>406</w:t>
      </w:r>
      <w:r w:rsidRPr="00E674D7">
        <w:t xml:space="preserve"> tis. Kč</w:t>
      </w:r>
    </w:p>
    <w:p w:rsidR="00473F81" w:rsidRPr="00E674D7" w:rsidRDefault="00473F81" w:rsidP="008258FD">
      <w:pPr>
        <w:pStyle w:val="Nadpis1"/>
        <w:rPr>
          <w:rStyle w:val="Siln"/>
          <w:b/>
          <w:bCs/>
        </w:rPr>
      </w:pPr>
    </w:p>
    <w:p w:rsidR="0024774D" w:rsidRPr="00E674D7" w:rsidRDefault="0024774D" w:rsidP="0024774D">
      <w:pPr>
        <w:pStyle w:val="text"/>
      </w:pPr>
      <w:r w:rsidRPr="00E674D7">
        <w:rPr>
          <w:rStyle w:val="Siln"/>
        </w:rPr>
        <w:t>Výnosy celkem</w:t>
      </w:r>
      <w:r w:rsidRPr="00E674D7">
        <w:tab/>
      </w:r>
      <w:r w:rsidR="009B5B7E" w:rsidRPr="00E674D7">
        <w:t>7 852</w:t>
      </w:r>
      <w:r w:rsidRPr="00E674D7">
        <w:t xml:space="preserve"> tis. Kč</w:t>
      </w:r>
    </w:p>
    <w:p w:rsidR="0024774D" w:rsidRPr="00E674D7" w:rsidRDefault="0024774D" w:rsidP="0024774D">
      <w:pPr>
        <w:pStyle w:val="text"/>
      </w:pPr>
      <w:r w:rsidRPr="00E674D7">
        <w:t>v tom:</w:t>
      </w:r>
    </w:p>
    <w:p w:rsidR="0024774D" w:rsidRPr="00E674D7" w:rsidRDefault="0024774D" w:rsidP="0024774D">
      <w:pPr>
        <w:pStyle w:val="text"/>
      </w:pPr>
      <w:r w:rsidRPr="00E674D7">
        <w:t>- příspěvek na provoz od zřizovatele, účelový neinvestiční příspěvek od zřizovatele</w:t>
      </w:r>
    </w:p>
    <w:p w:rsidR="0024774D" w:rsidRPr="00E674D7" w:rsidRDefault="0024774D" w:rsidP="0024774D">
      <w:pPr>
        <w:pStyle w:val="text"/>
      </w:pPr>
      <w:r w:rsidRPr="00E674D7">
        <w:tab/>
        <w:t>1 </w:t>
      </w:r>
      <w:r w:rsidR="00736B46" w:rsidRPr="00E674D7">
        <w:t>038</w:t>
      </w:r>
      <w:r w:rsidRPr="00E674D7">
        <w:t xml:space="preserve"> tis. Kč</w:t>
      </w:r>
    </w:p>
    <w:p w:rsidR="0024774D" w:rsidRPr="00E674D7" w:rsidRDefault="0024774D" w:rsidP="0024774D">
      <w:pPr>
        <w:pStyle w:val="text"/>
      </w:pPr>
      <w:r w:rsidRPr="00E674D7">
        <w:t>- dotace ze SR</w:t>
      </w:r>
      <w:r w:rsidRPr="00E674D7">
        <w:tab/>
      </w:r>
      <w:r w:rsidR="009B5B7E" w:rsidRPr="00E674D7">
        <w:t>5</w:t>
      </w:r>
      <w:r w:rsidRPr="00E674D7">
        <w:t> </w:t>
      </w:r>
      <w:r w:rsidR="009B5B7E" w:rsidRPr="00E674D7">
        <w:t>972</w:t>
      </w:r>
      <w:r w:rsidRPr="00E674D7">
        <w:t xml:space="preserve"> tis. Kč</w:t>
      </w:r>
    </w:p>
    <w:p w:rsidR="0024774D" w:rsidRPr="00E674D7" w:rsidRDefault="0024774D" w:rsidP="0024774D">
      <w:pPr>
        <w:pStyle w:val="text"/>
      </w:pPr>
      <w:r w:rsidRPr="00E674D7">
        <w:t>- granty a účelové dotace ostatní (MSK, SMO)</w:t>
      </w:r>
      <w:r w:rsidRPr="00E674D7">
        <w:tab/>
      </w:r>
      <w:r w:rsidR="009B5B7E" w:rsidRPr="00E674D7">
        <w:t>40</w:t>
      </w:r>
      <w:r w:rsidRPr="00E674D7">
        <w:t xml:space="preserve"> tis. Kč</w:t>
      </w:r>
    </w:p>
    <w:p w:rsidR="0024774D" w:rsidRPr="00E674D7" w:rsidRDefault="0024774D" w:rsidP="0024774D">
      <w:pPr>
        <w:pStyle w:val="text"/>
      </w:pPr>
      <w:r w:rsidRPr="00E674D7">
        <w:t>- ostatní výnosy</w:t>
      </w:r>
      <w:r w:rsidRPr="00E674D7">
        <w:tab/>
      </w:r>
      <w:r w:rsidR="00915406">
        <w:t>802</w:t>
      </w:r>
      <w:r w:rsidRPr="00E674D7">
        <w:t xml:space="preserve"> tis. Kč</w:t>
      </w:r>
    </w:p>
    <w:p w:rsidR="0024774D" w:rsidRPr="00E674D7" w:rsidRDefault="0024774D" w:rsidP="0024774D">
      <w:pPr>
        <w:pStyle w:val="text"/>
      </w:pPr>
    </w:p>
    <w:p w:rsidR="0024774D" w:rsidRDefault="009B5B7E" w:rsidP="0024774D">
      <w:pPr>
        <w:pStyle w:val="text"/>
      </w:pPr>
      <w:r w:rsidRPr="00E674D7">
        <w:rPr>
          <w:rStyle w:val="Siln"/>
        </w:rPr>
        <w:t>Zlepšený vý</w:t>
      </w:r>
      <w:r w:rsidR="0024774D" w:rsidRPr="00E674D7">
        <w:rPr>
          <w:rStyle w:val="Siln"/>
        </w:rPr>
        <w:t>sledek hospodaření</w:t>
      </w:r>
      <w:r w:rsidR="0024774D" w:rsidRPr="00E674D7">
        <w:tab/>
      </w:r>
      <w:r w:rsidRPr="00E674D7">
        <w:t xml:space="preserve">24 109,91 </w:t>
      </w:r>
      <w:r w:rsidR="0024774D" w:rsidRPr="00E674D7">
        <w:t>Kč</w:t>
      </w:r>
    </w:p>
    <w:p w:rsidR="00915406" w:rsidRPr="00E674D7" w:rsidRDefault="00915406" w:rsidP="0024774D">
      <w:pPr>
        <w:pStyle w:val="text"/>
      </w:pPr>
    </w:p>
    <w:p w:rsidR="0024774D" w:rsidRPr="00E674D7" w:rsidRDefault="0024774D" w:rsidP="0024774D">
      <w:pPr>
        <w:pStyle w:val="text"/>
      </w:pPr>
      <w:proofErr w:type="spellStart"/>
      <w:r w:rsidRPr="00E674D7">
        <w:t>RMOb</w:t>
      </w:r>
      <w:proofErr w:type="spellEnd"/>
      <w:r w:rsidRPr="00E674D7">
        <w:t xml:space="preserve"> schválila </w:t>
      </w:r>
      <w:r w:rsidR="009B5B7E" w:rsidRPr="00E674D7">
        <w:t xml:space="preserve">zlepšený </w:t>
      </w:r>
      <w:r w:rsidRPr="00E674D7">
        <w:t xml:space="preserve">výsledek hospodaření ve výši </w:t>
      </w:r>
      <w:r w:rsidR="009B5B7E" w:rsidRPr="00E674D7">
        <w:t>24 109,91</w:t>
      </w:r>
      <w:r w:rsidRPr="00E674D7">
        <w:t xml:space="preserve"> Kč</w:t>
      </w:r>
      <w:r w:rsidR="009B5B7E" w:rsidRPr="00E674D7">
        <w:t xml:space="preserve"> s </w:t>
      </w:r>
      <w:proofErr w:type="gramStart"/>
      <w:r w:rsidR="009B5B7E" w:rsidRPr="00E674D7">
        <w:t xml:space="preserve">rozdělením </w:t>
      </w:r>
      <w:r w:rsidR="009B5B7E" w:rsidRPr="009B5B7E">
        <w:rPr>
          <w:highlight w:val="yellow"/>
        </w:rPr>
        <w:t xml:space="preserve">  </w:t>
      </w:r>
      <w:r w:rsidR="009B5B7E" w:rsidRPr="00E674D7">
        <w:t>Kč</w:t>
      </w:r>
      <w:proofErr w:type="gramEnd"/>
      <w:r w:rsidR="009B5B7E" w:rsidRPr="00E674D7">
        <w:t xml:space="preserve"> do fondu odměn a 24 109,91 Kč do rezervního fondu.</w:t>
      </w:r>
    </w:p>
    <w:p w:rsidR="0024774D" w:rsidRPr="00E674D7" w:rsidRDefault="0024774D" w:rsidP="0024774D">
      <w:pPr>
        <w:pStyle w:val="text"/>
      </w:pPr>
    </w:p>
    <w:p w:rsidR="0024774D" w:rsidRPr="00E674D7" w:rsidRDefault="0024774D" w:rsidP="0024774D">
      <w:pPr>
        <w:pStyle w:val="text"/>
      </w:pPr>
    </w:p>
    <w:p w:rsidR="0024774D" w:rsidRPr="00E674D7" w:rsidRDefault="0024774D" w:rsidP="0024774D">
      <w:pPr>
        <w:pStyle w:val="Nadpis1"/>
      </w:pPr>
      <w:r w:rsidRPr="00E674D7">
        <w:lastRenderedPageBreak/>
        <w:t>Waldorfská základní škola a mateřská škola Ostrava, Na Mlýnici 36, příspěvková organizace</w:t>
      </w:r>
    </w:p>
    <w:p w:rsidR="00473F81" w:rsidRPr="00E674D7" w:rsidRDefault="00585A3F" w:rsidP="00F14561">
      <w:pPr>
        <w:pStyle w:val="text"/>
      </w:pPr>
      <w:r w:rsidRPr="00E674D7">
        <w:t>Schválený neinvestiční příspěvek ve výši 1 </w:t>
      </w:r>
      <w:r w:rsidR="00741735" w:rsidRPr="00E674D7">
        <w:t>744</w:t>
      </w:r>
      <w:r w:rsidRPr="00E674D7">
        <w:t xml:space="preserve"> tis. Kč byl během roku </w:t>
      </w:r>
      <w:r w:rsidR="00741735" w:rsidRPr="00E674D7">
        <w:t>zvýšen</w:t>
      </w:r>
      <w:r w:rsidRPr="00E674D7">
        <w:t xml:space="preserve"> </w:t>
      </w:r>
      <w:r w:rsidR="00741735" w:rsidRPr="00E674D7">
        <w:br/>
      </w:r>
      <w:r w:rsidRPr="00E674D7">
        <w:t xml:space="preserve">o </w:t>
      </w:r>
      <w:r w:rsidR="00741735" w:rsidRPr="00E674D7">
        <w:t xml:space="preserve">171 </w:t>
      </w:r>
      <w:r w:rsidRPr="00E674D7">
        <w:t>tis. Kč:</w:t>
      </w:r>
    </w:p>
    <w:p w:rsidR="00475C6C" w:rsidRPr="00E674D7" w:rsidRDefault="00475C6C" w:rsidP="00475C6C">
      <w:pPr>
        <w:pStyle w:val="odrky"/>
      </w:pPr>
      <w:r w:rsidRPr="00E674D7">
        <w:t>financování účelových projektů</w:t>
      </w:r>
      <w:r w:rsidRPr="00E674D7">
        <w:tab/>
        <w:t>79 tis. Kč</w:t>
      </w:r>
    </w:p>
    <w:p w:rsidR="00475C6C" w:rsidRPr="00E674D7" w:rsidRDefault="00475C6C" w:rsidP="00475C6C">
      <w:pPr>
        <w:pStyle w:val="odrky"/>
      </w:pPr>
      <w:r w:rsidRPr="00E674D7">
        <w:t>financování projektu „Pohyb s radostí“</w:t>
      </w:r>
      <w:r w:rsidRPr="00E674D7">
        <w:tab/>
        <w:t>20 tis. Kč</w:t>
      </w:r>
    </w:p>
    <w:p w:rsidR="00475C6C" w:rsidRPr="00E674D7" w:rsidRDefault="00475C6C" w:rsidP="00475C6C">
      <w:pPr>
        <w:pStyle w:val="odrky"/>
      </w:pPr>
      <w:r w:rsidRPr="00E674D7">
        <w:t>dokrytí odpisů movitého majetku</w:t>
      </w:r>
      <w:r w:rsidRPr="00E674D7">
        <w:tab/>
        <w:t>30 tis. Kč</w:t>
      </w:r>
    </w:p>
    <w:p w:rsidR="00475C6C" w:rsidRPr="00E674D7" w:rsidRDefault="00475C6C" w:rsidP="00475C6C">
      <w:pPr>
        <w:pStyle w:val="odrky"/>
      </w:pPr>
      <w:r w:rsidRPr="00E674D7">
        <w:t>dobrovolné testování žáků</w:t>
      </w:r>
      <w:r w:rsidRPr="00E674D7">
        <w:tab/>
        <w:t>8 tis. Kč</w:t>
      </w:r>
    </w:p>
    <w:p w:rsidR="00585A3F" w:rsidRPr="00E674D7" w:rsidRDefault="00585A3F" w:rsidP="00585A3F">
      <w:pPr>
        <w:pStyle w:val="odrky"/>
      </w:pPr>
      <w:r w:rsidRPr="00E674D7">
        <w:t>odměna ředitelce za rozbory hospodaření příspěvkové organizace za r. 2020</w:t>
      </w:r>
      <w:r w:rsidRPr="00E674D7">
        <w:tab/>
      </w:r>
    </w:p>
    <w:p w:rsidR="00585A3F" w:rsidRPr="00E674D7" w:rsidRDefault="00585A3F" w:rsidP="00585A3F">
      <w:pPr>
        <w:pStyle w:val="text"/>
      </w:pPr>
      <w:r w:rsidRPr="00E674D7">
        <w:tab/>
        <w:t>2</w:t>
      </w:r>
      <w:r w:rsidR="00475C6C" w:rsidRPr="00E674D7">
        <w:t>6</w:t>
      </w:r>
      <w:r w:rsidRPr="00E674D7">
        <w:t xml:space="preserve"> tis. Kč</w:t>
      </w:r>
    </w:p>
    <w:p w:rsidR="00585A3F" w:rsidRPr="00E674D7" w:rsidRDefault="00475C6C" w:rsidP="00585A3F">
      <w:pPr>
        <w:pStyle w:val="odrky"/>
      </w:pPr>
      <w:r w:rsidRPr="00E674D7">
        <w:t>plavecký výcvik</w:t>
      </w:r>
      <w:r w:rsidR="00585A3F" w:rsidRPr="00E674D7">
        <w:tab/>
      </w:r>
      <w:r w:rsidRPr="00E674D7">
        <w:t>8</w:t>
      </w:r>
      <w:r w:rsidR="00585A3F" w:rsidRPr="00E674D7">
        <w:t xml:space="preserve"> tis. Kč</w:t>
      </w:r>
    </w:p>
    <w:p w:rsidR="00585A3F" w:rsidRPr="00E674D7" w:rsidRDefault="00585A3F" w:rsidP="00585A3F">
      <w:pPr>
        <w:pStyle w:val="odrky"/>
        <w:numPr>
          <w:ilvl w:val="0"/>
          <w:numId w:val="0"/>
        </w:numPr>
        <w:ind w:left="1021" w:hanging="284"/>
      </w:pPr>
    </w:p>
    <w:p w:rsidR="00585A3F" w:rsidRPr="00E674D7" w:rsidRDefault="00585A3F" w:rsidP="00585A3F">
      <w:pPr>
        <w:pStyle w:val="odrky"/>
        <w:numPr>
          <w:ilvl w:val="0"/>
          <w:numId w:val="0"/>
        </w:numPr>
        <w:ind w:left="1021" w:hanging="284"/>
      </w:pPr>
      <w:r w:rsidRPr="00E674D7">
        <w:t>Upravený neinvestiční příspěvek činil 1 </w:t>
      </w:r>
      <w:r w:rsidR="00741735" w:rsidRPr="00E674D7">
        <w:t>915</w:t>
      </w:r>
      <w:r w:rsidRPr="00E674D7">
        <w:t xml:space="preserve"> tis. Kč.</w:t>
      </w:r>
    </w:p>
    <w:p w:rsidR="00AC4958" w:rsidRPr="00E674D7" w:rsidRDefault="00AC4958" w:rsidP="00585A3F">
      <w:pPr>
        <w:pStyle w:val="odrky"/>
        <w:numPr>
          <w:ilvl w:val="0"/>
          <w:numId w:val="0"/>
        </w:numPr>
        <w:ind w:left="1021" w:hanging="284"/>
      </w:pPr>
    </w:p>
    <w:p w:rsidR="00585A3F" w:rsidRPr="00E674D7" w:rsidRDefault="00AC4958" w:rsidP="00585A3F">
      <w:pPr>
        <w:pStyle w:val="odrky"/>
        <w:numPr>
          <w:ilvl w:val="0"/>
          <w:numId w:val="0"/>
        </w:numPr>
        <w:ind w:left="1021" w:hanging="284"/>
      </w:pPr>
      <w:r w:rsidRPr="00E674D7">
        <w:t>Investiční příspěvek činil 406 tis. Kč.</w:t>
      </w:r>
    </w:p>
    <w:p w:rsidR="00AC4958" w:rsidRPr="00E674D7" w:rsidRDefault="00AC4958" w:rsidP="00585A3F">
      <w:pPr>
        <w:pStyle w:val="odrky"/>
        <w:numPr>
          <w:ilvl w:val="0"/>
          <w:numId w:val="0"/>
        </w:numPr>
        <w:ind w:left="1021" w:hanging="284"/>
      </w:pPr>
    </w:p>
    <w:p w:rsidR="00585A3F" w:rsidRPr="00E674D7" w:rsidRDefault="00585A3F" w:rsidP="00585A3F">
      <w:pPr>
        <w:pStyle w:val="odrky"/>
        <w:numPr>
          <w:ilvl w:val="0"/>
          <w:numId w:val="0"/>
        </w:numPr>
        <w:ind w:left="1021" w:hanging="284"/>
      </w:pPr>
      <w:r w:rsidRPr="00E674D7">
        <w:rPr>
          <w:rStyle w:val="Siln"/>
        </w:rPr>
        <w:t>Náklady celkem</w:t>
      </w:r>
      <w:r w:rsidRPr="00E674D7">
        <w:tab/>
        <w:t>2</w:t>
      </w:r>
      <w:r w:rsidR="00C36A5E" w:rsidRPr="00E674D7">
        <w:t>3</w:t>
      </w:r>
      <w:r w:rsidRPr="00E674D7">
        <w:t> </w:t>
      </w:r>
      <w:r w:rsidR="00C36A5E" w:rsidRPr="00E674D7">
        <w:t>176</w:t>
      </w:r>
      <w:r w:rsidRPr="00E674D7">
        <w:t xml:space="preserve"> tis. Kč</w:t>
      </w:r>
    </w:p>
    <w:p w:rsidR="00585A3F" w:rsidRPr="00E674D7" w:rsidRDefault="00585A3F" w:rsidP="00585A3F">
      <w:pPr>
        <w:pStyle w:val="odrky"/>
        <w:numPr>
          <w:ilvl w:val="0"/>
          <w:numId w:val="0"/>
        </w:numPr>
        <w:ind w:left="1021" w:hanging="284"/>
      </w:pPr>
      <w:r w:rsidRPr="00E674D7">
        <w:t>v tom:</w:t>
      </w:r>
    </w:p>
    <w:p w:rsidR="00585A3F" w:rsidRPr="00E674D7" w:rsidRDefault="00585A3F" w:rsidP="00585A3F">
      <w:pPr>
        <w:pStyle w:val="odrky"/>
        <w:numPr>
          <w:ilvl w:val="0"/>
          <w:numId w:val="0"/>
        </w:numPr>
        <w:ind w:left="1021" w:hanging="284"/>
      </w:pPr>
      <w:r w:rsidRPr="00E674D7">
        <w:t>- spotřeba materiálu a energie</w:t>
      </w:r>
      <w:r w:rsidRPr="00E674D7">
        <w:tab/>
      </w:r>
      <w:r w:rsidR="005F7E2A" w:rsidRPr="00E674D7">
        <w:t>1 234</w:t>
      </w:r>
      <w:r w:rsidRPr="00E674D7">
        <w:t xml:space="preserve"> tis. Kč</w:t>
      </w:r>
    </w:p>
    <w:p w:rsidR="00585A3F" w:rsidRPr="00E674D7" w:rsidRDefault="00585A3F" w:rsidP="00585A3F">
      <w:pPr>
        <w:pStyle w:val="odrky"/>
        <w:numPr>
          <w:ilvl w:val="0"/>
          <w:numId w:val="0"/>
        </w:numPr>
        <w:ind w:left="1021" w:hanging="284"/>
      </w:pPr>
      <w:r w:rsidRPr="00E674D7">
        <w:t>- opravy a udržování</w:t>
      </w:r>
      <w:r w:rsidRPr="00E674D7">
        <w:tab/>
      </w:r>
      <w:r w:rsidR="005F7E2A" w:rsidRPr="00E674D7">
        <w:t>134</w:t>
      </w:r>
      <w:r w:rsidRPr="00E674D7">
        <w:t xml:space="preserve"> tis. Kč</w:t>
      </w:r>
    </w:p>
    <w:p w:rsidR="00585A3F" w:rsidRPr="00E674D7" w:rsidRDefault="00585A3F" w:rsidP="00585A3F">
      <w:pPr>
        <w:pStyle w:val="odrky"/>
        <w:numPr>
          <w:ilvl w:val="0"/>
          <w:numId w:val="0"/>
        </w:numPr>
        <w:ind w:left="1021" w:hanging="284"/>
      </w:pPr>
      <w:r w:rsidRPr="00E674D7">
        <w:t>- odpisy</w:t>
      </w:r>
      <w:r w:rsidRPr="00E674D7">
        <w:tab/>
      </w:r>
      <w:r w:rsidR="005F7E2A" w:rsidRPr="00E674D7">
        <w:t>910</w:t>
      </w:r>
      <w:r w:rsidRPr="00E674D7">
        <w:t xml:space="preserve"> tis. Kč</w:t>
      </w:r>
    </w:p>
    <w:p w:rsidR="00585A3F" w:rsidRPr="00E674D7" w:rsidRDefault="00585A3F" w:rsidP="00585A3F">
      <w:pPr>
        <w:pStyle w:val="odrky"/>
        <w:numPr>
          <w:ilvl w:val="0"/>
          <w:numId w:val="0"/>
        </w:numPr>
        <w:ind w:left="1021" w:hanging="284"/>
      </w:pPr>
      <w:r w:rsidRPr="00E674D7">
        <w:t>- mzdové náklady, pojištění</w:t>
      </w:r>
      <w:r w:rsidRPr="00E674D7">
        <w:tab/>
        <w:t>19 </w:t>
      </w:r>
      <w:r w:rsidR="005F7E2A" w:rsidRPr="00E674D7">
        <w:t>677</w:t>
      </w:r>
      <w:r w:rsidRPr="00E674D7">
        <w:t xml:space="preserve"> tis. Kč</w:t>
      </w:r>
    </w:p>
    <w:p w:rsidR="00585A3F" w:rsidRPr="00E674D7" w:rsidRDefault="00585A3F" w:rsidP="00741735">
      <w:pPr>
        <w:pStyle w:val="odrky"/>
        <w:numPr>
          <w:ilvl w:val="0"/>
          <w:numId w:val="0"/>
        </w:numPr>
        <w:tabs>
          <w:tab w:val="clear" w:pos="1021"/>
          <w:tab w:val="left" w:pos="851"/>
        </w:tabs>
        <w:ind w:left="851" w:hanging="114"/>
      </w:pPr>
      <w:r w:rsidRPr="00E674D7">
        <w:t xml:space="preserve">- ostatní náklady (nákup drobného dlouhodobého majetku, cestovné, školení, </w:t>
      </w:r>
      <w:r w:rsidR="00741735" w:rsidRPr="00E674D7">
        <w:t>služby p</w:t>
      </w:r>
      <w:r w:rsidRPr="00E674D7">
        <w:t>ošt, revize, softwarové služby, stočné)</w:t>
      </w:r>
      <w:r w:rsidRPr="00E674D7">
        <w:tab/>
        <w:t>1 2</w:t>
      </w:r>
      <w:r w:rsidR="005F7E2A" w:rsidRPr="00E674D7">
        <w:t>21</w:t>
      </w:r>
      <w:r w:rsidRPr="00E674D7">
        <w:t xml:space="preserve"> tis. Kč</w:t>
      </w:r>
    </w:p>
    <w:p w:rsidR="00585A3F" w:rsidRPr="00E674D7" w:rsidRDefault="00585A3F" w:rsidP="00585A3F">
      <w:pPr>
        <w:pStyle w:val="odrky"/>
        <w:numPr>
          <w:ilvl w:val="0"/>
          <w:numId w:val="0"/>
        </w:numPr>
        <w:ind w:left="1021" w:hanging="284"/>
      </w:pPr>
    </w:p>
    <w:p w:rsidR="00585A3F" w:rsidRPr="00E674D7" w:rsidRDefault="00585A3F" w:rsidP="00585A3F">
      <w:pPr>
        <w:pStyle w:val="odrky"/>
        <w:numPr>
          <w:ilvl w:val="0"/>
          <w:numId w:val="0"/>
        </w:numPr>
        <w:ind w:left="1021" w:hanging="284"/>
      </w:pPr>
      <w:r w:rsidRPr="00E674D7">
        <w:rPr>
          <w:rStyle w:val="Siln"/>
        </w:rPr>
        <w:t>Výnosy celkem</w:t>
      </w:r>
      <w:r w:rsidRPr="00E674D7">
        <w:tab/>
        <w:t>2</w:t>
      </w:r>
      <w:r w:rsidR="00C36A5E" w:rsidRPr="00E674D7">
        <w:t>3</w:t>
      </w:r>
      <w:r w:rsidRPr="00E674D7">
        <w:t> </w:t>
      </w:r>
      <w:r w:rsidR="00C36A5E" w:rsidRPr="00E674D7">
        <w:t>237</w:t>
      </w:r>
      <w:r w:rsidRPr="00E674D7">
        <w:t xml:space="preserve"> tis. Kč</w:t>
      </w:r>
    </w:p>
    <w:p w:rsidR="00585A3F" w:rsidRPr="00E674D7" w:rsidRDefault="00585A3F" w:rsidP="00585A3F">
      <w:pPr>
        <w:pStyle w:val="odrky"/>
        <w:numPr>
          <w:ilvl w:val="0"/>
          <w:numId w:val="0"/>
        </w:numPr>
        <w:ind w:left="1021" w:hanging="284"/>
      </w:pPr>
      <w:r w:rsidRPr="00E674D7">
        <w:t xml:space="preserve">v tom: </w:t>
      </w:r>
    </w:p>
    <w:p w:rsidR="00585A3F" w:rsidRPr="00E674D7" w:rsidRDefault="00585A3F" w:rsidP="00585A3F">
      <w:pPr>
        <w:pStyle w:val="odrky"/>
        <w:numPr>
          <w:ilvl w:val="0"/>
          <w:numId w:val="0"/>
        </w:numPr>
        <w:ind w:left="1021" w:hanging="284"/>
      </w:pPr>
      <w:r w:rsidRPr="00E674D7">
        <w:t>- příspěvek na provoz od zřizovatele, účelový neinvestiční příspěvek od zřizovatele</w:t>
      </w:r>
    </w:p>
    <w:p w:rsidR="00585A3F" w:rsidRPr="00E674D7" w:rsidRDefault="00585A3F" w:rsidP="00585A3F">
      <w:pPr>
        <w:pStyle w:val="text"/>
      </w:pPr>
      <w:r w:rsidRPr="00E674D7">
        <w:tab/>
        <w:t>1 </w:t>
      </w:r>
      <w:r w:rsidR="00741735" w:rsidRPr="00E674D7">
        <w:t>915</w:t>
      </w:r>
      <w:r w:rsidRPr="00E674D7">
        <w:t xml:space="preserve"> tis. Kč</w:t>
      </w:r>
    </w:p>
    <w:p w:rsidR="00585A3F" w:rsidRPr="00E674D7" w:rsidRDefault="00585A3F" w:rsidP="00585A3F">
      <w:pPr>
        <w:pStyle w:val="text"/>
      </w:pPr>
      <w:r w:rsidRPr="00E674D7">
        <w:t>- dotace ze SR</w:t>
      </w:r>
      <w:r w:rsidRPr="00E674D7">
        <w:tab/>
      </w:r>
      <w:r w:rsidR="00741735" w:rsidRPr="00E674D7">
        <w:t>20</w:t>
      </w:r>
      <w:r w:rsidRPr="00E674D7">
        <w:t> </w:t>
      </w:r>
      <w:r w:rsidR="00741735" w:rsidRPr="00E674D7">
        <w:t>329</w:t>
      </w:r>
      <w:r w:rsidRPr="00E674D7">
        <w:t xml:space="preserve"> tis. Kč</w:t>
      </w:r>
    </w:p>
    <w:p w:rsidR="00741735" w:rsidRPr="00E674D7" w:rsidRDefault="00741735" w:rsidP="00585A3F">
      <w:pPr>
        <w:pStyle w:val="text"/>
      </w:pPr>
      <w:r w:rsidRPr="00E674D7">
        <w:t>- projekty a účelové dotace (MSK, SMO)</w:t>
      </w:r>
      <w:r w:rsidRPr="00E674D7">
        <w:tab/>
        <w:t>708 tis. Kč</w:t>
      </w:r>
    </w:p>
    <w:p w:rsidR="00585A3F" w:rsidRPr="00E674D7" w:rsidRDefault="00585A3F" w:rsidP="00585A3F">
      <w:pPr>
        <w:pStyle w:val="text"/>
      </w:pPr>
      <w:r w:rsidRPr="00E674D7">
        <w:t>- ostatní výnosy</w:t>
      </w:r>
      <w:r w:rsidRPr="00E674D7">
        <w:tab/>
      </w:r>
      <w:r w:rsidR="00C36A5E" w:rsidRPr="00E674D7">
        <w:t>285</w:t>
      </w:r>
      <w:r w:rsidRPr="00E674D7">
        <w:t xml:space="preserve"> tis. Kč</w:t>
      </w:r>
    </w:p>
    <w:p w:rsidR="00585A3F" w:rsidRPr="00E674D7" w:rsidRDefault="00585A3F" w:rsidP="00585A3F">
      <w:pPr>
        <w:pStyle w:val="text"/>
      </w:pPr>
    </w:p>
    <w:p w:rsidR="00585A3F" w:rsidRPr="00E674D7" w:rsidRDefault="00585A3F" w:rsidP="00585A3F">
      <w:pPr>
        <w:pStyle w:val="text"/>
      </w:pPr>
      <w:r w:rsidRPr="00E674D7">
        <w:rPr>
          <w:rStyle w:val="Siln"/>
        </w:rPr>
        <w:t>Zlepšený výsledek hospodaření</w:t>
      </w:r>
      <w:r w:rsidRPr="00E674D7">
        <w:tab/>
      </w:r>
      <w:r w:rsidR="00741735" w:rsidRPr="00E674D7">
        <w:t>61 206,72</w:t>
      </w:r>
      <w:r w:rsidRPr="00E674D7">
        <w:t> Kč</w:t>
      </w:r>
    </w:p>
    <w:p w:rsidR="00F14561" w:rsidRPr="00E674D7" w:rsidRDefault="00F14561" w:rsidP="00F14561">
      <w:pPr>
        <w:pStyle w:val="text"/>
      </w:pPr>
    </w:p>
    <w:p w:rsidR="00741735" w:rsidRPr="00E674D7" w:rsidRDefault="00741735" w:rsidP="00741735">
      <w:pPr>
        <w:pStyle w:val="text"/>
      </w:pPr>
      <w:proofErr w:type="spellStart"/>
      <w:r w:rsidRPr="00E674D7">
        <w:t>RMOb</w:t>
      </w:r>
      <w:proofErr w:type="spellEnd"/>
      <w:r w:rsidRPr="00E674D7">
        <w:t xml:space="preserve"> schválila zlepšený výsledek hospodaření ve výši 61 206,72 Kč s rozdělením   </w:t>
      </w:r>
      <w:r w:rsidRPr="00E674D7">
        <w:br/>
        <w:t>0 Kč do fondu odměn a 61 206,72 Kč do rezervního fondu.</w:t>
      </w:r>
    </w:p>
    <w:p w:rsidR="00741735" w:rsidRPr="00E674D7" w:rsidRDefault="00741735" w:rsidP="00F14561">
      <w:pPr>
        <w:pStyle w:val="text"/>
      </w:pPr>
    </w:p>
    <w:p w:rsidR="00741735" w:rsidRPr="00E674D7" w:rsidRDefault="00741735" w:rsidP="00F14561">
      <w:pPr>
        <w:pStyle w:val="text"/>
      </w:pPr>
    </w:p>
    <w:p w:rsidR="00F14561" w:rsidRPr="00E674D7" w:rsidRDefault="00585A3F" w:rsidP="00585A3F">
      <w:pPr>
        <w:pStyle w:val="Nadpis1"/>
      </w:pPr>
      <w:r w:rsidRPr="00E674D7">
        <w:lastRenderedPageBreak/>
        <w:t>Základní a mateřská škola Ostrava, Ostrčilova 10, PO</w:t>
      </w:r>
    </w:p>
    <w:p w:rsidR="00585A3F" w:rsidRPr="00E674D7" w:rsidRDefault="00585A3F" w:rsidP="00585A3F">
      <w:pPr>
        <w:pStyle w:val="text"/>
      </w:pPr>
      <w:r w:rsidRPr="00E674D7">
        <w:t>Schválený neinvestiční příspěvek ve výši 5 </w:t>
      </w:r>
      <w:r w:rsidR="005F7E2A" w:rsidRPr="00E674D7">
        <w:t>359</w:t>
      </w:r>
      <w:r w:rsidRPr="00E674D7">
        <w:t xml:space="preserve"> tis. Kč byl během roku </w:t>
      </w:r>
      <w:r w:rsidR="005F7E2A" w:rsidRPr="00E674D7">
        <w:t>zvýšen</w:t>
      </w:r>
      <w:r w:rsidRPr="00E674D7">
        <w:t xml:space="preserve"> </w:t>
      </w:r>
      <w:r w:rsidR="005F7E2A" w:rsidRPr="00E674D7">
        <w:br/>
      </w:r>
      <w:r w:rsidRPr="00E674D7">
        <w:t xml:space="preserve">o </w:t>
      </w:r>
      <w:r w:rsidR="005F7E2A" w:rsidRPr="00E674D7">
        <w:t>350</w:t>
      </w:r>
      <w:r w:rsidRPr="00E674D7">
        <w:t xml:space="preserve"> tis. Kč:</w:t>
      </w:r>
    </w:p>
    <w:p w:rsidR="00223FBD" w:rsidRPr="00E674D7" w:rsidRDefault="00223FBD" w:rsidP="00223FBD">
      <w:pPr>
        <w:pStyle w:val="odrky"/>
      </w:pPr>
      <w:r w:rsidRPr="00E674D7">
        <w:t>financování účelových projektů</w:t>
      </w:r>
      <w:r w:rsidRPr="00E674D7">
        <w:tab/>
        <w:t>154 tis. Kč</w:t>
      </w:r>
    </w:p>
    <w:p w:rsidR="00223FBD" w:rsidRPr="00E674D7" w:rsidRDefault="00223FBD" w:rsidP="00223FBD">
      <w:pPr>
        <w:pStyle w:val="odrky"/>
      </w:pPr>
      <w:r w:rsidRPr="00E674D7">
        <w:t>financování projektu Pohyb s radostí</w:t>
      </w:r>
      <w:r w:rsidRPr="00E674D7">
        <w:tab/>
        <w:t>32 tis. Kč</w:t>
      </w:r>
    </w:p>
    <w:p w:rsidR="00223FBD" w:rsidRPr="00E674D7" w:rsidRDefault="00223FBD" w:rsidP="00223FBD">
      <w:pPr>
        <w:pStyle w:val="odrky"/>
      </w:pPr>
      <w:r w:rsidRPr="00E674D7">
        <w:t>snížení příspěvku na odpisy movitého majetku</w:t>
      </w:r>
      <w:r w:rsidRPr="00E674D7">
        <w:tab/>
        <w:t>- 22 tis. Kč</w:t>
      </w:r>
    </w:p>
    <w:p w:rsidR="00585A3F" w:rsidRPr="00E674D7" w:rsidRDefault="00585A3F" w:rsidP="00223FBD">
      <w:pPr>
        <w:pStyle w:val="odrky"/>
      </w:pPr>
      <w:r w:rsidRPr="00E674D7">
        <w:t>na zabezpečení prevence kriminality – otevřená hřiště</w:t>
      </w:r>
      <w:r w:rsidRPr="00E674D7">
        <w:tab/>
        <w:t>20 tis. Kč</w:t>
      </w:r>
    </w:p>
    <w:p w:rsidR="00585A3F" w:rsidRPr="00E674D7" w:rsidRDefault="00585A3F" w:rsidP="00223FBD">
      <w:pPr>
        <w:pStyle w:val="odrky"/>
      </w:pPr>
      <w:r w:rsidRPr="00E674D7">
        <w:t>odměna ředitelce za rozbory hospodaření příspěvkové organizace za rok 202</w:t>
      </w:r>
      <w:r w:rsidR="00AC671A" w:rsidRPr="00E674D7">
        <w:t>0</w:t>
      </w:r>
    </w:p>
    <w:p w:rsidR="00585A3F" w:rsidRPr="00E674D7" w:rsidRDefault="00585A3F" w:rsidP="00585A3F">
      <w:pPr>
        <w:pStyle w:val="text"/>
      </w:pPr>
      <w:r w:rsidRPr="00E674D7">
        <w:tab/>
      </w:r>
      <w:r w:rsidR="00223FBD" w:rsidRPr="00E674D7">
        <w:t>2</w:t>
      </w:r>
      <w:r w:rsidRPr="00E674D7">
        <w:t>6 tis. Kč</w:t>
      </w:r>
    </w:p>
    <w:p w:rsidR="00585A3F" w:rsidRPr="00E674D7" w:rsidRDefault="00585A3F" w:rsidP="00223FBD">
      <w:pPr>
        <w:pStyle w:val="odrky"/>
      </w:pPr>
      <w:r w:rsidRPr="00E674D7">
        <w:t>na plavecký výcvik</w:t>
      </w:r>
      <w:r w:rsidRPr="00E674D7">
        <w:tab/>
      </w:r>
      <w:r w:rsidR="00223FBD" w:rsidRPr="00E674D7">
        <w:t>110</w:t>
      </w:r>
      <w:r w:rsidRPr="00E674D7">
        <w:t xml:space="preserve"> tis. Kč</w:t>
      </w:r>
    </w:p>
    <w:p w:rsidR="00585A3F" w:rsidRPr="00E674D7" w:rsidRDefault="00585A3F" w:rsidP="00223FBD">
      <w:pPr>
        <w:pStyle w:val="odrky"/>
      </w:pPr>
      <w:r w:rsidRPr="00E674D7">
        <w:t xml:space="preserve">na opravu </w:t>
      </w:r>
      <w:r w:rsidR="00223FBD" w:rsidRPr="00E674D7">
        <w:t>kamery</w:t>
      </w:r>
      <w:r w:rsidRPr="00E674D7">
        <w:tab/>
      </w:r>
      <w:r w:rsidR="00223FBD" w:rsidRPr="00E674D7">
        <w:t>30</w:t>
      </w:r>
      <w:r w:rsidRPr="00E674D7">
        <w:t xml:space="preserve"> tis. Kč</w:t>
      </w:r>
    </w:p>
    <w:p w:rsidR="00585A3F" w:rsidRPr="00E674D7" w:rsidRDefault="00585A3F" w:rsidP="00585A3F">
      <w:pPr>
        <w:pStyle w:val="text"/>
      </w:pPr>
    </w:p>
    <w:p w:rsidR="00585A3F" w:rsidRPr="00E674D7" w:rsidRDefault="00585A3F" w:rsidP="00585A3F">
      <w:pPr>
        <w:pStyle w:val="text"/>
      </w:pPr>
      <w:r w:rsidRPr="00E674D7">
        <w:t>Upravený neinvestiční příspěvek činil 5 </w:t>
      </w:r>
      <w:r w:rsidR="005F7E2A" w:rsidRPr="00E674D7">
        <w:t>709</w:t>
      </w:r>
      <w:r w:rsidRPr="00E674D7">
        <w:t xml:space="preserve"> tis. Kč.</w:t>
      </w:r>
    </w:p>
    <w:p w:rsidR="00585A3F" w:rsidRPr="00E674D7" w:rsidRDefault="00585A3F" w:rsidP="00585A3F">
      <w:pPr>
        <w:pStyle w:val="text"/>
      </w:pPr>
    </w:p>
    <w:p w:rsidR="00585A3F" w:rsidRPr="00E674D7" w:rsidRDefault="00585A3F" w:rsidP="00585A3F">
      <w:pPr>
        <w:pStyle w:val="text"/>
      </w:pPr>
      <w:r w:rsidRPr="00E674D7">
        <w:t>Investiční příspěvek</w:t>
      </w:r>
      <w:r w:rsidRPr="00E674D7">
        <w:tab/>
      </w:r>
      <w:r w:rsidR="00AC4958" w:rsidRPr="00E674D7">
        <w:t>1 000</w:t>
      </w:r>
      <w:r w:rsidRPr="00E674D7">
        <w:t xml:space="preserve"> tis. Kč</w:t>
      </w:r>
    </w:p>
    <w:p w:rsidR="00585A3F" w:rsidRPr="00E674D7" w:rsidRDefault="00585A3F" w:rsidP="00585A3F">
      <w:pPr>
        <w:pStyle w:val="text"/>
      </w:pPr>
    </w:p>
    <w:p w:rsidR="00585A3F" w:rsidRPr="00E674D7" w:rsidRDefault="00585A3F" w:rsidP="00585A3F">
      <w:pPr>
        <w:pStyle w:val="text"/>
      </w:pPr>
      <w:r w:rsidRPr="00E674D7">
        <w:rPr>
          <w:rStyle w:val="Siln"/>
        </w:rPr>
        <w:t>Náklady celkem</w:t>
      </w:r>
      <w:r w:rsidRPr="00E674D7">
        <w:tab/>
      </w:r>
      <w:r w:rsidR="00223FBD" w:rsidRPr="00E674D7">
        <w:t xml:space="preserve">88 </w:t>
      </w:r>
      <w:r w:rsidR="00110DF0" w:rsidRPr="00E674D7">
        <w:t>702</w:t>
      </w:r>
      <w:r w:rsidRPr="00E674D7">
        <w:t xml:space="preserve"> tis. Kč</w:t>
      </w:r>
    </w:p>
    <w:p w:rsidR="00585A3F" w:rsidRPr="00E674D7" w:rsidRDefault="00585A3F" w:rsidP="00585A3F">
      <w:pPr>
        <w:pStyle w:val="text"/>
      </w:pPr>
      <w:r w:rsidRPr="00E674D7">
        <w:t>v tom:</w:t>
      </w:r>
    </w:p>
    <w:p w:rsidR="00585A3F" w:rsidRPr="00E674D7" w:rsidRDefault="00585A3F" w:rsidP="00585A3F">
      <w:pPr>
        <w:pStyle w:val="text"/>
      </w:pPr>
      <w:r w:rsidRPr="00E674D7">
        <w:t>- spotřeba materiálu a energie</w:t>
      </w:r>
      <w:r w:rsidRPr="00E674D7">
        <w:tab/>
      </w:r>
      <w:r w:rsidR="00110DF0" w:rsidRPr="00E674D7">
        <w:t xml:space="preserve">8 196 </w:t>
      </w:r>
      <w:r w:rsidRPr="00E674D7">
        <w:t>tis. Kč</w:t>
      </w:r>
    </w:p>
    <w:p w:rsidR="00585A3F" w:rsidRPr="00E674D7" w:rsidRDefault="00585A3F" w:rsidP="00585A3F">
      <w:pPr>
        <w:pStyle w:val="text"/>
      </w:pPr>
      <w:r w:rsidRPr="00E674D7">
        <w:t>- opravy a udržování</w:t>
      </w:r>
      <w:r w:rsidRPr="00E674D7">
        <w:tab/>
      </w:r>
      <w:r w:rsidR="00110DF0" w:rsidRPr="00E674D7">
        <w:t>1 517</w:t>
      </w:r>
      <w:r w:rsidRPr="00E674D7">
        <w:t xml:space="preserve"> tis. Kč</w:t>
      </w:r>
    </w:p>
    <w:p w:rsidR="00585A3F" w:rsidRPr="00E674D7" w:rsidRDefault="00585A3F" w:rsidP="00585A3F">
      <w:pPr>
        <w:pStyle w:val="text"/>
      </w:pPr>
      <w:r w:rsidRPr="00E674D7">
        <w:t>- odpisy</w:t>
      </w:r>
      <w:r w:rsidRPr="00E674D7">
        <w:tab/>
        <w:t>1 </w:t>
      </w:r>
      <w:r w:rsidR="00110DF0" w:rsidRPr="00E674D7">
        <w:t>701</w:t>
      </w:r>
      <w:r w:rsidRPr="00E674D7">
        <w:t xml:space="preserve"> tis. Kč</w:t>
      </w:r>
    </w:p>
    <w:p w:rsidR="00585A3F" w:rsidRPr="00E674D7" w:rsidRDefault="00585A3F" w:rsidP="00585A3F">
      <w:pPr>
        <w:pStyle w:val="text"/>
      </w:pPr>
      <w:r w:rsidRPr="00E674D7">
        <w:t>- mzdové náklady, pojištění</w:t>
      </w:r>
      <w:r w:rsidRPr="00E674D7">
        <w:tab/>
      </w:r>
      <w:r w:rsidR="00110DF0" w:rsidRPr="00E674D7">
        <w:t>70 354</w:t>
      </w:r>
      <w:r w:rsidRPr="00E674D7">
        <w:t xml:space="preserve"> tis. Kč</w:t>
      </w:r>
    </w:p>
    <w:p w:rsidR="00585A3F" w:rsidRPr="00E674D7" w:rsidRDefault="00585A3F" w:rsidP="00585A3F">
      <w:pPr>
        <w:pStyle w:val="text"/>
      </w:pPr>
      <w:r w:rsidRPr="00E674D7">
        <w:t>- ostatní náklady (nákup drobného dlouhodobého majetku, cestovné, školení, služby pošt, revize, softwarové služby, stočné)</w:t>
      </w:r>
      <w:r w:rsidRPr="00E674D7">
        <w:tab/>
      </w:r>
      <w:r w:rsidR="00110DF0" w:rsidRPr="00E674D7">
        <w:t>6 934</w:t>
      </w:r>
      <w:r w:rsidRPr="00E674D7">
        <w:t xml:space="preserve"> tis. Kč</w:t>
      </w:r>
    </w:p>
    <w:p w:rsidR="00585A3F" w:rsidRPr="00E674D7" w:rsidRDefault="00585A3F" w:rsidP="00585A3F">
      <w:pPr>
        <w:pStyle w:val="text"/>
      </w:pPr>
    </w:p>
    <w:p w:rsidR="00585A3F" w:rsidRPr="00E674D7" w:rsidRDefault="00585A3F" w:rsidP="00585A3F">
      <w:pPr>
        <w:pStyle w:val="text"/>
      </w:pPr>
      <w:r w:rsidRPr="00E674D7">
        <w:rPr>
          <w:rStyle w:val="Siln"/>
        </w:rPr>
        <w:t>Výnosy celkem</w:t>
      </w:r>
      <w:r w:rsidRPr="00E674D7">
        <w:tab/>
      </w:r>
      <w:r w:rsidR="00223FBD" w:rsidRPr="00E674D7">
        <w:t>88 946</w:t>
      </w:r>
      <w:r w:rsidRPr="00E674D7">
        <w:t xml:space="preserve"> tis. Kč</w:t>
      </w:r>
    </w:p>
    <w:p w:rsidR="00585A3F" w:rsidRPr="00E674D7" w:rsidRDefault="00585A3F" w:rsidP="00585A3F">
      <w:pPr>
        <w:pStyle w:val="text"/>
      </w:pPr>
      <w:r w:rsidRPr="00E674D7">
        <w:t>v tom:</w:t>
      </w:r>
    </w:p>
    <w:p w:rsidR="00585A3F" w:rsidRPr="00E674D7" w:rsidRDefault="00983492" w:rsidP="00585A3F">
      <w:pPr>
        <w:pStyle w:val="text"/>
      </w:pPr>
      <w:r w:rsidRPr="00E674D7">
        <w:t>- příspěvek na provoz od zřizovatele, účelový neinvestiční příspěvek od zřizovatele</w:t>
      </w:r>
    </w:p>
    <w:p w:rsidR="00983492" w:rsidRPr="00E674D7" w:rsidRDefault="00983492" w:rsidP="00585A3F">
      <w:pPr>
        <w:pStyle w:val="text"/>
      </w:pPr>
      <w:r w:rsidRPr="00E674D7">
        <w:tab/>
        <w:t>5 </w:t>
      </w:r>
      <w:r w:rsidR="005F7E2A" w:rsidRPr="00E674D7">
        <w:t>709</w:t>
      </w:r>
      <w:r w:rsidRPr="00E674D7">
        <w:t xml:space="preserve"> tis. Kč</w:t>
      </w:r>
    </w:p>
    <w:p w:rsidR="00983492" w:rsidRPr="00E674D7" w:rsidRDefault="00983492" w:rsidP="00585A3F">
      <w:pPr>
        <w:pStyle w:val="text"/>
      </w:pPr>
      <w:r w:rsidRPr="00E674D7">
        <w:t>- investiční příspěvek od zřizovatele</w:t>
      </w:r>
      <w:r w:rsidRPr="00E674D7">
        <w:tab/>
      </w:r>
      <w:r w:rsidR="005F7E2A" w:rsidRPr="00E674D7">
        <w:t>1 000</w:t>
      </w:r>
      <w:r w:rsidRPr="00E674D7">
        <w:t xml:space="preserve"> tis. Kč</w:t>
      </w:r>
    </w:p>
    <w:p w:rsidR="00983492" w:rsidRPr="00E674D7" w:rsidRDefault="00983492" w:rsidP="00585A3F">
      <w:pPr>
        <w:pStyle w:val="text"/>
      </w:pPr>
      <w:r w:rsidRPr="00E674D7">
        <w:t>- dotace ze SR</w:t>
      </w:r>
      <w:r w:rsidRPr="00E674D7">
        <w:tab/>
        <w:t>6</w:t>
      </w:r>
      <w:r w:rsidR="005F7E2A" w:rsidRPr="00E674D7">
        <w:t>5</w:t>
      </w:r>
      <w:r w:rsidRPr="00E674D7">
        <w:t> </w:t>
      </w:r>
      <w:r w:rsidR="005F7E2A" w:rsidRPr="00E674D7">
        <w:t>864</w:t>
      </w:r>
      <w:r w:rsidRPr="00E674D7">
        <w:t xml:space="preserve"> tis. Kč</w:t>
      </w:r>
    </w:p>
    <w:p w:rsidR="00983492" w:rsidRPr="00E674D7" w:rsidRDefault="00983492" w:rsidP="00585A3F">
      <w:pPr>
        <w:pStyle w:val="text"/>
      </w:pPr>
      <w:r w:rsidRPr="00E674D7">
        <w:t>- granty a účelové dotace ostatní (MSK, SMO)</w:t>
      </w:r>
      <w:r w:rsidRPr="00E674D7">
        <w:tab/>
      </w:r>
      <w:r w:rsidR="005F7E2A" w:rsidRPr="00E674D7">
        <w:t>3 677</w:t>
      </w:r>
      <w:r w:rsidRPr="00E674D7">
        <w:t xml:space="preserve"> tis. Kč</w:t>
      </w:r>
    </w:p>
    <w:p w:rsidR="00983492" w:rsidRPr="00E674D7" w:rsidRDefault="00983492" w:rsidP="00585A3F">
      <w:pPr>
        <w:pStyle w:val="text"/>
      </w:pPr>
      <w:r w:rsidRPr="00E674D7">
        <w:t>- ostatní výnosy</w:t>
      </w:r>
      <w:r w:rsidRPr="00E674D7">
        <w:tab/>
        <w:t>1</w:t>
      </w:r>
      <w:r w:rsidR="00110DF0" w:rsidRPr="00E674D7">
        <w:t>2</w:t>
      </w:r>
      <w:r w:rsidRPr="00E674D7">
        <w:t> </w:t>
      </w:r>
      <w:r w:rsidR="00110DF0" w:rsidRPr="00E674D7">
        <w:t>696</w:t>
      </w:r>
      <w:r w:rsidRPr="00E674D7">
        <w:t xml:space="preserve"> tis. Kč</w:t>
      </w:r>
    </w:p>
    <w:p w:rsidR="00983492" w:rsidRPr="00E674D7" w:rsidRDefault="00983492" w:rsidP="00585A3F">
      <w:pPr>
        <w:pStyle w:val="text"/>
      </w:pPr>
    </w:p>
    <w:p w:rsidR="00983492" w:rsidRPr="00E674D7" w:rsidRDefault="00983492" w:rsidP="00585A3F">
      <w:pPr>
        <w:pStyle w:val="text"/>
      </w:pPr>
      <w:r w:rsidRPr="00E674D7">
        <w:rPr>
          <w:rStyle w:val="Siln"/>
        </w:rPr>
        <w:t>Zlepšený výsledek hospodaření</w:t>
      </w:r>
      <w:r w:rsidRPr="00E674D7">
        <w:tab/>
      </w:r>
      <w:r w:rsidR="005F7E2A" w:rsidRPr="00E674D7">
        <w:t>244 123,75</w:t>
      </w:r>
      <w:r w:rsidRPr="00E674D7">
        <w:t xml:space="preserve"> Kč</w:t>
      </w:r>
    </w:p>
    <w:p w:rsidR="00983492" w:rsidRPr="00E674D7" w:rsidRDefault="00983492" w:rsidP="00585A3F">
      <w:pPr>
        <w:pStyle w:val="text"/>
      </w:pPr>
    </w:p>
    <w:p w:rsidR="00983492" w:rsidRPr="00E674D7" w:rsidRDefault="00983492" w:rsidP="00585A3F">
      <w:pPr>
        <w:pStyle w:val="text"/>
      </w:pPr>
      <w:proofErr w:type="spellStart"/>
      <w:r w:rsidRPr="00E674D7">
        <w:t>RMOb</w:t>
      </w:r>
      <w:proofErr w:type="spellEnd"/>
      <w:r w:rsidRPr="00E674D7">
        <w:t xml:space="preserve"> schválila zlepšený hospodářský výsledek ve výši </w:t>
      </w:r>
      <w:r w:rsidR="005F7E2A" w:rsidRPr="00E674D7">
        <w:t>244 123,75</w:t>
      </w:r>
      <w:r w:rsidRPr="00E674D7">
        <w:t xml:space="preserve"> Kč s rozdělením 0 Kč do fondu odměn a </w:t>
      </w:r>
      <w:r w:rsidR="005F7E2A" w:rsidRPr="00E674D7">
        <w:t>244 123,75</w:t>
      </w:r>
      <w:r w:rsidRPr="00E674D7">
        <w:t xml:space="preserve"> Kč do rezervního fondu.</w:t>
      </w:r>
    </w:p>
    <w:p w:rsidR="00983492" w:rsidRPr="00E674D7" w:rsidRDefault="00983492" w:rsidP="00585A3F">
      <w:pPr>
        <w:pStyle w:val="text"/>
      </w:pPr>
    </w:p>
    <w:p w:rsidR="005F7E2A" w:rsidRPr="00E674D7" w:rsidRDefault="005F7E2A" w:rsidP="00585A3F">
      <w:pPr>
        <w:pStyle w:val="text"/>
      </w:pPr>
    </w:p>
    <w:p w:rsidR="00983492" w:rsidRPr="00E674D7" w:rsidRDefault="00983492" w:rsidP="00983492">
      <w:pPr>
        <w:pStyle w:val="Nadpis1"/>
      </w:pPr>
      <w:r w:rsidRPr="00E674D7">
        <w:lastRenderedPageBreak/>
        <w:t>Základní škola Ostrava, Gajdošova 9, příspěvková organizace</w:t>
      </w:r>
    </w:p>
    <w:p w:rsidR="00983492" w:rsidRPr="00E674D7" w:rsidRDefault="00983492" w:rsidP="00983492">
      <w:pPr>
        <w:pStyle w:val="text"/>
      </w:pPr>
      <w:r w:rsidRPr="00E674D7">
        <w:t>Schválený neinvestiční příspěvek ve výši 1 </w:t>
      </w:r>
      <w:r w:rsidR="00051951" w:rsidRPr="00E674D7">
        <w:t>002</w:t>
      </w:r>
      <w:r w:rsidRPr="00E674D7">
        <w:t xml:space="preserve"> tis. Kč byl během roku </w:t>
      </w:r>
      <w:r w:rsidR="0002377C" w:rsidRPr="00E674D7">
        <w:t>zvýšen</w:t>
      </w:r>
      <w:r w:rsidRPr="00E674D7">
        <w:t xml:space="preserve"> </w:t>
      </w:r>
      <w:r w:rsidR="00051951" w:rsidRPr="00E674D7">
        <w:br/>
      </w:r>
      <w:r w:rsidRPr="00E674D7">
        <w:t xml:space="preserve">o </w:t>
      </w:r>
      <w:r w:rsidR="0002377C" w:rsidRPr="00E674D7">
        <w:t>107</w:t>
      </w:r>
      <w:r w:rsidRPr="00E674D7">
        <w:t xml:space="preserve"> tis. Kč</w:t>
      </w:r>
      <w:r w:rsidR="001525CB">
        <w:t>:</w:t>
      </w:r>
    </w:p>
    <w:p w:rsidR="0002377C" w:rsidRPr="00E674D7" w:rsidRDefault="0002377C" w:rsidP="0002377C">
      <w:pPr>
        <w:pStyle w:val="odrky"/>
      </w:pPr>
      <w:r w:rsidRPr="00E674D7">
        <w:t>financování účelových projektů</w:t>
      </w:r>
      <w:r w:rsidRPr="00E674D7">
        <w:tab/>
        <w:t>48 tis. Kč</w:t>
      </w:r>
    </w:p>
    <w:p w:rsidR="0002377C" w:rsidRPr="00E674D7" w:rsidRDefault="0002377C" w:rsidP="0002377C">
      <w:pPr>
        <w:pStyle w:val="odrky"/>
      </w:pPr>
      <w:r w:rsidRPr="00E674D7">
        <w:t>dobrovolné testování žáků a učitelů</w:t>
      </w:r>
      <w:r w:rsidRPr="00E674D7">
        <w:tab/>
        <w:t>13 tis. Kč</w:t>
      </w:r>
    </w:p>
    <w:p w:rsidR="00983492" w:rsidRPr="00E674D7" w:rsidRDefault="00983492" w:rsidP="00983492">
      <w:pPr>
        <w:pStyle w:val="odrky"/>
      </w:pPr>
      <w:r w:rsidRPr="00E674D7">
        <w:t>odměna ředitelky za rozbory hospodaření příspěvkové organizace za r. 2020</w:t>
      </w:r>
    </w:p>
    <w:p w:rsidR="00983492" w:rsidRPr="00E674D7" w:rsidRDefault="00983492" w:rsidP="00983492">
      <w:pPr>
        <w:pStyle w:val="text"/>
      </w:pPr>
      <w:r w:rsidRPr="00E674D7">
        <w:tab/>
        <w:t>26 tis. Kč</w:t>
      </w:r>
    </w:p>
    <w:p w:rsidR="00983492" w:rsidRPr="00E674D7" w:rsidRDefault="00983492" w:rsidP="00983492">
      <w:pPr>
        <w:pStyle w:val="odrky"/>
      </w:pPr>
      <w:r w:rsidRPr="00E674D7">
        <w:t>prevence kriminality – otevřená hřiště</w:t>
      </w:r>
      <w:r w:rsidRPr="00E674D7">
        <w:tab/>
      </w:r>
      <w:r w:rsidR="0002377C" w:rsidRPr="00E674D7">
        <w:t>20</w:t>
      </w:r>
      <w:r w:rsidRPr="00E674D7">
        <w:t xml:space="preserve"> tis. Kč</w:t>
      </w:r>
    </w:p>
    <w:p w:rsidR="00983492" w:rsidRPr="00E674D7" w:rsidRDefault="00983492" w:rsidP="00983492">
      <w:pPr>
        <w:pStyle w:val="odrky"/>
        <w:numPr>
          <w:ilvl w:val="0"/>
          <w:numId w:val="0"/>
        </w:numPr>
        <w:ind w:left="1021" w:hanging="284"/>
      </w:pPr>
    </w:p>
    <w:p w:rsidR="00983492" w:rsidRPr="00E674D7" w:rsidRDefault="00983492" w:rsidP="00983492">
      <w:pPr>
        <w:pStyle w:val="odrky"/>
        <w:numPr>
          <w:ilvl w:val="0"/>
          <w:numId w:val="0"/>
        </w:numPr>
        <w:ind w:left="1021" w:hanging="284"/>
      </w:pPr>
      <w:r w:rsidRPr="00E674D7">
        <w:t>Upravený neinvestiční příspěvek činil 1 1</w:t>
      </w:r>
      <w:r w:rsidR="003B625B" w:rsidRPr="00E674D7">
        <w:t>09</w:t>
      </w:r>
      <w:r w:rsidRPr="00E674D7">
        <w:t xml:space="preserve"> tis. Kč.</w:t>
      </w:r>
    </w:p>
    <w:p w:rsidR="00983492" w:rsidRPr="00E674D7" w:rsidRDefault="00983492" w:rsidP="00983492">
      <w:pPr>
        <w:pStyle w:val="odrky"/>
        <w:numPr>
          <w:ilvl w:val="0"/>
          <w:numId w:val="0"/>
        </w:numPr>
        <w:ind w:left="1021" w:hanging="284"/>
      </w:pPr>
    </w:p>
    <w:p w:rsidR="00983492" w:rsidRPr="00E674D7" w:rsidRDefault="00983492" w:rsidP="00983492">
      <w:pPr>
        <w:pStyle w:val="odrky"/>
        <w:numPr>
          <w:ilvl w:val="0"/>
          <w:numId w:val="0"/>
        </w:numPr>
        <w:ind w:left="1021" w:hanging="284"/>
      </w:pPr>
      <w:r w:rsidRPr="00E674D7">
        <w:t>Investiční příspěvek</w:t>
      </w:r>
      <w:r w:rsidRPr="00E674D7">
        <w:tab/>
        <w:t>16</w:t>
      </w:r>
      <w:r w:rsidR="00AC4958" w:rsidRPr="00E674D7">
        <w:t>1</w:t>
      </w:r>
      <w:r w:rsidRPr="00E674D7">
        <w:t xml:space="preserve"> tis. Kč</w:t>
      </w:r>
    </w:p>
    <w:p w:rsidR="00983492" w:rsidRPr="00E674D7" w:rsidRDefault="00983492" w:rsidP="00983492">
      <w:pPr>
        <w:pStyle w:val="odrky"/>
        <w:numPr>
          <w:ilvl w:val="0"/>
          <w:numId w:val="0"/>
        </w:numPr>
        <w:ind w:left="1021" w:hanging="284"/>
      </w:pPr>
    </w:p>
    <w:p w:rsidR="00983492" w:rsidRPr="00E674D7" w:rsidRDefault="00983492" w:rsidP="00983492">
      <w:pPr>
        <w:pStyle w:val="odrky"/>
        <w:numPr>
          <w:ilvl w:val="0"/>
          <w:numId w:val="0"/>
        </w:numPr>
        <w:ind w:left="1021" w:hanging="284"/>
      </w:pPr>
      <w:r w:rsidRPr="00E674D7">
        <w:rPr>
          <w:b/>
        </w:rPr>
        <w:t>Náklady celkem</w:t>
      </w:r>
      <w:r w:rsidRPr="00E674D7">
        <w:tab/>
        <w:t>1</w:t>
      </w:r>
      <w:r w:rsidR="002F59B3" w:rsidRPr="00E674D7">
        <w:t>6</w:t>
      </w:r>
      <w:r w:rsidRPr="00E674D7">
        <w:t> </w:t>
      </w:r>
      <w:r w:rsidR="002F59B3" w:rsidRPr="00E674D7">
        <w:t>719</w:t>
      </w:r>
      <w:r w:rsidRPr="00E674D7">
        <w:t xml:space="preserve"> tis. Kč</w:t>
      </w:r>
    </w:p>
    <w:p w:rsidR="00983492" w:rsidRPr="00E674D7" w:rsidRDefault="00983492" w:rsidP="00983492">
      <w:pPr>
        <w:pStyle w:val="odrky"/>
        <w:numPr>
          <w:ilvl w:val="0"/>
          <w:numId w:val="0"/>
        </w:numPr>
        <w:ind w:left="1021" w:hanging="284"/>
      </w:pPr>
      <w:r w:rsidRPr="00E674D7">
        <w:t>v tom:</w:t>
      </w:r>
    </w:p>
    <w:p w:rsidR="00983492" w:rsidRPr="00E674D7" w:rsidRDefault="00983492" w:rsidP="00983492">
      <w:pPr>
        <w:pStyle w:val="odrky"/>
        <w:numPr>
          <w:ilvl w:val="0"/>
          <w:numId w:val="0"/>
        </w:numPr>
        <w:ind w:left="1021" w:hanging="284"/>
      </w:pPr>
      <w:r w:rsidRPr="00E674D7">
        <w:t>- spotřeba materiálu a energie</w:t>
      </w:r>
      <w:r w:rsidRPr="00E674D7">
        <w:tab/>
      </w:r>
      <w:r w:rsidR="002F59B3" w:rsidRPr="00E674D7">
        <w:t>1 046</w:t>
      </w:r>
      <w:r w:rsidRPr="00E674D7">
        <w:t xml:space="preserve"> tis. Kč</w:t>
      </w:r>
    </w:p>
    <w:p w:rsidR="00983492" w:rsidRPr="00E674D7" w:rsidRDefault="00983492" w:rsidP="00983492">
      <w:pPr>
        <w:pStyle w:val="odrky"/>
        <w:numPr>
          <w:ilvl w:val="0"/>
          <w:numId w:val="0"/>
        </w:numPr>
        <w:ind w:left="1021" w:hanging="284"/>
      </w:pPr>
      <w:r w:rsidRPr="00E674D7">
        <w:t>- opravy a udržování</w:t>
      </w:r>
      <w:r w:rsidRPr="00E674D7">
        <w:tab/>
      </w:r>
      <w:r w:rsidR="001D0867" w:rsidRPr="00E674D7">
        <w:t>53</w:t>
      </w:r>
      <w:r w:rsidRPr="00E674D7">
        <w:t xml:space="preserve"> tis. Kč</w:t>
      </w:r>
    </w:p>
    <w:p w:rsidR="00983492" w:rsidRPr="00E674D7" w:rsidRDefault="00983492" w:rsidP="00983492">
      <w:pPr>
        <w:pStyle w:val="odrky"/>
        <w:numPr>
          <w:ilvl w:val="0"/>
          <w:numId w:val="0"/>
        </w:numPr>
        <w:ind w:left="1021" w:hanging="284"/>
      </w:pPr>
      <w:r w:rsidRPr="00E674D7">
        <w:t>- odpisy</w:t>
      </w:r>
      <w:r w:rsidRPr="00E674D7">
        <w:tab/>
      </w:r>
      <w:r w:rsidR="001D0867" w:rsidRPr="00E674D7">
        <w:t>220</w:t>
      </w:r>
      <w:r w:rsidRPr="00E674D7">
        <w:t xml:space="preserve"> tis. Kč</w:t>
      </w:r>
    </w:p>
    <w:p w:rsidR="00983492" w:rsidRPr="00E674D7" w:rsidRDefault="00983492" w:rsidP="00983492">
      <w:pPr>
        <w:pStyle w:val="odrky"/>
        <w:numPr>
          <w:ilvl w:val="0"/>
          <w:numId w:val="0"/>
        </w:numPr>
        <w:ind w:left="1021" w:hanging="284"/>
      </w:pPr>
      <w:r w:rsidRPr="00E674D7">
        <w:t>- mzdové náklady, pojištění</w:t>
      </w:r>
      <w:r w:rsidRPr="00E674D7">
        <w:tab/>
        <w:t>1</w:t>
      </w:r>
      <w:r w:rsidR="001D0867" w:rsidRPr="00E674D7">
        <w:t>4 852</w:t>
      </w:r>
      <w:r w:rsidRPr="00E674D7">
        <w:t xml:space="preserve"> tis. Kč</w:t>
      </w:r>
    </w:p>
    <w:p w:rsidR="00983492" w:rsidRPr="00E674D7" w:rsidRDefault="00983492" w:rsidP="00983492">
      <w:pPr>
        <w:pStyle w:val="odrky"/>
        <w:numPr>
          <w:ilvl w:val="0"/>
          <w:numId w:val="0"/>
        </w:numPr>
        <w:ind w:left="1021" w:hanging="284"/>
      </w:pPr>
      <w:r w:rsidRPr="00E674D7">
        <w:t>- ostatní náklady (nákup drobného dlouhodobého majetku, cestovné, školení, služby pošt, revize, softwarové služby, stočné)</w:t>
      </w:r>
      <w:r w:rsidRPr="00E674D7">
        <w:tab/>
      </w:r>
      <w:r w:rsidR="001D0867" w:rsidRPr="00E674D7">
        <w:t>548</w:t>
      </w:r>
      <w:r w:rsidRPr="00E674D7">
        <w:t xml:space="preserve"> tis. Kč</w:t>
      </w:r>
    </w:p>
    <w:p w:rsidR="00983492" w:rsidRPr="00E674D7" w:rsidRDefault="00983492" w:rsidP="00983492">
      <w:pPr>
        <w:pStyle w:val="odrky"/>
        <w:numPr>
          <w:ilvl w:val="0"/>
          <w:numId w:val="0"/>
        </w:numPr>
        <w:ind w:left="1021" w:hanging="284"/>
      </w:pPr>
    </w:p>
    <w:p w:rsidR="00983492" w:rsidRPr="00E674D7" w:rsidRDefault="00983492" w:rsidP="00983492">
      <w:pPr>
        <w:pStyle w:val="odrky"/>
        <w:numPr>
          <w:ilvl w:val="0"/>
          <w:numId w:val="0"/>
        </w:numPr>
        <w:ind w:left="1021" w:hanging="284"/>
      </w:pPr>
      <w:r w:rsidRPr="00E674D7">
        <w:rPr>
          <w:rStyle w:val="Siln"/>
        </w:rPr>
        <w:t>Výnosy celkem</w:t>
      </w:r>
      <w:r w:rsidRPr="00E674D7">
        <w:tab/>
      </w:r>
      <w:r w:rsidR="002F59B3" w:rsidRPr="00E674D7">
        <w:t>16 772</w:t>
      </w:r>
      <w:r w:rsidRPr="00E674D7">
        <w:t xml:space="preserve"> tis. Kč </w:t>
      </w:r>
    </w:p>
    <w:p w:rsidR="00983492" w:rsidRPr="00E674D7" w:rsidRDefault="00983492" w:rsidP="00983492">
      <w:pPr>
        <w:pStyle w:val="odrky"/>
        <w:numPr>
          <w:ilvl w:val="0"/>
          <w:numId w:val="0"/>
        </w:numPr>
        <w:ind w:left="1021" w:hanging="284"/>
        <w:rPr>
          <w:rStyle w:val="Siln"/>
          <w:b w:val="0"/>
        </w:rPr>
      </w:pPr>
      <w:r w:rsidRPr="00E674D7">
        <w:rPr>
          <w:rStyle w:val="Siln"/>
          <w:b w:val="0"/>
        </w:rPr>
        <w:t>v tom:</w:t>
      </w:r>
    </w:p>
    <w:p w:rsidR="00983492" w:rsidRPr="00E674D7" w:rsidRDefault="00983492" w:rsidP="00983492">
      <w:pPr>
        <w:pStyle w:val="odrky"/>
        <w:numPr>
          <w:ilvl w:val="0"/>
          <w:numId w:val="0"/>
        </w:numPr>
        <w:ind w:left="1021" w:hanging="284"/>
        <w:rPr>
          <w:rStyle w:val="Siln"/>
          <w:b w:val="0"/>
        </w:rPr>
      </w:pPr>
      <w:r w:rsidRPr="00E674D7">
        <w:rPr>
          <w:rStyle w:val="Siln"/>
          <w:b w:val="0"/>
        </w:rPr>
        <w:t>- příspěvek na provoz od zřizovatele, účelový neinvestiční příspěvek od zřizovatele</w:t>
      </w:r>
    </w:p>
    <w:p w:rsidR="00983492" w:rsidRPr="00E674D7" w:rsidRDefault="00983492" w:rsidP="00983492">
      <w:pPr>
        <w:pStyle w:val="odrky"/>
        <w:numPr>
          <w:ilvl w:val="0"/>
          <w:numId w:val="0"/>
        </w:numPr>
        <w:ind w:left="1021" w:hanging="284"/>
        <w:rPr>
          <w:rStyle w:val="Siln"/>
          <w:b w:val="0"/>
        </w:rPr>
      </w:pPr>
      <w:r w:rsidRPr="00E674D7">
        <w:rPr>
          <w:rStyle w:val="Siln"/>
          <w:b w:val="0"/>
        </w:rPr>
        <w:tab/>
      </w:r>
      <w:r w:rsidRPr="00E674D7">
        <w:rPr>
          <w:rStyle w:val="Siln"/>
          <w:b w:val="0"/>
        </w:rPr>
        <w:tab/>
        <w:t>1 1</w:t>
      </w:r>
      <w:r w:rsidR="0002377C" w:rsidRPr="00E674D7">
        <w:rPr>
          <w:rStyle w:val="Siln"/>
          <w:b w:val="0"/>
        </w:rPr>
        <w:t>09</w:t>
      </w:r>
      <w:r w:rsidRPr="00E674D7">
        <w:rPr>
          <w:rStyle w:val="Siln"/>
          <w:b w:val="0"/>
        </w:rPr>
        <w:t xml:space="preserve"> tis. Kč</w:t>
      </w:r>
    </w:p>
    <w:p w:rsidR="00983492" w:rsidRPr="00E674D7" w:rsidRDefault="00983492" w:rsidP="00983492">
      <w:pPr>
        <w:pStyle w:val="odrky"/>
        <w:numPr>
          <w:ilvl w:val="0"/>
          <w:numId w:val="0"/>
        </w:numPr>
        <w:ind w:left="1021" w:hanging="284"/>
        <w:rPr>
          <w:rStyle w:val="Siln"/>
          <w:b w:val="0"/>
        </w:rPr>
      </w:pPr>
      <w:r w:rsidRPr="00E674D7">
        <w:rPr>
          <w:rStyle w:val="Siln"/>
          <w:b w:val="0"/>
        </w:rPr>
        <w:t>- investiční příspěvek</w:t>
      </w:r>
      <w:r w:rsidRPr="00E674D7">
        <w:rPr>
          <w:rStyle w:val="Siln"/>
          <w:b w:val="0"/>
        </w:rPr>
        <w:tab/>
        <w:t>16</w:t>
      </w:r>
      <w:r w:rsidR="0002377C" w:rsidRPr="00E674D7">
        <w:rPr>
          <w:rStyle w:val="Siln"/>
          <w:b w:val="0"/>
        </w:rPr>
        <w:t>1</w:t>
      </w:r>
      <w:r w:rsidRPr="00E674D7">
        <w:rPr>
          <w:rStyle w:val="Siln"/>
          <w:b w:val="0"/>
        </w:rPr>
        <w:t xml:space="preserve"> tis. Kč</w:t>
      </w:r>
    </w:p>
    <w:p w:rsidR="00983492" w:rsidRPr="00E674D7" w:rsidRDefault="00983492" w:rsidP="00983492">
      <w:pPr>
        <w:pStyle w:val="odrky"/>
        <w:numPr>
          <w:ilvl w:val="0"/>
          <w:numId w:val="0"/>
        </w:numPr>
        <w:ind w:left="1021" w:hanging="284"/>
        <w:rPr>
          <w:rStyle w:val="Siln"/>
          <w:b w:val="0"/>
        </w:rPr>
      </w:pPr>
      <w:r w:rsidRPr="00E674D7">
        <w:rPr>
          <w:rStyle w:val="Siln"/>
          <w:b w:val="0"/>
        </w:rPr>
        <w:t>- dotace ze SR</w:t>
      </w:r>
      <w:r w:rsidRPr="00E674D7">
        <w:rPr>
          <w:rStyle w:val="Siln"/>
          <w:b w:val="0"/>
        </w:rPr>
        <w:tab/>
        <w:t>1</w:t>
      </w:r>
      <w:r w:rsidR="0002377C" w:rsidRPr="00E674D7">
        <w:rPr>
          <w:rStyle w:val="Siln"/>
          <w:b w:val="0"/>
        </w:rPr>
        <w:t>4</w:t>
      </w:r>
      <w:r w:rsidRPr="00E674D7">
        <w:rPr>
          <w:rStyle w:val="Siln"/>
          <w:b w:val="0"/>
        </w:rPr>
        <w:t> </w:t>
      </w:r>
      <w:r w:rsidR="0002377C" w:rsidRPr="00E674D7">
        <w:rPr>
          <w:rStyle w:val="Siln"/>
          <w:b w:val="0"/>
        </w:rPr>
        <w:t>786</w:t>
      </w:r>
      <w:r w:rsidRPr="00E674D7">
        <w:rPr>
          <w:rStyle w:val="Siln"/>
          <w:b w:val="0"/>
        </w:rPr>
        <w:t xml:space="preserve"> tis. Kč</w:t>
      </w:r>
    </w:p>
    <w:p w:rsidR="00983492" w:rsidRPr="00E674D7" w:rsidRDefault="00983492" w:rsidP="00983492">
      <w:pPr>
        <w:pStyle w:val="odrky"/>
        <w:numPr>
          <w:ilvl w:val="0"/>
          <w:numId w:val="0"/>
        </w:numPr>
        <w:ind w:left="1021" w:hanging="284"/>
        <w:rPr>
          <w:rStyle w:val="Siln"/>
          <w:b w:val="0"/>
        </w:rPr>
      </w:pPr>
      <w:r w:rsidRPr="00E674D7">
        <w:rPr>
          <w:rStyle w:val="Siln"/>
          <w:b w:val="0"/>
        </w:rPr>
        <w:t>- granty a účelové dotace ostatní (MSK, SMO)</w:t>
      </w:r>
      <w:r w:rsidRPr="00E674D7">
        <w:rPr>
          <w:rStyle w:val="Siln"/>
          <w:b w:val="0"/>
        </w:rPr>
        <w:tab/>
      </w:r>
      <w:r w:rsidR="002F59B3" w:rsidRPr="00E674D7">
        <w:rPr>
          <w:rStyle w:val="Siln"/>
          <w:b w:val="0"/>
        </w:rPr>
        <w:t>318</w:t>
      </w:r>
      <w:r w:rsidRPr="00E674D7">
        <w:rPr>
          <w:rStyle w:val="Siln"/>
          <w:b w:val="0"/>
        </w:rPr>
        <w:t xml:space="preserve"> tis. Kč</w:t>
      </w:r>
    </w:p>
    <w:p w:rsidR="00983492" w:rsidRPr="00E674D7" w:rsidRDefault="00983492" w:rsidP="00983492">
      <w:pPr>
        <w:pStyle w:val="odrky"/>
        <w:numPr>
          <w:ilvl w:val="0"/>
          <w:numId w:val="0"/>
        </w:numPr>
        <w:ind w:left="1021" w:hanging="284"/>
        <w:rPr>
          <w:rStyle w:val="Siln"/>
          <w:b w:val="0"/>
        </w:rPr>
      </w:pPr>
      <w:r w:rsidRPr="00E674D7">
        <w:rPr>
          <w:rStyle w:val="Siln"/>
          <w:b w:val="0"/>
        </w:rPr>
        <w:t>- ostatní výnosy</w:t>
      </w:r>
      <w:r w:rsidRPr="00E674D7">
        <w:rPr>
          <w:rStyle w:val="Siln"/>
          <w:b w:val="0"/>
        </w:rPr>
        <w:tab/>
      </w:r>
      <w:r w:rsidR="002F59B3" w:rsidRPr="00E674D7">
        <w:rPr>
          <w:rStyle w:val="Siln"/>
          <w:b w:val="0"/>
        </w:rPr>
        <w:t>398</w:t>
      </w:r>
      <w:r w:rsidRPr="00E674D7">
        <w:rPr>
          <w:rStyle w:val="Siln"/>
          <w:b w:val="0"/>
        </w:rPr>
        <w:t xml:space="preserve"> tis. Kč</w:t>
      </w:r>
    </w:p>
    <w:p w:rsidR="00983492" w:rsidRPr="00E674D7" w:rsidRDefault="00983492" w:rsidP="00983492">
      <w:pPr>
        <w:pStyle w:val="odrky"/>
        <w:numPr>
          <w:ilvl w:val="0"/>
          <w:numId w:val="0"/>
        </w:numPr>
        <w:ind w:left="1021" w:hanging="284"/>
        <w:rPr>
          <w:rStyle w:val="Siln"/>
          <w:b w:val="0"/>
        </w:rPr>
      </w:pPr>
    </w:p>
    <w:p w:rsidR="00983492" w:rsidRPr="00E674D7" w:rsidRDefault="00983492" w:rsidP="00983492">
      <w:pPr>
        <w:pStyle w:val="odrky"/>
        <w:numPr>
          <w:ilvl w:val="0"/>
          <w:numId w:val="0"/>
        </w:numPr>
        <w:ind w:left="1021" w:hanging="284"/>
        <w:rPr>
          <w:b/>
        </w:rPr>
      </w:pPr>
      <w:r w:rsidRPr="00E674D7">
        <w:rPr>
          <w:rStyle w:val="Siln"/>
          <w:b w:val="0"/>
        </w:rPr>
        <w:t>Zlepšený výsledek hospodaření</w:t>
      </w:r>
      <w:r w:rsidRPr="00E674D7">
        <w:rPr>
          <w:rStyle w:val="Siln"/>
          <w:b w:val="0"/>
        </w:rPr>
        <w:tab/>
        <w:t>5</w:t>
      </w:r>
      <w:r w:rsidR="002F59B3" w:rsidRPr="00E674D7">
        <w:rPr>
          <w:rStyle w:val="Siln"/>
          <w:b w:val="0"/>
        </w:rPr>
        <w:t>2</w:t>
      </w:r>
      <w:r w:rsidR="0002377C" w:rsidRPr="00E674D7">
        <w:rPr>
          <w:rStyle w:val="Siln"/>
          <w:b w:val="0"/>
        </w:rPr>
        <w:t> 890,59</w:t>
      </w:r>
      <w:r w:rsidRPr="00E674D7">
        <w:rPr>
          <w:rStyle w:val="Siln"/>
          <w:b w:val="0"/>
        </w:rPr>
        <w:t xml:space="preserve"> Kč</w:t>
      </w:r>
    </w:p>
    <w:p w:rsidR="00585A3F" w:rsidRPr="00E674D7" w:rsidRDefault="00585A3F" w:rsidP="00585A3F">
      <w:pPr>
        <w:pStyle w:val="text"/>
      </w:pPr>
    </w:p>
    <w:p w:rsidR="00F14561" w:rsidRPr="00E674D7" w:rsidRDefault="00983492" w:rsidP="00F14561">
      <w:pPr>
        <w:pStyle w:val="text"/>
      </w:pPr>
      <w:proofErr w:type="spellStart"/>
      <w:r w:rsidRPr="00E674D7">
        <w:t>RMOb</w:t>
      </w:r>
      <w:proofErr w:type="spellEnd"/>
      <w:r w:rsidRPr="00E674D7">
        <w:t xml:space="preserve"> schválila zlepšený hospodářský výsledek ve výši 5</w:t>
      </w:r>
      <w:r w:rsidR="0002377C" w:rsidRPr="00E674D7">
        <w:t>2</w:t>
      </w:r>
      <w:r w:rsidRPr="00E674D7">
        <w:t> </w:t>
      </w:r>
      <w:r w:rsidR="0002377C" w:rsidRPr="00E674D7">
        <w:t>890</w:t>
      </w:r>
      <w:r w:rsidRPr="00E674D7">
        <w:t>,</w:t>
      </w:r>
      <w:r w:rsidR="0002377C" w:rsidRPr="00E674D7">
        <w:t>59</w:t>
      </w:r>
      <w:r w:rsidRPr="00E674D7">
        <w:t xml:space="preserve"> Kč s rozdělením </w:t>
      </w:r>
      <w:r w:rsidR="0002377C" w:rsidRPr="00E674D7">
        <w:t>40 000,00</w:t>
      </w:r>
      <w:r w:rsidRPr="00E674D7">
        <w:t xml:space="preserve"> Kč do fondu odměn a </w:t>
      </w:r>
      <w:r w:rsidR="0002377C" w:rsidRPr="00E674D7">
        <w:t>12 890,59</w:t>
      </w:r>
      <w:r w:rsidRPr="00E674D7">
        <w:t xml:space="preserve"> Kč do rezervního fondu.</w:t>
      </w:r>
    </w:p>
    <w:p w:rsidR="00983492" w:rsidRPr="00E674D7" w:rsidRDefault="00983492" w:rsidP="00F14561">
      <w:pPr>
        <w:pStyle w:val="text"/>
      </w:pPr>
    </w:p>
    <w:p w:rsidR="00A72761" w:rsidRPr="00E674D7" w:rsidRDefault="00A72761" w:rsidP="00F14561">
      <w:pPr>
        <w:pStyle w:val="text"/>
      </w:pPr>
    </w:p>
    <w:p w:rsidR="00983492" w:rsidRPr="00E674D7" w:rsidRDefault="00A72761" w:rsidP="00A72761">
      <w:pPr>
        <w:pStyle w:val="Nadpis1"/>
      </w:pPr>
      <w:r w:rsidRPr="00E674D7">
        <w:t>Základní škola Ostrava, Matiční 5, PO</w:t>
      </w:r>
    </w:p>
    <w:p w:rsidR="00425E58" w:rsidRPr="00E674D7" w:rsidRDefault="00425E58" w:rsidP="00425E58">
      <w:pPr>
        <w:pStyle w:val="text"/>
      </w:pPr>
      <w:r w:rsidRPr="00E674D7">
        <w:t>Schválený neinvestiční příspěvek ve výši 4 </w:t>
      </w:r>
      <w:r w:rsidR="00090C63" w:rsidRPr="00E674D7">
        <w:t>627</w:t>
      </w:r>
      <w:r w:rsidRPr="00E674D7">
        <w:t xml:space="preserve"> tis. Kč byl během roku </w:t>
      </w:r>
      <w:r w:rsidR="00090C63" w:rsidRPr="00E674D7">
        <w:t>zvýšen</w:t>
      </w:r>
      <w:r w:rsidRPr="00E674D7">
        <w:t xml:space="preserve"> </w:t>
      </w:r>
      <w:r w:rsidR="00090C63" w:rsidRPr="00E674D7">
        <w:br/>
      </w:r>
      <w:r w:rsidRPr="00E674D7">
        <w:t xml:space="preserve">o </w:t>
      </w:r>
      <w:r w:rsidR="00090C63" w:rsidRPr="00E674D7">
        <w:t>214</w:t>
      </w:r>
      <w:r w:rsidRPr="00E674D7">
        <w:t xml:space="preserve"> tis. Kč</w:t>
      </w:r>
      <w:r w:rsidR="001525CB">
        <w:t>:</w:t>
      </w:r>
    </w:p>
    <w:p w:rsidR="00090C63" w:rsidRPr="00E674D7" w:rsidRDefault="00090C63" w:rsidP="00090C63">
      <w:pPr>
        <w:pStyle w:val="odrky"/>
      </w:pPr>
      <w:r w:rsidRPr="00E674D7">
        <w:t>financování účelových projektů</w:t>
      </w:r>
      <w:r w:rsidRPr="00E674D7">
        <w:tab/>
        <w:t>38 tis. Kč</w:t>
      </w:r>
    </w:p>
    <w:p w:rsidR="00090C63" w:rsidRPr="00E674D7" w:rsidRDefault="00090C63" w:rsidP="00090C63">
      <w:pPr>
        <w:pStyle w:val="odrky"/>
      </w:pPr>
      <w:r w:rsidRPr="00E674D7">
        <w:lastRenderedPageBreak/>
        <w:t xml:space="preserve">na nákup </w:t>
      </w:r>
      <w:proofErr w:type="spellStart"/>
      <w:r w:rsidRPr="00E674D7">
        <w:t>Cetin</w:t>
      </w:r>
      <w:proofErr w:type="spellEnd"/>
      <w:r w:rsidRPr="00E674D7">
        <w:t xml:space="preserve"> tabule</w:t>
      </w:r>
      <w:r w:rsidRPr="00E674D7">
        <w:tab/>
        <w:t>18 tis. Kč</w:t>
      </w:r>
    </w:p>
    <w:p w:rsidR="00425E58" w:rsidRPr="00E674D7" w:rsidRDefault="00425E58" w:rsidP="00425E58">
      <w:pPr>
        <w:pStyle w:val="odrky"/>
      </w:pPr>
      <w:r w:rsidRPr="00E674D7">
        <w:t>na plavecký výcvik</w:t>
      </w:r>
      <w:r w:rsidRPr="00E674D7">
        <w:tab/>
      </w:r>
      <w:r w:rsidR="00090C63" w:rsidRPr="00E674D7">
        <w:t>78</w:t>
      </w:r>
      <w:r w:rsidRPr="00E674D7">
        <w:t xml:space="preserve"> tis. Kč</w:t>
      </w:r>
    </w:p>
    <w:p w:rsidR="00425E58" w:rsidRPr="00E674D7" w:rsidRDefault="00425E58" w:rsidP="00425E58">
      <w:pPr>
        <w:pStyle w:val="odrky"/>
      </w:pPr>
      <w:r w:rsidRPr="00E674D7">
        <w:t>odměna řediteli za rozbory hospodaření příspěvkové organizace za r. 2020</w:t>
      </w:r>
    </w:p>
    <w:p w:rsidR="00425E58" w:rsidRPr="00E674D7" w:rsidRDefault="00425E58" w:rsidP="00425E58">
      <w:pPr>
        <w:pStyle w:val="text"/>
      </w:pPr>
      <w:r w:rsidRPr="00E674D7">
        <w:tab/>
        <w:t>26 tis. Kč</w:t>
      </w:r>
    </w:p>
    <w:p w:rsidR="00425E58" w:rsidRPr="00E674D7" w:rsidRDefault="00425E58" w:rsidP="00425E58">
      <w:pPr>
        <w:pStyle w:val="odrky"/>
      </w:pPr>
      <w:r w:rsidRPr="00E674D7">
        <w:t>prevence kriminality – otevřené hřiště</w:t>
      </w:r>
      <w:r w:rsidRPr="00E674D7">
        <w:tab/>
      </w:r>
      <w:r w:rsidR="00090C63" w:rsidRPr="00E674D7">
        <w:t>34</w:t>
      </w:r>
      <w:r w:rsidRPr="00E674D7">
        <w:t xml:space="preserve"> tis. Kč</w:t>
      </w:r>
    </w:p>
    <w:p w:rsidR="00090C63" w:rsidRPr="00E674D7" w:rsidRDefault="00090C63" w:rsidP="00425E58">
      <w:pPr>
        <w:pStyle w:val="odrky"/>
      </w:pPr>
      <w:r w:rsidRPr="00E674D7">
        <w:t>na dobrovolné testování žáků a učitelů</w:t>
      </w:r>
      <w:r w:rsidRPr="00E674D7">
        <w:tab/>
        <w:t>20 tis. Kč</w:t>
      </w:r>
    </w:p>
    <w:p w:rsidR="00425E58" w:rsidRPr="00E674D7" w:rsidRDefault="00425E58" w:rsidP="00425E58">
      <w:pPr>
        <w:pStyle w:val="odrky"/>
        <w:numPr>
          <w:ilvl w:val="0"/>
          <w:numId w:val="0"/>
        </w:numPr>
        <w:ind w:left="1021" w:hanging="284"/>
      </w:pPr>
    </w:p>
    <w:p w:rsidR="00425E58" w:rsidRPr="00E674D7" w:rsidRDefault="00425E58" w:rsidP="00425E58">
      <w:pPr>
        <w:pStyle w:val="odrky"/>
        <w:numPr>
          <w:ilvl w:val="0"/>
          <w:numId w:val="0"/>
        </w:numPr>
        <w:ind w:left="1021" w:hanging="284"/>
      </w:pPr>
      <w:r w:rsidRPr="00E674D7">
        <w:t>Upravený neinvestiční příspěvek činil 4 </w:t>
      </w:r>
      <w:r w:rsidR="00090C63" w:rsidRPr="00E674D7">
        <w:t>841</w:t>
      </w:r>
      <w:r w:rsidRPr="00E674D7">
        <w:t xml:space="preserve"> tis. Kč.</w:t>
      </w:r>
    </w:p>
    <w:p w:rsidR="00AC671A" w:rsidRPr="00E674D7" w:rsidRDefault="00AC671A" w:rsidP="00425E58">
      <w:pPr>
        <w:pStyle w:val="odrky"/>
        <w:numPr>
          <w:ilvl w:val="0"/>
          <w:numId w:val="0"/>
        </w:numPr>
        <w:ind w:left="1021" w:hanging="284"/>
      </w:pPr>
    </w:p>
    <w:p w:rsidR="00AC671A" w:rsidRPr="00E674D7" w:rsidRDefault="00AC671A" w:rsidP="00425E58">
      <w:pPr>
        <w:pStyle w:val="odrky"/>
        <w:numPr>
          <w:ilvl w:val="0"/>
          <w:numId w:val="0"/>
        </w:numPr>
        <w:ind w:left="1021" w:hanging="284"/>
      </w:pPr>
      <w:r w:rsidRPr="00E674D7">
        <w:rPr>
          <w:rStyle w:val="Siln"/>
        </w:rPr>
        <w:t>Náklady celkem</w:t>
      </w:r>
      <w:r w:rsidRPr="00E674D7">
        <w:tab/>
      </w:r>
      <w:r w:rsidR="009931B1" w:rsidRPr="00E674D7">
        <w:t xml:space="preserve"> 70 261</w:t>
      </w:r>
      <w:r w:rsidRPr="00E674D7">
        <w:t xml:space="preserve"> tis. Kč</w:t>
      </w:r>
    </w:p>
    <w:p w:rsidR="00AC671A" w:rsidRPr="00E674D7" w:rsidRDefault="00AC671A" w:rsidP="00425E58">
      <w:pPr>
        <w:pStyle w:val="odrky"/>
        <w:numPr>
          <w:ilvl w:val="0"/>
          <w:numId w:val="0"/>
        </w:numPr>
        <w:ind w:left="1021" w:hanging="284"/>
      </w:pPr>
      <w:r w:rsidRPr="00E674D7">
        <w:t>v tom:</w:t>
      </w:r>
    </w:p>
    <w:p w:rsidR="007A4813" w:rsidRPr="00E674D7" w:rsidRDefault="00AC671A" w:rsidP="00385512">
      <w:pPr>
        <w:pStyle w:val="text"/>
      </w:pPr>
      <w:r w:rsidRPr="00E674D7">
        <w:t>- spotřeba materiálu a energie</w:t>
      </w:r>
      <w:r w:rsidRPr="00E674D7">
        <w:tab/>
      </w:r>
      <w:r w:rsidR="009931B1" w:rsidRPr="00E674D7">
        <w:t>7 302</w:t>
      </w:r>
      <w:r w:rsidRPr="00E674D7">
        <w:t xml:space="preserve"> tis. Kč</w:t>
      </w:r>
    </w:p>
    <w:p w:rsidR="00AC671A" w:rsidRPr="00E674D7" w:rsidRDefault="00AC671A" w:rsidP="00385512">
      <w:pPr>
        <w:pStyle w:val="text"/>
      </w:pPr>
      <w:r w:rsidRPr="00E674D7">
        <w:t>- opravy a udržování</w:t>
      </w:r>
      <w:r w:rsidRPr="00E674D7">
        <w:tab/>
      </w:r>
      <w:r w:rsidR="009931B1" w:rsidRPr="00E674D7">
        <w:t>827</w:t>
      </w:r>
      <w:r w:rsidRPr="00E674D7">
        <w:t xml:space="preserve"> tis. Kč</w:t>
      </w:r>
    </w:p>
    <w:p w:rsidR="00AC671A" w:rsidRPr="00E674D7" w:rsidRDefault="00AC671A" w:rsidP="00385512">
      <w:pPr>
        <w:pStyle w:val="text"/>
      </w:pPr>
      <w:r w:rsidRPr="00E674D7">
        <w:t>- odpisy</w:t>
      </w:r>
      <w:r w:rsidRPr="00E674D7">
        <w:tab/>
        <w:t>67</w:t>
      </w:r>
      <w:r w:rsidR="009931B1" w:rsidRPr="00E674D7">
        <w:t>8</w:t>
      </w:r>
      <w:r w:rsidRPr="00E674D7">
        <w:t xml:space="preserve"> tis. Kč</w:t>
      </w:r>
    </w:p>
    <w:p w:rsidR="00AC671A" w:rsidRPr="00E674D7" w:rsidRDefault="00AC671A" w:rsidP="00385512">
      <w:pPr>
        <w:pStyle w:val="text"/>
      </w:pPr>
      <w:r w:rsidRPr="00E674D7">
        <w:t>- mzdové náklady, pojištění</w:t>
      </w:r>
      <w:r w:rsidRPr="00E674D7">
        <w:tab/>
        <w:t>5</w:t>
      </w:r>
      <w:r w:rsidR="002E567B" w:rsidRPr="00E674D7">
        <w:t>7 716</w:t>
      </w:r>
      <w:r w:rsidRPr="00E674D7">
        <w:t xml:space="preserve"> tis. Kč</w:t>
      </w:r>
    </w:p>
    <w:p w:rsidR="00AC671A" w:rsidRPr="00E674D7" w:rsidRDefault="00AC671A" w:rsidP="00385512">
      <w:pPr>
        <w:pStyle w:val="text"/>
      </w:pPr>
      <w:r w:rsidRPr="00E674D7">
        <w:t>- ostatní náklady (nákup drobného dlouhodobého majetku, školení, cestovné, revize, služby pošt, softwarové služby, stočné)</w:t>
      </w:r>
      <w:r w:rsidRPr="00E674D7">
        <w:tab/>
      </w:r>
      <w:r w:rsidR="002E567B" w:rsidRPr="00E674D7">
        <w:t>3 738</w:t>
      </w:r>
      <w:r w:rsidRPr="00E674D7">
        <w:t xml:space="preserve"> tis. Kč</w:t>
      </w:r>
    </w:p>
    <w:p w:rsidR="00AC671A" w:rsidRPr="00E674D7" w:rsidRDefault="00AC671A" w:rsidP="00385512">
      <w:pPr>
        <w:pStyle w:val="text"/>
      </w:pPr>
    </w:p>
    <w:p w:rsidR="00AC671A" w:rsidRPr="00E674D7" w:rsidRDefault="00AC671A" w:rsidP="00385512">
      <w:pPr>
        <w:pStyle w:val="text"/>
      </w:pPr>
      <w:r w:rsidRPr="00E674D7">
        <w:rPr>
          <w:rStyle w:val="Siln"/>
        </w:rPr>
        <w:t>Výnosy celkem</w:t>
      </w:r>
      <w:r w:rsidRPr="00E674D7">
        <w:tab/>
      </w:r>
      <w:r w:rsidR="009931B1" w:rsidRPr="00E674D7">
        <w:t>70</w:t>
      </w:r>
      <w:r w:rsidRPr="00E674D7">
        <w:t> </w:t>
      </w:r>
      <w:r w:rsidR="009931B1" w:rsidRPr="00E674D7">
        <w:t>343</w:t>
      </w:r>
      <w:r w:rsidRPr="00E674D7">
        <w:t xml:space="preserve"> tis. Kč</w:t>
      </w:r>
    </w:p>
    <w:p w:rsidR="00AC671A" w:rsidRPr="00E674D7" w:rsidRDefault="00AC671A" w:rsidP="00385512">
      <w:pPr>
        <w:pStyle w:val="text"/>
      </w:pPr>
      <w:r w:rsidRPr="00E674D7">
        <w:t>v tom:</w:t>
      </w:r>
    </w:p>
    <w:p w:rsidR="00AC671A" w:rsidRPr="00E674D7" w:rsidRDefault="00AC671A" w:rsidP="00385512">
      <w:pPr>
        <w:pStyle w:val="text"/>
      </w:pPr>
      <w:r w:rsidRPr="00E674D7">
        <w:t>- příspěvek na provoz od zřizovatele, účelový neinvestiční příspěvek od zřizovatele</w:t>
      </w:r>
    </w:p>
    <w:p w:rsidR="00AC671A" w:rsidRPr="00E674D7" w:rsidRDefault="00AC671A" w:rsidP="00385512">
      <w:pPr>
        <w:pStyle w:val="text"/>
      </w:pPr>
      <w:r w:rsidRPr="00E674D7">
        <w:tab/>
        <w:t>4 </w:t>
      </w:r>
      <w:r w:rsidR="00090C63" w:rsidRPr="00E674D7">
        <w:t>841</w:t>
      </w:r>
      <w:r w:rsidRPr="00E674D7">
        <w:t xml:space="preserve"> tis. Kč</w:t>
      </w:r>
    </w:p>
    <w:p w:rsidR="00AC671A" w:rsidRPr="00E674D7" w:rsidRDefault="00AC671A" w:rsidP="00385512">
      <w:pPr>
        <w:pStyle w:val="text"/>
      </w:pPr>
      <w:r w:rsidRPr="00E674D7">
        <w:t>- dotace ze SR</w:t>
      </w:r>
      <w:r w:rsidRPr="00E674D7">
        <w:tab/>
        <w:t>5</w:t>
      </w:r>
      <w:r w:rsidR="009931B1" w:rsidRPr="00E674D7">
        <w:t>8</w:t>
      </w:r>
      <w:r w:rsidRPr="00E674D7">
        <w:t> </w:t>
      </w:r>
      <w:r w:rsidR="009931B1" w:rsidRPr="00E674D7">
        <w:t>324</w:t>
      </w:r>
      <w:r w:rsidRPr="00E674D7">
        <w:t xml:space="preserve"> tis. Kč</w:t>
      </w:r>
    </w:p>
    <w:p w:rsidR="009931B1" w:rsidRPr="00E674D7" w:rsidRDefault="009931B1" w:rsidP="00385512">
      <w:pPr>
        <w:pStyle w:val="text"/>
      </w:pPr>
      <w:r w:rsidRPr="00E674D7">
        <w:t>- granty a účelové dotace ostatní (MSK, SMO)</w:t>
      </w:r>
      <w:r w:rsidRPr="00E674D7">
        <w:tab/>
        <w:t>524 tis. Kč</w:t>
      </w:r>
    </w:p>
    <w:p w:rsidR="00AC671A" w:rsidRPr="00E674D7" w:rsidRDefault="00AC671A" w:rsidP="00385512">
      <w:pPr>
        <w:pStyle w:val="text"/>
      </w:pPr>
      <w:r w:rsidRPr="00E674D7">
        <w:t>- ostatní výnosy</w:t>
      </w:r>
      <w:r w:rsidRPr="00E674D7">
        <w:tab/>
      </w:r>
      <w:r w:rsidR="009931B1" w:rsidRPr="00E674D7">
        <w:t>6 654</w:t>
      </w:r>
      <w:r w:rsidRPr="00E674D7">
        <w:t xml:space="preserve"> tis. Kč</w:t>
      </w:r>
    </w:p>
    <w:p w:rsidR="00AC671A" w:rsidRPr="00E674D7" w:rsidRDefault="00AC671A" w:rsidP="00385512">
      <w:pPr>
        <w:pStyle w:val="text"/>
      </w:pPr>
    </w:p>
    <w:p w:rsidR="00AC671A" w:rsidRPr="00E674D7" w:rsidRDefault="00AC671A" w:rsidP="00385512">
      <w:pPr>
        <w:pStyle w:val="text"/>
      </w:pPr>
      <w:r w:rsidRPr="00E674D7">
        <w:rPr>
          <w:rStyle w:val="Siln"/>
        </w:rPr>
        <w:t>Zlepšený výsledek hospodaření</w:t>
      </w:r>
      <w:r w:rsidRPr="00E674D7">
        <w:tab/>
      </w:r>
      <w:r w:rsidR="009931B1" w:rsidRPr="00E674D7">
        <w:t>82 248,57</w:t>
      </w:r>
      <w:r w:rsidRPr="00E674D7">
        <w:t xml:space="preserve"> Kč</w:t>
      </w:r>
    </w:p>
    <w:p w:rsidR="00AC671A" w:rsidRPr="00E674D7" w:rsidRDefault="00AC671A" w:rsidP="00385512">
      <w:pPr>
        <w:pStyle w:val="text"/>
      </w:pPr>
    </w:p>
    <w:p w:rsidR="00AC671A" w:rsidRPr="00E674D7" w:rsidRDefault="00AC671A" w:rsidP="00385512">
      <w:pPr>
        <w:pStyle w:val="text"/>
      </w:pPr>
      <w:proofErr w:type="spellStart"/>
      <w:r w:rsidRPr="00E674D7">
        <w:t>RMOb</w:t>
      </w:r>
      <w:proofErr w:type="spellEnd"/>
      <w:r w:rsidRPr="00E674D7">
        <w:t xml:space="preserve"> schválila zlepšený výsledek hospodaření ve výši </w:t>
      </w:r>
      <w:r w:rsidR="00915406">
        <w:t>82 248,57</w:t>
      </w:r>
      <w:r w:rsidRPr="00E674D7">
        <w:t xml:space="preserve"> Kč s rozdělením </w:t>
      </w:r>
      <w:r w:rsidR="009931B1" w:rsidRPr="00E674D7">
        <w:br/>
      </w:r>
      <w:r w:rsidRPr="00E674D7">
        <w:t xml:space="preserve">0 Kč do fondu odměn a </w:t>
      </w:r>
      <w:r w:rsidR="009931B1" w:rsidRPr="00E674D7">
        <w:t>82 248,57</w:t>
      </w:r>
      <w:r w:rsidRPr="00E674D7">
        <w:t xml:space="preserve"> Kč do rezervního fondu.</w:t>
      </w:r>
    </w:p>
    <w:p w:rsidR="00AC671A" w:rsidRPr="00E674D7" w:rsidRDefault="00AC671A" w:rsidP="00385512">
      <w:pPr>
        <w:pStyle w:val="text"/>
      </w:pPr>
    </w:p>
    <w:p w:rsidR="00AC671A" w:rsidRPr="00E674D7" w:rsidRDefault="00AC671A" w:rsidP="00385512">
      <w:pPr>
        <w:pStyle w:val="text"/>
      </w:pPr>
    </w:p>
    <w:p w:rsidR="00AC671A" w:rsidRPr="00E674D7" w:rsidRDefault="00AC671A" w:rsidP="00AC671A">
      <w:pPr>
        <w:pStyle w:val="Nadpis1"/>
      </w:pPr>
      <w:r w:rsidRPr="00E674D7">
        <w:t>Základní škola Ostrava, Zelená 42, PO</w:t>
      </w:r>
    </w:p>
    <w:p w:rsidR="00AC671A" w:rsidRPr="00E674D7" w:rsidRDefault="00AC671A" w:rsidP="00AC671A">
      <w:pPr>
        <w:pStyle w:val="text"/>
      </w:pPr>
      <w:r w:rsidRPr="00E674D7">
        <w:t>Schválený neinvestiční příspěvek ve výši 3 </w:t>
      </w:r>
      <w:r w:rsidR="002E567B" w:rsidRPr="00E674D7">
        <w:t>154</w:t>
      </w:r>
      <w:r w:rsidRPr="00E674D7">
        <w:t xml:space="preserve"> tis. Kč byl během roku </w:t>
      </w:r>
      <w:r w:rsidR="002E567B" w:rsidRPr="00E674D7">
        <w:t>zvýšen</w:t>
      </w:r>
      <w:r w:rsidRPr="00E674D7">
        <w:t xml:space="preserve"> </w:t>
      </w:r>
      <w:r w:rsidR="002E567B" w:rsidRPr="00E674D7">
        <w:br/>
      </w:r>
      <w:r w:rsidRPr="00E674D7">
        <w:t xml:space="preserve">o </w:t>
      </w:r>
      <w:r w:rsidR="002E567B" w:rsidRPr="00E674D7">
        <w:t>218</w:t>
      </w:r>
      <w:r w:rsidRPr="00E674D7">
        <w:t xml:space="preserve"> tis. Kč</w:t>
      </w:r>
      <w:r w:rsidR="001525CB">
        <w:t>:</w:t>
      </w:r>
    </w:p>
    <w:p w:rsidR="00AC671A" w:rsidRPr="00E674D7" w:rsidRDefault="005A1423" w:rsidP="00AC671A">
      <w:pPr>
        <w:pStyle w:val="odrky"/>
      </w:pPr>
      <w:r w:rsidRPr="00E674D7">
        <w:t>snížení</w:t>
      </w:r>
      <w:r w:rsidR="00AC671A" w:rsidRPr="00E674D7">
        <w:t xml:space="preserve"> odpisů movitého majetku</w:t>
      </w:r>
      <w:r w:rsidR="00AC671A" w:rsidRPr="00E674D7">
        <w:tab/>
      </w:r>
      <w:r w:rsidRPr="00E674D7">
        <w:t>- 11</w:t>
      </w:r>
      <w:r w:rsidR="00AC671A" w:rsidRPr="00E674D7">
        <w:t xml:space="preserve"> tis. Kč</w:t>
      </w:r>
    </w:p>
    <w:p w:rsidR="00AC671A" w:rsidRPr="00E674D7" w:rsidRDefault="00AC671A" w:rsidP="00AC671A">
      <w:pPr>
        <w:pStyle w:val="odrky"/>
      </w:pPr>
      <w:r w:rsidRPr="00E674D7">
        <w:t>odměna ředitele za rozbory hospodaření příspěvkové organizace za r. 2020</w:t>
      </w:r>
    </w:p>
    <w:p w:rsidR="00AC671A" w:rsidRPr="00E674D7" w:rsidRDefault="00AC671A" w:rsidP="00385512">
      <w:pPr>
        <w:pStyle w:val="text"/>
      </w:pPr>
      <w:r w:rsidRPr="00E674D7">
        <w:tab/>
        <w:t>2</w:t>
      </w:r>
      <w:r w:rsidR="005A1423" w:rsidRPr="00E674D7">
        <w:t>6</w:t>
      </w:r>
      <w:r w:rsidRPr="00E674D7">
        <w:t xml:space="preserve"> tis. Kč</w:t>
      </w:r>
    </w:p>
    <w:p w:rsidR="005A1423" w:rsidRPr="00E674D7" w:rsidRDefault="005A1423" w:rsidP="005A1423">
      <w:pPr>
        <w:pStyle w:val="odrky"/>
      </w:pPr>
      <w:r w:rsidRPr="00E674D7">
        <w:t>financování účelových projektů</w:t>
      </w:r>
      <w:r w:rsidRPr="00E674D7">
        <w:tab/>
        <w:t>35 tis. Kč</w:t>
      </w:r>
    </w:p>
    <w:p w:rsidR="00AC671A" w:rsidRPr="00E674D7" w:rsidRDefault="00AC671A" w:rsidP="00AC671A">
      <w:pPr>
        <w:pStyle w:val="odrky"/>
      </w:pPr>
      <w:r w:rsidRPr="00E674D7">
        <w:t>prevence kriminality – otevřené hřiště</w:t>
      </w:r>
      <w:r w:rsidRPr="00E674D7">
        <w:tab/>
      </w:r>
      <w:r w:rsidR="005A1423" w:rsidRPr="00E674D7">
        <w:t>75</w:t>
      </w:r>
      <w:r w:rsidRPr="00E674D7">
        <w:t xml:space="preserve"> tis. Kč</w:t>
      </w:r>
    </w:p>
    <w:p w:rsidR="00AC671A" w:rsidRPr="00E674D7" w:rsidRDefault="00AC671A" w:rsidP="00AC671A">
      <w:pPr>
        <w:pStyle w:val="odrky"/>
      </w:pPr>
      <w:r w:rsidRPr="00E674D7">
        <w:t>na plavecký výcvik</w:t>
      </w:r>
      <w:r w:rsidRPr="00E674D7">
        <w:tab/>
      </w:r>
      <w:r w:rsidR="005A1423" w:rsidRPr="00E674D7">
        <w:t>76</w:t>
      </w:r>
      <w:r w:rsidRPr="00E674D7">
        <w:t xml:space="preserve"> tis. Kč</w:t>
      </w:r>
    </w:p>
    <w:p w:rsidR="005A1423" w:rsidRPr="00E674D7" w:rsidRDefault="005A1423" w:rsidP="00AC671A">
      <w:pPr>
        <w:pStyle w:val="odrky"/>
      </w:pPr>
      <w:r w:rsidRPr="00E674D7">
        <w:lastRenderedPageBreak/>
        <w:t>dobrovolné testování žáků a učitelů</w:t>
      </w:r>
      <w:r w:rsidRPr="00E674D7">
        <w:tab/>
        <w:t>17 tis. Kč</w:t>
      </w:r>
    </w:p>
    <w:p w:rsidR="00AC671A" w:rsidRPr="00E674D7" w:rsidRDefault="00AC671A" w:rsidP="00AC671A">
      <w:pPr>
        <w:pStyle w:val="odrky"/>
        <w:numPr>
          <w:ilvl w:val="0"/>
          <w:numId w:val="0"/>
        </w:numPr>
        <w:ind w:left="1021" w:hanging="284"/>
      </w:pPr>
    </w:p>
    <w:p w:rsidR="00AC671A" w:rsidRPr="00E674D7" w:rsidRDefault="00AC671A" w:rsidP="00AC671A">
      <w:pPr>
        <w:pStyle w:val="odrky"/>
        <w:numPr>
          <w:ilvl w:val="0"/>
          <w:numId w:val="0"/>
        </w:numPr>
        <w:ind w:left="1021" w:hanging="284"/>
      </w:pPr>
      <w:r w:rsidRPr="00E674D7">
        <w:t>Upravený neinvestiční příspěvek činil 3 </w:t>
      </w:r>
      <w:r w:rsidR="002E567B" w:rsidRPr="00E674D7">
        <w:t>372</w:t>
      </w:r>
      <w:r w:rsidRPr="00E674D7">
        <w:t xml:space="preserve"> tis. Kč.</w:t>
      </w:r>
    </w:p>
    <w:p w:rsidR="00AC671A" w:rsidRPr="00E674D7" w:rsidRDefault="00AC671A" w:rsidP="00AC671A">
      <w:pPr>
        <w:pStyle w:val="odrky"/>
        <w:numPr>
          <w:ilvl w:val="0"/>
          <w:numId w:val="0"/>
        </w:numPr>
        <w:ind w:left="1021" w:hanging="284"/>
      </w:pPr>
    </w:p>
    <w:p w:rsidR="00AC671A" w:rsidRPr="00E674D7" w:rsidRDefault="00AC671A" w:rsidP="00AC671A">
      <w:pPr>
        <w:pStyle w:val="odrky"/>
        <w:numPr>
          <w:ilvl w:val="0"/>
          <w:numId w:val="0"/>
        </w:numPr>
        <w:ind w:left="1021" w:hanging="284"/>
      </w:pPr>
      <w:r w:rsidRPr="00E674D7">
        <w:rPr>
          <w:rStyle w:val="Siln"/>
        </w:rPr>
        <w:t>Náklady celkem</w:t>
      </w:r>
      <w:r w:rsidRPr="00E674D7">
        <w:tab/>
        <w:t>4</w:t>
      </w:r>
      <w:r w:rsidR="007D58D5" w:rsidRPr="00E674D7">
        <w:t>7</w:t>
      </w:r>
      <w:r w:rsidRPr="00E674D7">
        <w:t> </w:t>
      </w:r>
      <w:r w:rsidR="007D58D5" w:rsidRPr="00E674D7">
        <w:t>877</w:t>
      </w:r>
      <w:r w:rsidRPr="00E674D7">
        <w:t xml:space="preserve"> tis. Kč</w:t>
      </w:r>
    </w:p>
    <w:p w:rsidR="00AC671A" w:rsidRPr="00E674D7" w:rsidRDefault="00AC671A" w:rsidP="00AC671A">
      <w:pPr>
        <w:pStyle w:val="odrky"/>
        <w:numPr>
          <w:ilvl w:val="0"/>
          <w:numId w:val="0"/>
        </w:numPr>
        <w:ind w:left="1021" w:hanging="284"/>
      </w:pPr>
      <w:r w:rsidRPr="00E674D7">
        <w:t>v tom:</w:t>
      </w:r>
    </w:p>
    <w:p w:rsidR="00AC671A" w:rsidRPr="00E674D7" w:rsidRDefault="00AC671A" w:rsidP="00AC671A">
      <w:pPr>
        <w:pStyle w:val="odrky"/>
        <w:numPr>
          <w:ilvl w:val="0"/>
          <w:numId w:val="0"/>
        </w:numPr>
        <w:ind w:left="1021" w:hanging="284"/>
      </w:pPr>
      <w:r w:rsidRPr="00E674D7">
        <w:t>- spotřeba materiálu a energie</w:t>
      </w:r>
      <w:r w:rsidRPr="00E674D7">
        <w:tab/>
      </w:r>
      <w:r w:rsidR="007D58D5" w:rsidRPr="00E674D7">
        <w:t>2 925</w:t>
      </w:r>
      <w:r w:rsidRPr="00E674D7">
        <w:t xml:space="preserve"> tis. Kč</w:t>
      </w:r>
    </w:p>
    <w:p w:rsidR="00AC671A" w:rsidRPr="00E674D7" w:rsidRDefault="00AC671A" w:rsidP="00AC671A">
      <w:pPr>
        <w:pStyle w:val="odrky"/>
        <w:numPr>
          <w:ilvl w:val="0"/>
          <w:numId w:val="0"/>
        </w:numPr>
        <w:ind w:left="1021" w:hanging="284"/>
      </w:pPr>
      <w:r w:rsidRPr="00E674D7">
        <w:t>- opravy a udržování</w:t>
      </w:r>
      <w:r w:rsidRPr="00E674D7">
        <w:tab/>
      </w:r>
      <w:r w:rsidR="007D58D5" w:rsidRPr="00E674D7">
        <w:t>259</w:t>
      </w:r>
      <w:r w:rsidRPr="00E674D7">
        <w:t xml:space="preserve"> tis. Kč</w:t>
      </w:r>
    </w:p>
    <w:p w:rsidR="00AC671A" w:rsidRPr="00E674D7" w:rsidRDefault="00AC671A" w:rsidP="00AC671A">
      <w:pPr>
        <w:pStyle w:val="odrky"/>
        <w:numPr>
          <w:ilvl w:val="0"/>
          <w:numId w:val="0"/>
        </w:numPr>
        <w:ind w:left="1021" w:hanging="284"/>
      </w:pPr>
      <w:r w:rsidRPr="00E674D7">
        <w:t>- odpisy</w:t>
      </w:r>
      <w:r w:rsidRPr="00E674D7">
        <w:tab/>
        <w:t>1</w:t>
      </w:r>
      <w:r w:rsidR="007D58D5" w:rsidRPr="00E674D7">
        <w:t xml:space="preserve"> 417</w:t>
      </w:r>
      <w:r w:rsidRPr="00E674D7">
        <w:t xml:space="preserve"> tis. Kč</w:t>
      </w:r>
    </w:p>
    <w:p w:rsidR="00AC671A" w:rsidRPr="00E674D7" w:rsidRDefault="00AC671A" w:rsidP="00AC671A">
      <w:pPr>
        <w:pStyle w:val="odrky"/>
        <w:numPr>
          <w:ilvl w:val="0"/>
          <w:numId w:val="0"/>
        </w:numPr>
        <w:ind w:left="1021" w:hanging="284"/>
      </w:pPr>
      <w:r w:rsidRPr="00E674D7">
        <w:t>- mzdové náklady, pojištění</w:t>
      </w:r>
      <w:r w:rsidRPr="00E674D7">
        <w:tab/>
      </w:r>
      <w:r w:rsidR="007D58D5" w:rsidRPr="00E674D7">
        <w:t>39 697</w:t>
      </w:r>
      <w:r w:rsidRPr="00E674D7">
        <w:t xml:space="preserve"> tis. Kč</w:t>
      </w:r>
    </w:p>
    <w:p w:rsidR="00AC671A" w:rsidRPr="00E674D7" w:rsidRDefault="00AC671A" w:rsidP="00AC671A">
      <w:pPr>
        <w:pStyle w:val="odrky"/>
        <w:numPr>
          <w:ilvl w:val="0"/>
          <w:numId w:val="0"/>
        </w:numPr>
        <w:ind w:left="1021" w:hanging="284"/>
      </w:pPr>
      <w:r w:rsidRPr="00E674D7">
        <w:t>- ostatní náklady (nákup drobného dlouhodobého majetku, cestovné, školení, revize, softwarové služby, stočné)</w:t>
      </w:r>
      <w:r w:rsidRPr="00E674D7">
        <w:tab/>
        <w:t>3</w:t>
      </w:r>
      <w:r w:rsidR="007D58D5" w:rsidRPr="00E674D7">
        <w:t xml:space="preserve"> 579</w:t>
      </w:r>
      <w:r w:rsidRPr="00E674D7">
        <w:t xml:space="preserve"> tis. Kč</w:t>
      </w:r>
    </w:p>
    <w:p w:rsidR="00AC671A" w:rsidRPr="00E674D7" w:rsidRDefault="00AC671A" w:rsidP="00AC671A">
      <w:pPr>
        <w:pStyle w:val="odrky"/>
        <w:numPr>
          <w:ilvl w:val="0"/>
          <w:numId w:val="0"/>
        </w:numPr>
        <w:ind w:left="1021" w:hanging="284"/>
      </w:pPr>
    </w:p>
    <w:p w:rsidR="00AC671A" w:rsidRPr="00E674D7" w:rsidRDefault="00AC671A" w:rsidP="00AC671A">
      <w:pPr>
        <w:pStyle w:val="odrky"/>
        <w:numPr>
          <w:ilvl w:val="0"/>
          <w:numId w:val="0"/>
        </w:numPr>
        <w:ind w:left="1021" w:hanging="284"/>
      </w:pPr>
      <w:r w:rsidRPr="00E674D7">
        <w:rPr>
          <w:rStyle w:val="Siln"/>
        </w:rPr>
        <w:t>Výnosy celkem</w:t>
      </w:r>
      <w:r w:rsidRPr="00E674D7">
        <w:tab/>
        <w:t>4</w:t>
      </w:r>
      <w:r w:rsidR="007D58D5" w:rsidRPr="00E674D7">
        <w:t>8</w:t>
      </w:r>
      <w:r w:rsidRPr="00E674D7">
        <w:t> </w:t>
      </w:r>
      <w:r w:rsidR="007D58D5" w:rsidRPr="00E674D7">
        <w:t>094</w:t>
      </w:r>
      <w:r w:rsidRPr="00E674D7">
        <w:t xml:space="preserve"> tis. Kč</w:t>
      </w:r>
    </w:p>
    <w:p w:rsidR="00AC671A" w:rsidRPr="00E674D7" w:rsidRDefault="00AC671A" w:rsidP="00AC671A">
      <w:pPr>
        <w:pStyle w:val="odrky"/>
        <w:numPr>
          <w:ilvl w:val="0"/>
          <w:numId w:val="0"/>
        </w:numPr>
        <w:ind w:left="1021" w:hanging="284"/>
      </w:pPr>
      <w:r w:rsidRPr="00E674D7">
        <w:t>v tom:</w:t>
      </w:r>
    </w:p>
    <w:p w:rsidR="00AC671A" w:rsidRPr="00E674D7" w:rsidRDefault="005F2BE8" w:rsidP="00AC671A">
      <w:pPr>
        <w:pStyle w:val="odrky"/>
        <w:numPr>
          <w:ilvl w:val="0"/>
          <w:numId w:val="0"/>
        </w:numPr>
        <w:ind w:left="1021" w:hanging="284"/>
      </w:pPr>
      <w:r w:rsidRPr="00E674D7">
        <w:t>- příspěvek na provoz od zřizovatele, účelový neinvestiční příspěvek od zřizovatele</w:t>
      </w:r>
    </w:p>
    <w:p w:rsidR="005F2BE8" w:rsidRPr="00E674D7" w:rsidRDefault="005F2BE8" w:rsidP="00AC671A">
      <w:pPr>
        <w:pStyle w:val="odrky"/>
        <w:numPr>
          <w:ilvl w:val="0"/>
          <w:numId w:val="0"/>
        </w:numPr>
        <w:ind w:left="1021" w:hanging="284"/>
      </w:pPr>
      <w:r w:rsidRPr="00E674D7">
        <w:tab/>
      </w:r>
      <w:r w:rsidRPr="00E674D7">
        <w:tab/>
        <w:t>3 </w:t>
      </w:r>
      <w:r w:rsidR="005A1423" w:rsidRPr="00E674D7">
        <w:t>372</w:t>
      </w:r>
      <w:r w:rsidRPr="00E674D7">
        <w:t xml:space="preserve"> tis. Kč</w:t>
      </w:r>
    </w:p>
    <w:p w:rsidR="005F2BE8" w:rsidRPr="00E674D7" w:rsidRDefault="005F2BE8" w:rsidP="00AC671A">
      <w:pPr>
        <w:pStyle w:val="odrky"/>
        <w:numPr>
          <w:ilvl w:val="0"/>
          <w:numId w:val="0"/>
        </w:numPr>
        <w:ind w:left="1021" w:hanging="284"/>
      </w:pPr>
      <w:r w:rsidRPr="00E674D7">
        <w:t>- dotace ze SR</w:t>
      </w:r>
      <w:r w:rsidRPr="00E674D7">
        <w:tab/>
      </w:r>
      <w:r w:rsidR="005A1423" w:rsidRPr="00E674D7">
        <w:t>40 517</w:t>
      </w:r>
      <w:r w:rsidRPr="00E674D7">
        <w:t xml:space="preserve"> tis. Kč</w:t>
      </w:r>
    </w:p>
    <w:p w:rsidR="005F2BE8" w:rsidRPr="00E674D7" w:rsidRDefault="005F2BE8" w:rsidP="00AC671A">
      <w:pPr>
        <w:pStyle w:val="odrky"/>
        <w:numPr>
          <w:ilvl w:val="0"/>
          <w:numId w:val="0"/>
        </w:numPr>
        <w:ind w:left="1021" w:hanging="284"/>
      </w:pPr>
      <w:r w:rsidRPr="00E674D7">
        <w:t>- granty a účelové dotace ostatní (MSK, SMO)</w:t>
      </w:r>
      <w:r w:rsidRPr="00E674D7">
        <w:tab/>
      </w:r>
      <w:r w:rsidR="005A1423" w:rsidRPr="00E674D7">
        <w:t>410</w:t>
      </w:r>
      <w:r w:rsidRPr="00E674D7">
        <w:t xml:space="preserve"> tis. Kč</w:t>
      </w:r>
    </w:p>
    <w:p w:rsidR="005F2BE8" w:rsidRPr="00E674D7" w:rsidRDefault="005F2BE8" w:rsidP="00AC671A">
      <w:pPr>
        <w:pStyle w:val="odrky"/>
        <w:numPr>
          <w:ilvl w:val="0"/>
          <w:numId w:val="0"/>
        </w:numPr>
        <w:ind w:left="1021" w:hanging="284"/>
      </w:pPr>
      <w:r w:rsidRPr="00E674D7">
        <w:t>- ostatní výnosy</w:t>
      </w:r>
      <w:r w:rsidRPr="00E674D7">
        <w:tab/>
      </w:r>
      <w:r w:rsidR="007D58D5" w:rsidRPr="00E674D7">
        <w:t>3 795</w:t>
      </w:r>
      <w:r w:rsidRPr="00E674D7">
        <w:t xml:space="preserve"> tis. Kč</w:t>
      </w:r>
    </w:p>
    <w:p w:rsidR="005F2BE8" w:rsidRPr="00E674D7" w:rsidRDefault="005F2BE8" w:rsidP="00AC671A">
      <w:pPr>
        <w:pStyle w:val="odrky"/>
        <w:numPr>
          <w:ilvl w:val="0"/>
          <w:numId w:val="0"/>
        </w:numPr>
        <w:ind w:left="1021" w:hanging="284"/>
      </w:pPr>
    </w:p>
    <w:p w:rsidR="005F2BE8" w:rsidRPr="00E674D7" w:rsidRDefault="005F2BE8" w:rsidP="00AC671A">
      <w:pPr>
        <w:pStyle w:val="odrky"/>
        <w:numPr>
          <w:ilvl w:val="0"/>
          <w:numId w:val="0"/>
        </w:numPr>
        <w:ind w:left="1021" w:hanging="284"/>
      </w:pPr>
      <w:r w:rsidRPr="00E674D7">
        <w:rPr>
          <w:rStyle w:val="Siln"/>
        </w:rPr>
        <w:t>Zlepšený výsledek hospodaření</w:t>
      </w:r>
      <w:r w:rsidRPr="00E674D7">
        <w:tab/>
      </w:r>
      <w:r w:rsidR="002E567B" w:rsidRPr="00E674D7">
        <w:t>217 255,50</w:t>
      </w:r>
      <w:r w:rsidRPr="00E674D7">
        <w:t xml:space="preserve"> Kč</w:t>
      </w:r>
    </w:p>
    <w:p w:rsidR="005F2BE8" w:rsidRPr="00E674D7" w:rsidRDefault="005F2BE8" w:rsidP="00AC671A">
      <w:pPr>
        <w:pStyle w:val="odrky"/>
        <w:numPr>
          <w:ilvl w:val="0"/>
          <w:numId w:val="0"/>
        </w:numPr>
        <w:ind w:left="1021" w:hanging="284"/>
      </w:pPr>
    </w:p>
    <w:p w:rsidR="005F2BE8" w:rsidRPr="00E674D7" w:rsidRDefault="005F2BE8" w:rsidP="005F2BE8">
      <w:pPr>
        <w:pStyle w:val="text"/>
      </w:pPr>
      <w:proofErr w:type="spellStart"/>
      <w:r w:rsidRPr="00E674D7">
        <w:t>RMOb</w:t>
      </w:r>
      <w:proofErr w:type="spellEnd"/>
      <w:r w:rsidRPr="00E674D7">
        <w:t xml:space="preserve"> schválila zlepšený výsledek hospodaření ve výši </w:t>
      </w:r>
      <w:r w:rsidR="002E567B" w:rsidRPr="00E674D7">
        <w:t>217 255,50</w:t>
      </w:r>
      <w:r w:rsidRPr="00E674D7">
        <w:t xml:space="preserve"> Kč s rozdělením </w:t>
      </w:r>
      <w:r w:rsidR="002E567B" w:rsidRPr="00E674D7">
        <w:br/>
      </w:r>
      <w:r w:rsidRPr="00E674D7">
        <w:t xml:space="preserve">0 Kč do fondu odměn a </w:t>
      </w:r>
      <w:r w:rsidR="002E567B" w:rsidRPr="00E674D7">
        <w:t>217 255,50</w:t>
      </w:r>
      <w:r w:rsidRPr="00E674D7">
        <w:t xml:space="preserve"> Kč do rezervního fondu.</w:t>
      </w:r>
    </w:p>
    <w:p w:rsidR="005F2BE8" w:rsidRPr="00E674D7" w:rsidRDefault="005F2BE8" w:rsidP="005F2BE8">
      <w:pPr>
        <w:pStyle w:val="text"/>
      </w:pPr>
    </w:p>
    <w:p w:rsidR="005F2BE8" w:rsidRPr="00E674D7" w:rsidRDefault="005F2BE8" w:rsidP="005F2BE8">
      <w:pPr>
        <w:pStyle w:val="text"/>
      </w:pPr>
    </w:p>
    <w:p w:rsidR="005F2BE8" w:rsidRPr="00E674D7" w:rsidRDefault="005F2BE8" w:rsidP="005F2BE8">
      <w:pPr>
        <w:pStyle w:val="Nadpis1"/>
      </w:pPr>
      <w:r w:rsidRPr="00E674D7">
        <w:t>Základní škola Ostrava, Gen. Píky 13A, PO</w:t>
      </w:r>
    </w:p>
    <w:p w:rsidR="005F2BE8" w:rsidRPr="00E674D7" w:rsidRDefault="00D231A1" w:rsidP="005F2BE8">
      <w:pPr>
        <w:pStyle w:val="text"/>
      </w:pPr>
      <w:r w:rsidRPr="00E674D7">
        <w:t xml:space="preserve">Schválený neinvestiční příspěvek ve výši </w:t>
      </w:r>
      <w:r w:rsidR="007D58D5" w:rsidRPr="00E674D7">
        <w:t>7</w:t>
      </w:r>
      <w:r w:rsidRPr="00E674D7">
        <w:t> </w:t>
      </w:r>
      <w:r w:rsidR="007D58D5" w:rsidRPr="00E674D7">
        <w:t>027</w:t>
      </w:r>
      <w:r w:rsidRPr="00E674D7">
        <w:t xml:space="preserve"> tis. Kč byl během roku </w:t>
      </w:r>
      <w:r w:rsidR="007D58D5" w:rsidRPr="00E674D7">
        <w:t>zvýšen</w:t>
      </w:r>
      <w:r w:rsidRPr="00E674D7">
        <w:t xml:space="preserve"> </w:t>
      </w:r>
      <w:r w:rsidR="007D58D5" w:rsidRPr="00E674D7">
        <w:br/>
      </w:r>
      <w:r w:rsidRPr="00E674D7">
        <w:t xml:space="preserve">o </w:t>
      </w:r>
      <w:r w:rsidR="007D58D5" w:rsidRPr="00E674D7">
        <w:t>147</w:t>
      </w:r>
      <w:r w:rsidRPr="00E674D7">
        <w:t xml:space="preserve"> tis. Kč</w:t>
      </w:r>
      <w:r w:rsidR="00B44924">
        <w:t>:</w:t>
      </w:r>
    </w:p>
    <w:p w:rsidR="00D231A1" w:rsidRPr="00E674D7" w:rsidRDefault="00D231A1" w:rsidP="00D231A1">
      <w:pPr>
        <w:pStyle w:val="odrky"/>
      </w:pPr>
      <w:r w:rsidRPr="00E674D7">
        <w:t>na plavecký výcvik</w:t>
      </w:r>
      <w:r w:rsidRPr="00E674D7">
        <w:tab/>
        <w:t>5</w:t>
      </w:r>
      <w:r w:rsidR="005B6277" w:rsidRPr="00E674D7">
        <w:t>8</w:t>
      </w:r>
      <w:r w:rsidRPr="00E674D7">
        <w:t xml:space="preserve"> tis. Kč</w:t>
      </w:r>
    </w:p>
    <w:p w:rsidR="00D231A1" w:rsidRPr="00E674D7" w:rsidRDefault="00D231A1" w:rsidP="00D231A1">
      <w:pPr>
        <w:pStyle w:val="odrky"/>
      </w:pPr>
      <w:r w:rsidRPr="00E674D7">
        <w:t>odměna ředitele za rozbory hospodaření příspěvkové organizace za r. 2020</w:t>
      </w:r>
      <w:r w:rsidRPr="00E674D7">
        <w:tab/>
      </w:r>
    </w:p>
    <w:p w:rsidR="00D231A1" w:rsidRPr="00E674D7" w:rsidRDefault="00D231A1" w:rsidP="00D231A1">
      <w:pPr>
        <w:pStyle w:val="text"/>
      </w:pPr>
      <w:r w:rsidRPr="00E674D7">
        <w:tab/>
        <w:t>2</w:t>
      </w:r>
      <w:r w:rsidR="005B6277" w:rsidRPr="00E674D7">
        <w:t>6</w:t>
      </w:r>
      <w:r w:rsidRPr="00E674D7">
        <w:t xml:space="preserve"> tis. Kč</w:t>
      </w:r>
    </w:p>
    <w:p w:rsidR="005B6277" w:rsidRPr="00E674D7" w:rsidRDefault="005B6277" w:rsidP="005B6277">
      <w:pPr>
        <w:pStyle w:val="odrky"/>
      </w:pPr>
      <w:r w:rsidRPr="00E674D7">
        <w:t>financování účelových projektů</w:t>
      </w:r>
      <w:r w:rsidRPr="00E674D7">
        <w:tab/>
        <w:t>54 tis. Kč</w:t>
      </w:r>
    </w:p>
    <w:p w:rsidR="00D231A1" w:rsidRPr="00E674D7" w:rsidRDefault="00D231A1" w:rsidP="00D231A1">
      <w:pPr>
        <w:pStyle w:val="odrky"/>
      </w:pPr>
      <w:r w:rsidRPr="00E674D7">
        <w:t>dokrytí odpisů movitého majetku</w:t>
      </w:r>
      <w:r w:rsidRPr="00E674D7">
        <w:tab/>
      </w:r>
      <w:r w:rsidR="000B0736">
        <w:t>9</w:t>
      </w:r>
      <w:r w:rsidRPr="00E674D7">
        <w:t xml:space="preserve"> tis. Kč</w:t>
      </w:r>
    </w:p>
    <w:p w:rsidR="00D231A1" w:rsidRPr="00E674D7" w:rsidRDefault="00D231A1" w:rsidP="00D231A1">
      <w:pPr>
        <w:pStyle w:val="odrky"/>
        <w:numPr>
          <w:ilvl w:val="0"/>
          <w:numId w:val="0"/>
        </w:numPr>
        <w:ind w:left="1021" w:hanging="284"/>
      </w:pPr>
    </w:p>
    <w:p w:rsidR="00D231A1" w:rsidRPr="00E674D7" w:rsidRDefault="00D231A1" w:rsidP="00D231A1">
      <w:pPr>
        <w:pStyle w:val="odrky"/>
        <w:numPr>
          <w:ilvl w:val="0"/>
          <w:numId w:val="0"/>
        </w:numPr>
        <w:ind w:left="1021" w:hanging="284"/>
      </w:pPr>
      <w:r w:rsidRPr="00E674D7">
        <w:t xml:space="preserve">Upravený neinvestiční příspěvek činil </w:t>
      </w:r>
      <w:r w:rsidR="005B6277" w:rsidRPr="00E674D7">
        <w:t>7</w:t>
      </w:r>
      <w:r w:rsidRPr="00E674D7">
        <w:t> </w:t>
      </w:r>
      <w:r w:rsidR="005B6277" w:rsidRPr="00E674D7">
        <w:t>174</w:t>
      </w:r>
      <w:r w:rsidRPr="00E674D7">
        <w:t xml:space="preserve"> tis. Kč.</w:t>
      </w:r>
    </w:p>
    <w:p w:rsidR="00AC4958" w:rsidRPr="00E674D7" w:rsidRDefault="00AC4958" w:rsidP="00D231A1">
      <w:pPr>
        <w:pStyle w:val="odrky"/>
        <w:numPr>
          <w:ilvl w:val="0"/>
          <w:numId w:val="0"/>
        </w:numPr>
        <w:ind w:left="1021" w:hanging="284"/>
      </w:pPr>
    </w:p>
    <w:p w:rsidR="00AC4958" w:rsidRPr="00E674D7" w:rsidRDefault="00AC4958" w:rsidP="00D231A1">
      <w:pPr>
        <w:pStyle w:val="odrky"/>
        <w:numPr>
          <w:ilvl w:val="0"/>
          <w:numId w:val="0"/>
        </w:numPr>
        <w:ind w:left="1021" w:hanging="284"/>
      </w:pPr>
      <w:r w:rsidRPr="00E674D7">
        <w:t xml:space="preserve">Investiční příspěvek činil </w:t>
      </w:r>
      <w:r w:rsidR="005B6277" w:rsidRPr="00E674D7">
        <w:t>99</w:t>
      </w:r>
      <w:r w:rsidRPr="00E674D7">
        <w:t xml:space="preserve"> tis. Kč.</w:t>
      </w:r>
    </w:p>
    <w:p w:rsidR="00D231A1" w:rsidRPr="00E674D7" w:rsidRDefault="00D231A1" w:rsidP="00D231A1">
      <w:pPr>
        <w:pStyle w:val="odrky"/>
        <w:numPr>
          <w:ilvl w:val="0"/>
          <w:numId w:val="0"/>
        </w:numPr>
        <w:ind w:left="1021" w:hanging="284"/>
      </w:pPr>
    </w:p>
    <w:p w:rsidR="00D231A1" w:rsidRPr="00E674D7" w:rsidRDefault="00D231A1" w:rsidP="00D231A1">
      <w:pPr>
        <w:pStyle w:val="odrky"/>
        <w:numPr>
          <w:ilvl w:val="0"/>
          <w:numId w:val="0"/>
        </w:numPr>
        <w:ind w:left="1021" w:hanging="284"/>
      </w:pPr>
      <w:r w:rsidRPr="00E674D7">
        <w:rPr>
          <w:rStyle w:val="Siln"/>
        </w:rPr>
        <w:t>Náklady celkem</w:t>
      </w:r>
      <w:r w:rsidRPr="00E674D7">
        <w:tab/>
        <w:t>5</w:t>
      </w:r>
      <w:r w:rsidR="005B6277" w:rsidRPr="00E674D7">
        <w:t>6</w:t>
      </w:r>
      <w:r w:rsidRPr="00E674D7">
        <w:t> </w:t>
      </w:r>
      <w:r w:rsidR="005B6277" w:rsidRPr="00E674D7">
        <w:t>599</w:t>
      </w:r>
      <w:r w:rsidRPr="00E674D7">
        <w:t xml:space="preserve"> tis. Kč</w:t>
      </w:r>
    </w:p>
    <w:p w:rsidR="00D231A1" w:rsidRPr="00E674D7" w:rsidRDefault="00D231A1" w:rsidP="00D231A1">
      <w:pPr>
        <w:pStyle w:val="odrky"/>
        <w:numPr>
          <w:ilvl w:val="0"/>
          <w:numId w:val="0"/>
        </w:numPr>
        <w:ind w:left="1021" w:hanging="284"/>
      </w:pPr>
      <w:r w:rsidRPr="00E674D7">
        <w:t>v tom:</w:t>
      </w:r>
    </w:p>
    <w:p w:rsidR="00D231A1" w:rsidRPr="00E674D7" w:rsidRDefault="00D231A1" w:rsidP="00D231A1">
      <w:pPr>
        <w:pStyle w:val="odrky"/>
        <w:numPr>
          <w:ilvl w:val="0"/>
          <w:numId w:val="0"/>
        </w:numPr>
        <w:ind w:left="1021" w:hanging="284"/>
      </w:pPr>
      <w:r w:rsidRPr="00E674D7">
        <w:lastRenderedPageBreak/>
        <w:t>- spotřeba materiálu a energie</w:t>
      </w:r>
      <w:r w:rsidRPr="00E674D7">
        <w:tab/>
      </w:r>
      <w:r w:rsidR="00C40695" w:rsidRPr="00E674D7">
        <w:t>4</w:t>
      </w:r>
      <w:r w:rsidRPr="00E674D7">
        <w:t> </w:t>
      </w:r>
      <w:r w:rsidR="00C40695" w:rsidRPr="00E674D7">
        <w:t>644</w:t>
      </w:r>
      <w:r w:rsidRPr="00E674D7">
        <w:t xml:space="preserve"> tis. Kč</w:t>
      </w:r>
    </w:p>
    <w:p w:rsidR="00D231A1" w:rsidRPr="00E674D7" w:rsidRDefault="00D231A1" w:rsidP="00D231A1">
      <w:pPr>
        <w:pStyle w:val="odrky"/>
        <w:numPr>
          <w:ilvl w:val="0"/>
          <w:numId w:val="0"/>
        </w:numPr>
        <w:ind w:left="1021" w:hanging="284"/>
      </w:pPr>
      <w:r w:rsidRPr="00E674D7">
        <w:t>- opravy a udržování</w:t>
      </w:r>
      <w:r w:rsidRPr="00E674D7">
        <w:tab/>
      </w:r>
      <w:r w:rsidR="00C40695" w:rsidRPr="00E674D7">
        <w:t>632</w:t>
      </w:r>
      <w:r w:rsidRPr="00E674D7">
        <w:t xml:space="preserve"> tis. Kč</w:t>
      </w:r>
    </w:p>
    <w:p w:rsidR="00D231A1" w:rsidRPr="00E674D7" w:rsidRDefault="00D231A1" w:rsidP="00D231A1">
      <w:pPr>
        <w:pStyle w:val="odrky"/>
        <w:numPr>
          <w:ilvl w:val="0"/>
          <w:numId w:val="0"/>
        </w:numPr>
        <w:ind w:left="1021" w:hanging="284"/>
      </w:pPr>
      <w:r w:rsidRPr="00E674D7">
        <w:t>- odpisy</w:t>
      </w:r>
      <w:r w:rsidRPr="00E674D7">
        <w:tab/>
        <w:t>2 </w:t>
      </w:r>
      <w:r w:rsidR="00C40695" w:rsidRPr="00E674D7">
        <w:t>534</w:t>
      </w:r>
      <w:r w:rsidRPr="00E674D7">
        <w:t xml:space="preserve"> tis. Kč</w:t>
      </w:r>
    </w:p>
    <w:p w:rsidR="00D231A1" w:rsidRPr="00E674D7" w:rsidRDefault="00D231A1" w:rsidP="00D231A1">
      <w:pPr>
        <w:pStyle w:val="odrky"/>
        <w:numPr>
          <w:ilvl w:val="0"/>
          <w:numId w:val="0"/>
        </w:numPr>
        <w:ind w:left="1021" w:hanging="284"/>
      </w:pPr>
      <w:r w:rsidRPr="00E674D7">
        <w:t>- mzdové náklady, pojištění</w:t>
      </w:r>
      <w:r w:rsidRPr="00E674D7">
        <w:tab/>
        <w:t>4</w:t>
      </w:r>
      <w:r w:rsidR="00C40695" w:rsidRPr="00E674D7">
        <w:t>6</w:t>
      </w:r>
      <w:r w:rsidRPr="00E674D7">
        <w:t> </w:t>
      </w:r>
      <w:r w:rsidR="00C40695" w:rsidRPr="00E674D7">
        <w:t>131</w:t>
      </w:r>
      <w:r w:rsidRPr="00E674D7">
        <w:t xml:space="preserve"> tis. Kč</w:t>
      </w:r>
    </w:p>
    <w:p w:rsidR="00D231A1" w:rsidRPr="00E674D7" w:rsidRDefault="00D231A1" w:rsidP="00D231A1">
      <w:pPr>
        <w:pStyle w:val="odrky"/>
        <w:numPr>
          <w:ilvl w:val="0"/>
          <w:numId w:val="0"/>
        </w:numPr>
        <w:ind w:left="1021" w:hanging="284"/>
      </w:pPr>
      <w:r w:rsidRPr="00E674D7">
        <w:t>- ostatní náklady (nákup drobného dlouhodobého majetku, cestovné, zpracování mezd a účetnictví, školení, softwarové služby, stočné, laboratorní vzorky v bazénu)</w:t>
      </w:r>
    </w:p>
    <w:p w:rsidR="00D231A1" w:rsidRPr="00E674D7" w:rsidRDefault="00D231A1" w:rsidP="00D231A1">
      <w:pPr>
        <w:pStyle w:val="text"/>
      </w:pPr>
      <w:r w:rsidRPr="00E674D7">
        <w:tab/>
        <w:t>2 </w:t>
      </w:r>
      <w:r w:rsidR="00C40695" w:rsidRPr="00E674D7">
        <w:t>658</w:t>
      </w:r>
      <w:r w:rsidRPr="00E674D7">
        <w:t xml:space="preserve"> tis. Kč</w:t>
      </w:r>
    </w:p>
    <w:p w:rsidR="005B6277" w:rsidRPr="00E674D7" w:rsidRDefault="005B6277" w:rsidP="00D231A1">
      <w:pPr>
        <w:pStyle w:val="text"/>
      </w:pPr>
    </w:p>
    <w:p w:rsidR="00D231A1" w:rsidRPr="00E674D7" w:rsidRDefault="00D231A1" w:rsidP="00D231A1">
      <w:pPr>
        <w:pStyle w:val="text"/>
      </w:pPr>
      <w:r w:rsidRPr="00E674D7">
        <w:rPr>
          <w:rStyle w:val="Siln"/>
        </w:rPr>
        <w:t>Výnosy celkem</w:t>
      </w:r>
      <w:r w:rsidRPr="00E674D7">
        <w:tab/>
        <w:t>5</w:t>
      </w:r>
      <w:r w:rsidR="005B6277" w:rsidRPr="00E674D7">
        <w:t>6</w:t>
      </w:r>
      <w:r w:rsidRPr="00E674D7">
        <w:t> </w:t>
      </w:r>
      <w:r w:rsidR="005B6277" w:rsidRPr="00E674D7">
        <w:t>865</w:t>
      </w:r>
      <w:r w:rsidRPr="00E674D7">
        <w:t xml:space="preserve"> tis. Kč</w:t>
      </w:r>
    </w:p>
    <w:p w:rsidR="00D231A1" w:rsidRPr="00E674D7" w:rsidRDefault="00D231A1" w:rsidP="00D231A1">
      <w:pPr>
        <w:pStyle w:val="text"/>
      </w:pPr>
      <w:r w:rsidRPr="00E674D7">
        <w:t>v tom:</w:t>
      </w:r>
    </w:p>
    <w:p w:rsidR="00D231A1" w:rsidRPr="00E674D7" w:rsidRDefault="00D231A1" w:rsidP="00D231A1">
      <w:pPr>
        <w:pStyle w:val="text"/>
      </w:pPr>
      <w:r w:rsidRPr="00E674D7">
        <w:t>- příspěvek na provoz od zřizovatele, účelový neinvestiční příspěvek</w:t>
      </w:r>
      <w:r w:rsidRPr="00E674D7">
        <w:tab/>
      </w:r>
      <w:r w:rsidR="005B6277" w:rsidRPr="00E674D7">
        <w:t>5 174</w:t>
      </w:r>
      <w:r w:rsidRPr="00E674D7">
        <w:t xml:space="preserve"> tis. Kč</w:t>
      </w:r>
    </w:p>
    <w:p w:rsidR="00D231A1" w:rsidRPr="00E674D7" w:rsidRDefault="00D231A1" w:rsidP="00D231A1">
      <w:pPr>
        <w:pStyle w:val="text"/>
      </w:pPr>
      <w:r w:rsidRPr="00E674D7">
        <w:t>- dotace SMO na provoz bazénu</w:t>
      </w:r>
      <w:r w:rsidRPr="00E674D7">
        <w:tab/>
        <w:t>2 000 tis. Kč</w:t>
      </w:r>
    </w:p>
    <w:p w:rsidR="005B6277" w:rsidRPr="00E674D7" w:rsidRDefault="005B6277" w:rsidP="00D231A1">
      <w:pPr>
        <w:pStyle w:val="text"/>
      </w:pPr>
      <w:r w:rsidRPr="00E674D7">
        <w:t>- investiční příspěvek od zřizovatele</w:t>
      </w:r>
      <w:r w:rsidRPr="00E674D7">
        <w:tab/>
        <w:t>99 tis. Kč</w:t>
      </w:r>
    </w:p>
    <w:p w:rsidR="00D231A1" w:rsidRPr="00E674D7" w:rsidRDefault="00D231A1" w:rsidP="00D231A1">
      <w:pPr>
        <w:pStyle w:val="text"/>
      </w:pPr>
      <w:r w:rsidRPr="00E674D7">
        <w:t>- dotaze ze SR</w:t>
      </w:r>
      <w:r w:rsidRPr="00E674D7">
        <w:tab/>
      </w:r>
      <w:r w:rsidR="005B6277" w:rsidRPr="00E674D7">
        <w:t>45 200</w:t>
      </w:r>
      <w:r w:rsidRPr="00E674D7">
        <w:t xml:space="preserve"> tis. Kč</w:t>
      </w:r>
    </w:p>
    <w:p w:rsidR="00D231A1" w:rsidRPr="00E674D7" w:rsidRDefault="00D231A1" w:rsidP="00D231A1">
      <w:pPr>
        <w:pStyle w:val="text"/>
      </w:pPr>
      <w:r w:rsidRPr="00E674D7">
        <w:t>- granty a účelové dotace ostatní (MSK, SMO)</w:t>
      </w:r>
      <w:r w:rsidRPr="00E674D7">
        <w:tab/>
      </w:r>
      <w:r w:rsidR="005B6277" w:rsidRPr="00E674D7">
        <w:t>2 196</w:t>
      </w:r>
      <w:r w:rsidRPr="00E674D7">
        <w:t xml:space="preserve"> tis. Kč</w:t>
      </w:r>
    </w:p>
    <w:p w:rsidR="00D231A1" w:rsidRPr="00E674D7" w:rsidRDefault="00D231A1" w:rsidP="00D231A1">
      <w:pPr>
        <w:pStyle w:val="text"/>
      </w:pPr>
      <w:r w:rsidRPr="00E674D7">
        <w:t>- ostatní výnosy</w:t>
      </w:r>
      <w:r w:rsidRPr="00E674D7">
        <w:tab/>
      </w:r>
      <w:r w:rsidR="005B6277" w:rsidRPr="00E674D7">
        <w:t>2 196</w:t>
      </w:r>
      <w:r w:rsidRPr="00E674D7">
        <w:t xml:space="preserve"> tis. Kč</w:t>
      </w:r>
    </w:p>
    <w:p w:rsidR="00D231A1" w:rsidRPr="00E674D7" w:rsidRDefault="00D231A1" w:rsidP="00D231A1">
      <w:pPr>
        <w:pStyle w:val="text"/>
      </w:pPr>
    </w:p>
    <w:p w:rsidR="00D231A1" w:rsidRPr="00E674D7" w:rsidRDefault="00D231A1" w:rsidP="00D231A1">
      <w:pPr>
        <w:pStyle w:val="text"/>
      </w:pPr>
      <w:r w:rsidRPr="00E674D7">
        <w:rPr>
          <w:rStyle w:val="Siln"/>
        </w:rPr>
        <w:t>Zlepšený výsledek hospodaření</w:t>
      </w:r>
      <w:r w:rsidRPr="00E674D7">
        <w:tab/>
      </w:r>
      <w:r w:rsidR="005B6277" w:rsidRPr="00E674D7">
        <w:t>265 921,47</w:t>
      </w:r>
      <w:r w:rsidRPr="00E674D7">
        <w:t xml:space="preserve"> Kč</w:t>
      </w:r>
    </w:p>
    <w:p w:rsidR="00D231A1" w:rsidRPr="00E674D7" w:rsidRDefault="00D231A1" w:rsidP="00D231A1">
      <w:pPr>
        <w:pStyle w:val="odrky"/>
        <w:numPr>
          <w:ilvl w:val="0"/>
          <w:numId w:val="0"/>
        </w:numPr>
        <w:ind w:left="1021" w:hanging="284"/>
      </w:pPr>
    </w:p>
    <w:p w:rsidR="00D231A1" w:rsidRPr="00E674D7" w:rsidRDefault="00D231A1" w:rsidP="00D231A1">
      <w:pPr>
        <w:pStyle w:val="text"/>
      </w:pPr>
      <w:proofErr w:type="spellStart"/>
      <w:r w:rsidRPr="00E674D7">
        <w:t>RMOb</w:t>
      </w:r>
      <w:proofErr w:type="spellEnd"/>
      <w:r w:rsidRPr="00E674D7">
        <w:t xml:space="preserve"> schválila zlepšený výsledek hospodaření ve výši </w:t>
      </w:r>
      <w:r w:rsidR="005B6277" w:rsidRPr="00E674D7">
        <w:t>265 921,47</w:t>
      </w:r>
      <w:r w:rsidRPr="00E674D7">
        <w:t xml:space="preserve"> Kč s rozdělením 20 000,00 Kč do fondu odměn a 2</w:t>
      </w:r>
      <w:r w:rsidR="005B6277" w:rsidRPr="00E674D7">
        <w:t>45 921,47</w:t>
      </w:r>
      <w:r w:rsidRPr="00E674D7">
        <w:t xml:space="preserve"> Kč do rezervního fondu.</w:t>
      </w:r>
    </w:p>
    <w:p w:rsidR="00D231A1" w:rsidRPr="00E674D7" w:rsidRDefault="00D231A1" w:rsidP="00D231A1">
      <w:pPr>
        <w:pStyle w:val="text"/>
      </w:pPr>
    </w:p>
    <w:p w:rsidR="00D231A1" w:rsidRPr="00E674D7" w:rsidRDefault="00D231A1" w:rsidP="00D231A1">
      <w:pPr>
        <w:pStyle w:val="text"/>
      </w:pPr>
    </w:p>
    <w:p w:rsidR="00D231A1" w:rsidRPr="00E674D7" w:rsidRDefault="00D231A1" w:rsidP="00D231A1">
      <w:pPr>
        <w:pStyle w:val="Nadpis1"/>
      </w:pPr>
      <w:r w:rsidRPr="00E674D7">
        <w:t>Základní škola Ostrava, Nádražní 117, PO</w:t>
      </w:r>
    </w:p>
    <w:p w:rsidR="00D231A1" w:rsidRPr="00E674D7" w:rsidRDefault="00D231A1" w:rsidP="00D231A1">
      <w:pPr>
        <w:pStyle w:val="text"/>
      </w:pPr>
      <w:r w:rsidRPr="00E674D7">
        <w:t>Schválený neinvestiční příspěvek ve výši 2 </w:t>
      </w:r>
      <w:r w:rsidR="00C40695" w:rsidRPr="00E674D7">
        <w:t>626</w:t>
      </w:r>
      <w:r w:rsidRPr="00E674D7">
        <w:t xml:space="preserve"> tis. Kč byl během roku </w:t>
      </w:r>
      <w:r w:rsidR="00C40695" w:rsidRPr="00E674D7">
        <w:t>zvýšen</w:t>
      </w:r>
      <w:r w:rsidRPr="00E674D7">
        <w:t xml:space="preserve"> </w:t>
      </w:r>
      <w:r w:rsidR="00C40695" w:rsidRPr="00E674D7">
        <w:br/>
      </w:r>
      <w:r w:rsidRPr="00E674D7">
        <w:t xml:space="preserve">o </w:t>
      </w:r>
      <w:r w:rsidR="00C40695" w:rsidRPr="00E674D7">
        <w:t>544</w:t>
      </w:r>
      <w:r w:rsidRPr="00E674D7">
        <w:t xml:space="preserve"> tis. Kč:</w:t>
      </w:r>
    </w:p>
    <w:p w:rsidR="00D231A1" w:rsidRPr="00E674D7" w:rsidRDefault="00D231A1" w:rsidP="00D231A1">
      <w:pPr>
        <w:pStyle w:val="odrky"/>
      </w:pPr>
      <w:r w:rsidRPr="00E674D7">
        <w:t>prevence kriminality – otevřená hřiště</w:t>
      </w:r>
      <w:r w:rsidRPr="00E674D7">
        <w:tab/>
        <w:t>1</w:t>
      </w:r>
      <w:r w:rsidR="00D713BC" w:rsidRPr="00E674D7">
        <w:t>4</w:t>
      </w:r>
      <w:r w:rsidRPr="00E674D7">
        <w:t xml:space="preserve"> tis. Kč</w:t>
      </w:r>
    </w:p>
    <w:p w:rsidR="00D231A1" w:rsidRPr="00E674D7" w:rsidRDefault="00D231A1" w:rsidP="00D231A1">
      <w:pPr>
        <w:pStyle w:val="odrky"/>
      </w:pPr>
      <w:r w:rsidRPr="00E674D7">
        <w:t>odměna ředitele za rozbory hospodaření příspěvkové organizace za r. 2020</w:t>
      </w:r>
    </w:p>
    <w:p w:rsidR="00D231A1" w:rsidRPr="00E674D7" w:rsidRDefault="00D231A1" w:rsidP="00D231A1">
      <w:pPr>
        <w:pStyle w:val="text"/>
      </w:pPr>
      <w:r w:rsidRPr="00E674D7">
        <w:tab/>
        <w:t>2</w:t>
      </w:r>
      <w:r w:rsidR="00D713BC" w:rsidRPr="00E674D7">
        <w:t>5</w:t>
      </w:r>
      <w:r w:rsidRPr="00E674D7">
        <w:t xml:space="preserve"> tis. Kč</w:t>
      </w:r>
    </w:p>
    <w:p w:rsidR="00D231A1" w:rsidRPr="00E674D7" w:rsidRDefault="00D83E33" w:rsidP="00D231A1">
      <w:pPr>
        <w:pStyle w:val="odrky"/>
      </w:pPr>
      <w:r w:rsidRPr="00E674D7">
        <w:t>na plavecký výcvik</w:t>
      </w:r>
      <w:r w:rsidRPr="00E674D7">
        <w:tab/>
      </w:r>
      <w:r w:rsidR="00D713BC" w:rsidRPr="00E674D7">
        <w:t>3</w:t>
      </w:r>
      <w:r w:rsidRPr="00E674D7">
        <w:t>8 tis. Kč</w:t>
      </w:r>
    </w:p>
    <w:p w:rsidR="00D713BC" w:rsidRPr="00E674D7" w:rsidRDefault="00D713BC" w:rsidP="00D231A1">
      <w:pPr>
        <w:pStyle w:val="odrky"/>
      </w:pPr>
      <w:r w:rsidRPr="00E674D7">
        <w:t>dobrovolné testování žáků a dětí</w:t>
      </w:r>
      <w:r w:rsidRPr="00E674D7">
        <w:tab/>
        <w:t>14 tis. Kč</w:t>
      </w:r>
    </w:p>
    <w:p w:rsidR="00D713BC" w:rsidRPr="00E674D7" w:rsidRDefault="00D713BC" w:rsidP="00D231A1">
      <w:pPr>
        <w:pStyle w:val="odrky"/>
      </w:pPr>
      <w:r w:rsidRPr="00E674D7">
        <w:t>financování účelových projektů</w:t>
      </w:r>
      <w:r w:rsidRPr="00E674D7">
        <w:tab/>
        <w:t>53 tis. Kč</w:t>
      </w:r>
    </w:p>
    <w:p w:rsidR="00D713BC" w:rsidRPr="00E674D7" w:rsidRDefault="00D713BC" w:rsidP="00D231A1">
      <w:pPr>
        <w:pStyle w:val="odrky"/>
      </w:pPr>
      <w:r w:rsidRPr="00E674D7">
        <w:t>oprava kanalizace</w:t>
      </w:r>
      <w:r w:rsidRPr="00E674D7">
        <w:tab/>
        <w:t>400 tis. Kč</w:t>
      </w:r>
    </w:p>
    <w:p w:rsidR="00D83E33" w:rsidRPr="00E674D7" w:rsidRDefault="00D83E33" w:rsidP="00D83E33">
      <w:pPr>
        <w:pStyle w:val="odrky"/>
        <w:numPr>
          <w:ilvl w:val="0"/>
          <w:numId w:val="0"/>
        </w:numPr>
        <w:ind w:left="1021" w:hanging="284"/>
      </w:pPr>
    </w:p>
    <w:p w:rsidR="00D83E33" w:rsidRPr="00E674D7" w:rsidRDefault="00D83E33" w:rsidP="00D83E33">
      <w:pPr>
        <w:pStyle w:val="text"/>
      </w:pPr>
      <w:r w:rsidRPr="00E674D7">
        <w:t xml:space="preserve">Upravený neinvestiční příspěvek činil </w:t>
      </w:r>
      <w:r w:rsidR="00D713BC" w:rsidRPr="00E674D7">
        <w:t>3</w:t>
      </w:r>
      <w:r w:rsidRPr="00E674D7">
        <w:t> </w:t>
      </w:r>
      <w:r w:rsidR="00D713BC" w:rsidRPr="00E674D7">
        <w:t>170</w:t>
      </w:r>
      <w:r w:rsidRPr="00E674D7">
        <w:t xml:space="preserve"> tis. Kč.</w:t>
      </w:r>
    </w:p>
    <w:p w:rsidR="00D83E33" w:rsidRPr="00E674D7" w:rsidRDefault="00D83E33" w:rsidP="00D83E33">
      <w:pPr>
        <w:pStyle w:val="text"/>
      </w:pPr>
    </w:p>
    <w:p w:rsidR="00D83E33" w:rsidRPr="00E674D7" w:rsidRDefault="00D83E33" w:rsidP="00D83E33">
      <w:pPr>
        <w:pStyle w:val="text"/>
      </w:pPr>
      <w:r w:rsidRPr="00E674D7">
        <w:rPr>
          <w:rStyle w:val="Siln"/>
        </w:rPr>
        <w:t>Náklady celkem</w:t>
      </w:r>
      <w:r w:rsidRPr="00E674D7">
        <w:tab/>
      </w:r>
      <w:r w:rsidR="00D713BC" w:rsidRPr="00E674D7">
        <w:t>36 094</w:t>
      </w:r>
      <w:r w:rsidRPr="00E674D7">
        <w:t xml:space="preserve"> tis. Kč</w:t>
      </w:r>
    </w:p>
    <w:p w:rsidR="00D83E33" w:rsidRPr="00E674D7" w:rsidRDefault="00D83E33" w:rsidP="00D83E33">
      <w:pPr>
        <w:pStyle w:val="text"/>
      </w:pPr>
      <w:r w:rsidRPr="00E674D7">
        <w:t>v tom:</w:t>
      </w:r>
    </w:p>
    <w:p w:rsidR="00D83E33" w:rsidRPr="00E674D7" w:rsidRDefault="00D83E33" w:rsidP="00D83E33">
      <w:pPr>
        <w:pStyle w:val="text"/>
      </w:pPr>
      <w:r w:rsidRPr="00E674D7">
        <w:t>- spotřeba materiálu a energie</w:t>
      </w:r>
      <w:r w:rsidRPr="00E674D7">
        <w:tab/>
        <w:t>1 </w:t>
      </w:r>
      <w:r w:rsidR="00D713BC" w:rsidRPr="00E674D7">
        <w:t>919</w:t>
      </w:r>
      <w:r w:rsidRPr="00E674D7">
        <w:t xml:space="preserve"> tis. Kč</w:t>
      </w:r>
    </w:p>
    <w:p w:rsidR="00D83E33" w:rsidRPr="00E674D7" w:rsidRDefault="00D83E33" w:rsidP="00D83E33">
      <w:pPr>
        <w:pStyle w:val="text"/>
      </w:pPr>
      <w:r w:rsidRPr="00E674D7">
        <w:t>- opravy a udržování</w:t>
      </w:r>
      <w:r w:rsidRPr="00E674D7">
        <w:tab/>
      </w:r>
      <w:r w:rsidR="00D713BC" w:rsidRPr="00E674D7">
        <w:t>1 123</w:t>
      </w:r>
      <w:r w:rsidRPr="00E674D7">
        <w:t xml:space="preserve"> tis. Kč</w:t>
      </w:r>
    </w:p>
    <w:p w:rsidR="00D83E33" w:rsidRPr="00E674D7" w:rsidRDefault="00D83E33" w:rsidP="00D83E33">
      <w:pPr>
        <w:pStyle w:val="text"/>
      </w:pPr>
      <w:r w:rsidRPr="00E674D7">
        <w:t>- odpisy</w:t>
      </w:r>
      <w:r w:rsidRPr="00E674D7">
        <w:tab/>
        <w:t>8</w:t>
      </w:r>
      <w:r w:rsidR="00D713BC" w:rsidRPr="00E674D7">
        <w:t>90</w:t>
      </w:r>
      <w:r w:rsidRPr="00E674D7">
        <w:t xml:space="preserve"> tis. Kč</w:t>
      </w:r>
    </w:p>
    <w:p w:rsidR="00D83E33" w:rsidRPr="00E674D7" w:rsidRDefault="00D83E33" w:rsidP="00D83E33">
      <w:pPr>
        <w:pStyle w:val="text"/>
      </w:pPr>
      <w:r w:rsidRPr="00E674D7">
        <w:t>- mzdové náklady, pojištění</w:t>
      </w:r>
      <w:r w:rsidRPr="00E674D7">
        <w:tab/>
      </w:r>
      <w:r w:rsidR="00D713BC" w:rsidRPr="00E674D7">
        <w:t>30 260</w:t>
      </w:r>
      <w:r w:rsidRPr="00E674D7">
        <w:t xml:space="preserve"> tis. Kč</w:t>
      </w:r>
    </w:p>
    <w:p w:rsidR="00D83E33" w:rsidRPr="00E674D7" w:rsidRDefault="00D83E33" w:rsidP="00D83E33">
      <w:pPr>
        <w:pStyle w:val="text"/>
      </w:pPr>
      <w:r w:rsidRPr="00E674D7">
        <w:lastRenderedPageBreak/>
        <w:t>- ostatní náklady (nákup drobného dlouhodobého majetku, cestovné, školení, služby pošt, revize, softwarové služby, stočné)</w:t>
      </w:r>
      <w:r w:rsidRPr="00E674D7">
        <w:tab/>
        <w:t>1 </w:t>
      </w:r>
      <w:r w:rsidR="00475994" w:rsidRPr="00E674D7">
        <w:t>902</w:t>
      </w:r>
      <w:r w:rsidRPr="00E674D7">
        <w:t xml:space="preserve"> tis. Kč</w:t>
      </w:r>
    </w:p>
    <w:p w:rsidR="00D83E33" w:rsidRPr="00E674D7" w:rsidRDefault="00D83E33" w:rsidP="00D83E33">
      <w:pPr>
        <w:pStyle w:val="text"/>
      </w:pPr>
    </w:p>
    <w:p w:rsidR="00D83E33" w:rsidRPr="00E674D7" w:rsidRDefault="00D83E33" w:rsidP="00D83E33">
      <w:pPr>
        <w:pStyle w:val="text"/>
      </w:pPr>
      <w:r w:rsidRPr="00E674D7">
        <w:rPr>
          <w:rStyle w:val="Siln"/>
        </w:rPr>
        <w:t>Výnosy celkem</w:t>
      </w:r>
      <w:r w:rsidRPr="00E674D7">
        <w:tab/>
      </w:r>
      <w:r w:rsidR="00D713BC" w:rsidRPr="00E674D7">
        <w:t>36 174</w:t>
      </w:r>
      <w:r w:rsidRPr="00E674D7">
        <w:t xml:space="preserve"> tis. Kč</w:t>
      </w:r>
    </w:p>
    <w:p w:rsidR="00D83E33" w:rsidRPr="00E674D7" w:rsidRDefault="00D83E33" w:rsidP="00D83E33">
      <w:pPr>
        <w:pStyle w:val="text"/>
      </w:pPr>
      <w:r w:rsidRPr="00E674D7">
        <w:t>v tom:</w:t>
      </w:r>
    </w:p>
    <w:p w:rsidR="00D83E33" w:rsidRPr="00E674D7" w:rsidRDefault="00D83E33" w:rsidP="00D83E33">
      <w:pPr>
        <w:pStyle w:val="text"/>
      </w:pPr>
      <w:r w:rsidRPr="00E674D7">
        <w:t>- příspěvek na provoz od zřizovatele, účelový neinvestiční příspěvek od zřizovatele</w:t>
      </w:r>
    </w:p>
    <w:p w:rsidR="00D83E33" w:rsidRPr="00E674D7" w:rsidRDefault="00D83E33" w:rsidP="00D83E33">
      <w:pPr>
        <w:pStyle w:val="text"/>
      </w:pPr>
      <w:r w:rsidRPr="00E674D7">
        <w:tab/>
      </w:r>
      <w:r w:rsidR="00D713BC" w:rsidRPr="00E674D7">
        <w:t>3 170</w:t>
      </w:r>
      <w:r w:rsidRPr="00E674D7">
        <w:t xml:space="preserve"> tis. Kč</w:t>
      </w:r>
    </w:p>
    <w:p w:rsidR="00D83E33" w:rsidRPr="00E674D7" w:rsidRDefault="00D83E33" w:rsidP="00D83E33">
      <w:pPr>
        <w:pStyle w:val="text"/>
      </w:pPr>
      <w:r w:rsidRPr="00E674D7">
        <w:t>- dotace ze SR</w:t>
      </w:r>
      <w:r w:rsidRPr="00E674D7">
        <w:tab/>
      </w:r>
      <w:r w:rsidR="00D713BC" w:rsidRPr="00E674D7">
        <w:t>31 490</w:t>
      </w:r>
      <w:r w:rsidRPr="00E674D7">
        <w:t xml:space="preserve"> tis. Kč</w:t>
      </w:r>
    </w:p>
    <w:p w:rsidR="00D83E33" w:rsidRPr="00E674D7" w:rsidRDefault="00D83E33" w:rsidP="00D83E33">
      <w:pPr>
        <w:pStyle w:val="text"/>
      </w:pPr>
      <w:r w:rsidRPr="00E674D7">
        <w:t>- granty a účelové dotace ostatní (MSK, SMO)</w:t>
      </w:r>
      <w:r w:rsidRPr="00E674D7">
        <w:tab/>
      </w:r>
      <w:r w:rsidR="00D713BC" w:rsidRPr="00E674D7">
        <w:t>122</w:t>
      </w:r>
      <w:r w:rsidRPr="00E674D7">
        <w:t xml:space="preserve"> tis. Kč</w:t>
      </w:r>
    </w:p>
    <w:p w:rsidR="00D83E33" w:rsidRPr="00E674D7" w:rsidRDefault="00D83E33" w:rsidP="00D83E33">
      <w:pPr>
        <w:pStyle w:val="text"/>
      </w:pPr>
      <w:r w:rsidRPr="00E674D7">
        <w:t>- ostatní výnosy</w:t>
      </w:r>
      <w:r w:rsidRPr="00E674D7">
        <w:tab/>
      </w:r>
      <w:r w:rsidR="00D713BC" w:rsidRPr="00E674D7">
        <w:t>1 392</w:t>
      </w:r>
      <w:r w:rsidRPr="00E674D7">
        <w:t xml:space="preserve"> tis. Kč</w:t>
      </w:r>
    </w:p>
    <w:p w:rsidR="002A3C35" w:rsidRPr="00E674D7" w:rsidRDefault="002A3C35" w:rsidP="00D83E33">
      <w:pPr>
        <w:pStyle w:val="text"/>
      </w:pPr>
    </w:p>
    <w:p w:rsidR="002A3C35" w:rsidRPr="00E674D7" w:rsidRDefault="002A3C35" w:rsidP="00D83E33">
      <w:pPr>
        <w:pStyle w:val="text"/>
      </w:pPr>
      <w:r w:rsidRPr="00E674D7">
        <w:rPr>
          <w:rStyle w:val="Siln"/>
        </w:rPr>
        <w:t>Zlepšený výsledek hospodaření</w:t>
      </w:r>
      <w:r w:rsidRPr="00E674D7">
        <w:tab/>
      </w:r>
      <w:r w:rsidR="00D713BC" w:rsidRPr="00E674D7">
        <w:t>80 078,84</w:t>
      </w:r>
      <w:r w:rsidRPr="00E674D7">
        <w:t xml:space="preserve"> Kč</w:t>
      </w:r>
    </w:p>
    <w:p w:rsidR="002A3C35" w:rsidRPr="00E674D7" w:rsidRDefault="002A3C35" w:rsidP="00D83E33">
      <w:pPr>
        <w:pStyle w:val="text"/>
      </w:pPr>
    </w:p>
    <w:p w:rsidR="002A3C35" w:rsidRPr="00E674D7" w:rsidRDefault="002A3C35" w:rsidP="00D83E33">
      <w:pPr>
        <w:pStyle w:val="text"/>
      </w:pPr>
      <w:proofErr w:type="spellStart"/>
      <w:r w:rsidRPr="00E674D7">
        <w:t>RMOb</w:t>
      </w:r>
      <w:proofErr w:type="spellEnd"/>
      <w:r w:rsidRPr="00E674D7">
        <w:t xml:space="preserve"> schválila zlepšený výsledek hospodaření ve výši </w:t>
      </w:r>
      <w:r w:rsidR="00D713BC" w:rsidRPr="00E674D7">
        <w:t>80 078,84</w:t>
      </w:r>
      <w:r w:rsidRPr="00E674D7">
        <w:t xml:space="preserve"> Kč s rozdělením 2</w:t>
      </w:r>
      <w:r w:rsidR="00D713BC" w:rsidRPr="00E674D7">
        <w:t>0</w:t>
      </w:r>
      <w:r w:rsidRPr="00E674D7">
        <w:t xml:space="preserve"> 000,00 Kč do fondu odměn a </w:t>
      </w:r>
      <w:r w:rsidR="00D713BC" w:rsidRPr="00E674D7">
        <w:t>60 078,84</w:t>
      </w:r>
      <w:r w:rsidRPr="00E674D7">
        <w:t xml:space="preserve"> Kč do rezervního fondu.</w:t>
      </w:r>
    </w:p>
    <w:p w:rsidR="002A3C35" w:rsidRPr="00E674D7" w:rsidRDefault="002A3C35" w:rsidP="00D83E33">
      <w:pPr>
        <w:pStyle w:val="text"/>
      </w:pPr>
    </w:p>
    <w:p w:rsidR="002A3C35" w:rsidRPr="00E674D7" w:rsidRDefault="002A3C35" w:rsidP="00D83E33">
      <w:pPr>
        <w:pStyle w:val="text"/>
      </w:pPr>
    </w:p>
    <w:p w:rsidR="002A3C35" w:rsidRPr="00E674D7" w:rsidRDefault="002A3C35" w:rsidP="002A3C35">
      <w:pPr>
        <w:pStyle w:val="Nadpis1"/>
      </w:pPr>
      <w:r w:rsidRPr="00E674D7">
        <w:t>Základní škola Ostrava, Gebauerova 8, PO</w:t>
      </w:r>
    </w:p>
    <w:p w:rsidR="002A3C35" w:rsidRPr="00E674D7" w:rsidRDefault="002A3C35" w:rsidP="002A3C35">
      <w:pPr>
        <w:pStyle w:val="text"/>
      </w:pPr>
      <w:r w:rsidRPr="00E674D7">
        <w:t>Schválený neinvestiční příspěvek ve výši 3 0</w:t>
      </w:r>
      <w:r w:rsidR="00475994" w:rsidRPr="00E674D7">
        <w:t>70</w:t>
      </w:r>
      <w:r w:rsidRPr="00E674D7">
        <w:t xml:space="preserve"> tis. Kč byl během roku </w:t>
      </w:r>
      <w:r w:rsidR="00475994" w:rsidRPr="00E674D7">
        <w:t>zvýšen</w:t>
      </w:r>
      <w:r w:rsidRPr="00E674D7">
        <w:t xml:space="preserve"> </w:t>
      </w:r>
      <w:r w:rsidR="00475994" w:rsidRPr="00E674D7">
        <w:br/>
      </w:r>
      <w:r w:rsidRPr="00E674D7">
        <w:t>o 1</w:t>
      </w:r>
      <w:r w:rsidR="00475994" w:rsidRPr="00E674D7">
        <w:t>37</w:t>
      </w:r>
      <w:r w:rsidRPr="00E674D7">
        <w:t xml:space="preserve"> tis. Kč</w:t>
      </w:r>
      <w:r w:rsidR="00B44924">
        <w:t>:</w:t>
      </w:r>
    </w:p>
    <w:p w:rsidR="00475994" w:rsidRPr="00E674D7" w:rsidRDefault="00475994" w:rsidP="00475994">
      <w:pPr>
        <w:pStyle w:val="odrky"/>
      </w:pPr>
      <w:r w:rsidRPr="00E674D7">
        <w:t>financování účelových projektů</w:t>
      </w:r>
      <w:r w:rsidRPr="00E674D7">
        <w:tab/>
        <w:t>65 tis. Kč</w:t>
      </w:r>
    </w:p>
    <w:p w:rsidR="00475994" w:rsidRPr="00E674D7" w:rsidRDefault="00475994" w:rsidP="00475994">
      <w:pPr>
        <w:pStyle w:val="odrky"/>
      </w:pPr>
      <w:r w:rsidRPr="00E674D7">
        <w:t>dokrytí odpisů movitého majetku</w:t>
      </w:r>
      <w:r w:rsidRPr="00E674D7">
        <w:tab/>
        <w:t>6 tis. Kč</w:t>
      </w:r>
    </w:p>
    <w:p w:rsidR="00475994" w:rsidRPr="00E674D7" w:rsidRDefault="00475994" w:rsidP="00475994">
      <w:pPr>
        <w:pStyle w:val="odrky"/>
      </w:pPr>
      <w:r w:rsidRPr="00E674D7">
        <w:t>dobrovolné testování žáků a učitelů</w:t>
      </w:r>
      <w:r w:rsidRPr="00E674D7">
        <w:tab/>
        <w:t>13 tis. Kč</w:t>
      </w:r>
    </w:p>
    <w:p w:rsidR="002A3C35" w:rsidRPr="00E674D7" w:rsidRDefault="002A3C35" w:rsidP="002A3C35">
      <w:pPr>
        <w:pStyle w:val="odrky"/>
      </w:pPr>
      <w:r w:rsidRPr="00E674D7">
        <w:t>odměna ředitelky za rozbory hospodaření příspěvkové organizace za r. 2020</w:t>
      </w:r>
    </w:p>
    <w:p w:rsidR="002A3C35" w:rsidRPr="00E674D7" w:rsidRDefault="002A3C35" w:rsidP="002A3C35">
      <w:pPr>
        <w:pStyle w:val="text"/>
      </w:pPr>
      <w:r w:rsidRPr="00E674D7">
        <w:tab/>
        <w:t>2</w:t>
      </w:r>
      <w:r w:rsidR="00475994" w:rsidRPr="00E674D7">
        <w:t>6</w:t>
      </w:r>
      <w:r w:rsidRPr="00E674D7">
        <w:t xml:space="preserve"> tis. Kč</w:t>
      </w:r>
    </w:p>
    <w:p w:rsidR="002A3C35" w:rsidRPr="00E674D7" w:rsidRDefault="002A3C35" w:rsidP="002A3C35">
      <w:pPr>
        <w:pStyle w:val="odrky"/>
      </w:pPr>
      <w:r w:rsidRPr="00E674D7">
        <w:t>na plavecký výcvik</w:t>
      </w:r>
      <w:r w:rsidRPr="00E674D7">
        <w:tab/>
        <w:t>2</w:t>
      </w:r>
      <w:r w:rsidR="00475994" w:rsidRPr="00E674D7">
        <w:t>7</w:t>
      </w:r>
      <w:r w:rsidRPr="00E674D7">
        <w:t xml:space="preserve"> tis. Kč</w:t>
      </w:r>
    </w:p>
    <w:p w:rsidR="002A3C35" w:rsidRPr="00E674D7" w:rsidRDefault="002A3C35" w:rsidP="002A3C35">
      <w:pPr>
        <w:pStyle w:val="odrky"/>
        <w:numPr>
          <w:ilvl w:val="0"/>
          <w:numId w:val="0"/>
        </w:numPr>
        <w:ind w:left="1021" w:hanging="284"/>
      </w:pPr>
    </w:p>
    <w:p w:rsidR="002A3C35" w:rsidRPr="00E674D7" w:rsidRDefault="002A3C35" w:rsidP="002A3C35">
      <w:pPr>
        <w:pStyle w:val="odrky"/>
        <w:numPr>
          <w:ilvl w:val="0"/>
          <w:numId w:val="0"/>
        </w:numPr>
        <w:ind w:left="1021" w:hanging="284"/>
      </w:pPr>
      <w:r w:rsidRPr="00E674D7">
        <w:t xml:space="preserve">Upravený neinvestiční příspěvek činil </w:t>
      </w:r>
      <w:r w:rsidR="00475994" w:rsidRPr="00E674D7">
        <w:t>3</w:t>
      </w:r>
      <w:r w:rsidRPr="00E674D7">
        <w:t> </w:t>
      </w:r>
      <w:r w:rsidR="00475994" w:rsidRPr="00E674D7">
        <w:t>207</w:t>
      </w:r>
      <w:r w:rsidRPr="00E674D7">
        <w:t xml:space="preserve"> tis. Kč.</w:t>
      </w:r>
    </w:p>
    <w:p w:rsidR="002A3C35" w:rsidRPr="00E674D7" w:rsidRDefault="002A3C35" w:rsidP="002A3C35">
      <w:pPr>
        <w:pStyle w:val="odrky"/>
        <w:numPr>
          <w:ilvl w:val="0"/>
          <w:numId w:val="0"/>
        </w:numPr>
        <w:ind w:left="1021" w:hanging="284"/>
      </w:pPr>
    </w:p>
    <w:p w:rsidR="002A3C35" w:rsidRPr="00E674D7" w:rsidRDefault="00E50139" w:rsidP="00E50139">
      <w:pPr>
        <w:pStyle w:val="text"/>
      </w:pPr>
      <w:r w:rsidRPr="00E674D7">
        <w:rPr>
          <w:rStyle w:val="Siln"/>
        </w:rPr>
        <w:t>Náklady celkem</w:t>
      </w:r>
      <w:r w:rsidRPr="00E674D7">
        <w:tab/>
      </w:r>
      <w:r w:rsidR="00FB60EF" w:rsidRPr="00E674D7">
        <w:t>43 457</w:t>
      </w:r>
      <w:r w:rsidRPr="00E674D7">
        <w:t xml:space="preserve"> tis. Kč</w:t>
      </w:r>
    </w:p>
    <w:p w:rsidR="00E50139" w:rsidRPr="00E674D7" w:rsidRDefault="00E50139" w:rsidP="00E50139">
      <w:pPr>
        <w:pStyle w:val="text"/>
      </w:pPr>
      <w:r w:rsidRPr="00E674D7">
        <w:t>v tom:</w:t>
      </w:r>
    </w:p>
    <w:p w:rsidR="00E50139" w:rsidRPr="00E674D7" w:rsidRDefault="00E50139" w:rsidP="00E50139">
      <w:pPr>
        <w:pStyle w:val="text"/>
      </w:pPr>
      <w:r w:rsidRPr="00E674D7">
        <w:t>- spotřeba materiálu a energie</w:t>
      </w:r>
      <w:r w:rsidRPr="00E674D7">
        <w:tab/>
      </w:r>
      <w:r w:rsidR="00FB60EF" w:rsidRPr="00E674D7">
        <w:t>2 147</w:t>
      </w:r>
      <w:r w:rsidRPr="00E674D7">
        <w:t xml:space="preserve"> tis. Kč</w:t>
      </w:r>
    </w:p>
    <w:p w:rsidR="00E50139" w:rsidRPr="00E674D7" w:rsidRDefault="00E50139" w:rsidP="00E50139">
      <w:pPr>
        <w:pStyle w:val="text"/>
      </w:pPr>
      <w:r w:rsidRPr="00E674D7">
        <w:t>- opravy a udržování</w:t>
      </w:r>
      <w:r w:rsidRPr="00E674D7">
        <w:tab/>
      </w:r>
      <w:r w:rsidR="00FB60EF" w:rsidRPr="00E674D7">
        <w:t>5 207</w:t>
      </w:r>
      <w:r w:rsidRPr="00E674D7">
        <w:t xml:space="preserve"> tis. Kč</w:t>
      </w:r>
    </w:p>
    <w:p w:rsidR="00E50139" w:rsidRPr="00E674D7" w:rsidRDefault="00E50139" w:rsidP="00E50139">
      <w:pPr>
        <w:pStyle w:val="text"/>
      </w:pPr>
      <w:r w:rsidRPr="00E674D7">
        <w:t>- odpisy</w:t>
      </w:r>
      <w:r w:rsidRPr="00E674D7">
        <w:tab/>
      </w:r>
      <w:r w:rsidR="00FB60EF" w:rsidRPr="00E674D7">
        <w:t>970</w:t>
      </w:r>
      <w:r w:rsidRPr="00E674D7">
        <w:t xml:space="preserve"> tis. Kč</w:t>
      </w:r>
    </w:p>
    <w:p w:rsidR="00E50139" w:rsidRPr="00E674D7" w:rsidRDefault="00E50139" w:rsidP="00E50139">
      <w:pPr>
        <w:pStyle w:val="text"/>
      </w:pPr>
      <w:r w:rsidRPr="00E674D7">
        <w:t>- mzdové náklady, pojištění</w:t>
      </w:r>
      <w:r w:rsidRPr="00E674D7">
        <w:tab/>
      </w:r>
      <w:r w:rsidR="00FB60EF" w:rsidRPr="00E674D7">
        <w:t>33 723</w:t>
      </w:r>
      <w:r w:rsidRPr="00E674D7">
        <w:t xml:space="preserve"> tis. Kč</w:t>
      </w:r>
    </w:p>
    <w:p w:rsidR="00E50139" w:rsidRPr="00E674D7" w:rsidRDefault="00E50139" w:rsidP="00E50139">
      <w:pPr>
        <w:pStyle w:val="text"/>
      </w:pPr>
      <w:r w:rsidRPr="00E674D7">
        <w:t>- ostatní náklady (nákup drobného dlouhodobého majetku, cestovné, školení, služby pošt, revize, softwarové služby, stočné)</w:t>
      </w:r>
      <w:r w:rsidRPr="00E674D7">
        <w:tab/>
        <w:t>1 </w:t>
      </w:r>
      <w:r w:rsidR="00FB60EF" w:rsidRPr="00E674D7">
        <w:t>410</w:t>
      </w:r>
      <w:r w:rsidRPr="00E674D7">
        <w:t xml:space="preserve"> tis. Kč</w:t>
      </w:r>
    </w:p>
    <w:p w:rsidR="00E50139" w:rsidRPr="00E674D7" w:rsidRDefault="00E50139" w:rsidP="00E50139">
      <w:pPr>
        <w:pStyle w:val="text"/>
      </w:pPr>
    </w:p>
    <w:p w:rsidR="00E50139" w:rsidRPr="00E674D7" w:rsidRDefault="00E50139" w:rsidP="00E50139">
      <w:pPr>
        <w:pStyle w:val="text"/>
      </w:pPr>
      <w:r w:rsidRPr="00E674D7">
        <w:rPr>
          <w:rStyle w:val="Siln"/>
        </w:rPr>
        <w:t>Výnosy celkem</w:t>
      </w:r>
      <w:r w:rsidRPr="00E674D7">
        <w:tab/>
      </w:r>
      <w:r w:rsidR="00FB60EF" w:rsidRPr="00E674D7">
        <w:t>43 725</w:t>
      </w:r>
      <w:r w:rsidRPr="00E674D7">
        <w:t xml:space="preserve"> tis. Kč</w:t>
      </w:r>
    </w:p>
    <w:p w:rsidR="00E50139" w:rsidRPr="00E674D7" w:rsidRDefault="00E50139" w:rsidP="00E50139">
      <w:pPr>
        <w:pStyle w:val="text"/>
      </w:pPr>
      <w:r w:rsidRPr="00E674D7">
        <w:t>v tom:</w:t>
      </w:r>
    </w:p>
    <w:p w:rsidR="00E50139" w:rsidRPr="00E674D7" w:rsidRDefault="00E50139" w:rsidP="00E50139">
      <w:pPr>
        <w:pStyle w:val="text"/>
      </w:pPr>
      <w:r w:rsidRPr="00E674D7">
        <w:t>- příspěvek na provoz od zřizovatele</w:t>
      </w:r>
      <w:r w:rsidRPr="00E674D7">
        <w:tab/>
      </w:r>
      <w:r w:rsidR="00475994" w:rsidRPr="00E674D7">
        <w:t>3 207</w:t>
      </w:r>
      <w:r w:rsidRPr="00E674D7">
        <w:t xml:space="preserve"> tis. Kč</w:t>
      </w:r>
    </w:p>
    <w:p w:rsidR="00E50139" w:rsidRPr="00E674D7" w:rsidRDefault="00E50139" w:rsidP="00E50139">
      <w:pPr>
        <w:pStyle w:val="text"/>
      </w:pPr>
      <w:r w:rsidRPr="00E674D7">
        <w:t>- dotaze ze SR</w:t>
      </w:r>
      <w:r w:rsidRPr="00E674D7">
        <w:tab/>
      </w:r>
      <w:r w:rsidR="00475994" w:rsidRPr="00E674D7">
        <w:t>32</w:t>
      </w:r>
      <w:r w:rsidRPr="00E674D7">
        <w:t> </w:t>
      </w:r>
      <w:r w:rsidR="00475994" w:rsidRPr="00E674D7">
        <w:t>238</w:t>
      </w:r>
      <w:r w:rsidRPr="00E674D7">
        <w:t xml:space="preserve"> tis. Kč</w:t>
      </w:r>
    </w:p>
    <w:p w:rsidR="00E50139" w:rsidRPr="00E674D7" w:rsidRDefault="00E50139" w:rsidP="00E50139">
      <w:pPr>
        <w:pStyle w:val="text"/>
      </w:pPr>
      <w:r w:rsidRPr="00E674D7">
        <w:lastRenderedPageBreak/>
        <w:t>- granty a účelové dotace ostatní (MSK, SMO)</w:t>
      </w:r>
      <w:r w:rsidRPr="00E674D7">
        <w:tab/>
      </w:r>
      <w:r w:rsidR="00475994" w:rsidRPr="00E674D7">
        <w:t>1 547</w:t>
      </w:r>
      <w:r w:rsidRPr="00E674D7">
        <w:t xml:space="preserve"> tis. Kč</w:t>
      </w:r>
    </w:p>
    <w:p w:rsidR="00E50139" w:rsidRPr="00E674D7" w:rsidRDefault="00E50139" w:rsidP="00E50139">
      <w:pPr>
        <w:pStyle w:val="text"/>
      </w:pPr>
      <w:r w:rsidRPr="00E674D7">
        <w:t>- ostatní výnosy</w:t>
      </w:r>
      <w:r w:rsidRPr="00E674D7">
        <w:tab/>
      </w:r>
      <w:r w:rsidR="00FB60EF" w:rsidRPr="00E674D7">
        <w:t xml:space="preserve"> 6 733</w:t>
      </w:r>
      <w:r w:rsidRPr="00E674D7">
        <w:t xml:space="preserve"> tis. Kč</w:t>
      </w:r>
    </w:p>
    <w:p w:rsidR="00D231A1" w:rsidRPr="00E674D7" w:rsidRDefault="00D231A1" w:rsidP="00D231A1">
      <w:pPr>
        <w:pStyle w:val="text"/>
      </w:pPr>
    </w:p>
    <w:p w:rsidR="00AC671A" w:rsidRPr="00E674D7" w:rsidRDefault="00E50139" w:rsidP="00AC671A">
      <w:pPr>
        <w:pStyle w:val="odrky"/>
        <w:numPr>
          <w:ilvl w:val="0"/>
          <w:numId w:val="0"/>
        </w:numPr>
        <w:ind w:left="1021" w:hanging="284"/>
      </w:pPr>
      <w:r w:rsidRPr="00E674D7">
        <w:rPr>
          <w:rStyle w:val="Siln"/>
        </w:rPr>
        <w:t>Zlepšený hospodářský výsledek</w:t>
      </w:r>
      <w:r w:rsidRPr="00E674D7">
        <w:tab/>
      </w:r>
      <w:r w:rsidR="00475994" w:rsidRPr="00E674D7">
        <w:t>267 733,14</w:t>
      </w:r>
      <w:r w:rsidRPr="00E674D7">
        <w:t xml:space="preserve"> Kč</w:t>
      </w:r>
    </w:p>
    <w:p w:rsidR="00E50139" w:rsidRPr="00E674D7" w:rsidRDefault="00E50139" w:rsidP="00AC671A">
      <w:pPr>
        <w:pStyle w:val="odrky"/>
        <w:numPr>
          <w:ilvl w:val="0"/>
          <w:numId w:val="0"/>
        </w:numPr>
        <w:ind w:left="1021" w:hanging="284"/>
      </w:pPr>
    </w:p>
    <w:p w:rsidR="00E50139" w:rsidRPr="00E674D7" w:rsidRDefault="00E50139" w:rsidP="00E50139">
      <w:pPr>
        <w:pStyle w:val="text"/>
      </w:pPr>
      <w:proofErr w:type="spellStart"/>
      <w:r w:rsidRPr="00E674D7">
        <w:t>RMOb</w:t>
      </w:r>
      <w:proofErr w:type="spellEnd"/>
      <w:r w:rsidRPr="00E674D7">
        <w:t xml:space="preserve"> schválila hospodářský výsledek ve v</w:t>
      </w:r>
      <w:r w:rsidR="00475994" w:rsidRPr="00E674D7">
        <w:t>ý</w:t>
      </w:r>
      <w:r w:rsidRPr="00E674D7">
        <w:t xml:space="preserve">ši </w:t>
      </w:r>
      <w:r w:rsidR="00475994" w:rsidRPr="00E674D7">
        <w:t>267 733,14</w:t>
      </w:r>
      <w:r w:rsidRPr="00E674D7">
        <w:t xml:space="preserve"> Kč s rozdělením </w:t>
      </w:r>
      <w:r w:rsidR="00FB60EF" w:rsidRPr="00E674D7">
        <w:br/>
        <w:t>50 000,00</w:t>
      </w:r>
      <w:r w:rsidRPr="00E674D7">
        <w:t xml:space="preserve"> Kč do fondu odměn a </w:t>
      </w:r>
      <w:r w:rsidR="00FB60EF" w:rsidRPr="00E674D7">
        <w:t>217 733,14</w:t>
      </w:r>
      <w:r w:rsidRPr="00E674D7">
        <w:t xml:space="preserve"> Kč do rezervního fondu.</w:t>
      </w:r>
    </w:p>
    <w:p w:rsidR="00E50139" w:rsidRPr="00E674D7" w:rsidRDefault="00E50139" w:rsidP="00E50139">
      <w:pPr>
        <w:pStyle w:val="text"/>
      </w:pPr>
    </w:p>
    <w:p w:rsidR="00E50139" w:rsidRPr="00E674D7" w:rsidRDefault="00E50139" w:rsidP="00E50139">
      <w:pPr>
        <w:pStyle w:val="text"/>
      </w:pPr>
    </w:p>
    <w:p w:rsidR="00E50139" w:rsidRPr="00E674D7" w:rsidRDefault="00E50139" w:rsidP="00E50139">
      <w:pPr>
        <w:pStyle w:val="Nadpis1"/>
      </w:pPr>
      <w:r w:rsidRPr="00E674D7">
        <w:t>FINANČNÍ VYPOŘÁDÁNÍ MĚSTSKÉHO OBVODU ZA ROK 2021</w:t>
      </w:r>
    </w:p>
    <w:p w:rsidR="00E50139" w:rsidRDefault="00842F4E" w:rsidP="00E50139">
      <w:pPr>
        <w:pStyle w:val="text"/>
      </w:pPr>
      <w:r w:rsidRPr="00E674D7">
        <w:t>Finanční vypořádání městského obvodu Moravská Ostrava a Přívoz za rok 2021 je uvedeno v tabulce č. 8 přílohy č. 1. Finanční vypořádání celkem za rok 202</w:t>
      </w:r>
      <w:r w:rsidR="000977CE" w:rsidRPr="00E674D7">
        <w:t>1</w:t>
      </w:r>
      <w:r w:rsidRPr="00E674D7">
        <w:t xml:space="preserve"> (úhrn zdrojů – úhrn potřeb) činí </w:t>
      </w:r>
      <w:r w:rsidR="000977CE" w:rsidRPr="00E674D7">
        <w:t>– 706 148,36 Kč.</w:t>
      </w:r>
    </w:p>
    <w:p w:rsidR="00B44924" w:rsidRPr="00E674D7" w:rsidRDefault="00B44924" w:rsidP="00E50139">
      <w:pPr>
        <w:pStyle w:val="text"/>
      </w:pPr>
    </w:p>
    <w:p w:rsidR="00842F4E" w:rsidRPr="00E674D7" w:rsidRDefault="00842F4E" w:rsidP="00E50139">
      <w:pPr>
        <w:pStyle w:val="text"/>
      </w:pPr>
      <w:r w:rsidRPr="00E674D7">
        <w:t>Stav běžného účtu, pokladny k 31. 12. 202</w:t>
      </w:r>
      <w:r w:rsidR="000977CE" w:rsidRPr="00E674D7">
        <w:t>1</w:t>
      </w:r>
      <w:r w:rsidRPr="00E674D7">
        <w:tab/>
        <w:t>1</w:t>
      </w:r>
      <w:r w:rsidR="000977CE" w:rsidRPr="00E674D7">
        <w:t>98 970 945,69</w:t>
      </w:r>
      <w:r w:rsidRPr="00E674D7">
        <w:t xml:space="preserve"> Kč</w:t>
      </w:r>
    </w:p>
    <w:p w:rsidR="00842F4E" w:rsidRPr="00E674D7" w:rsidRDefault="00842F4E" w:rsidP="00E50139">
      <w:pPr>
        <w:pStyle w:val="text"/>
      </w:pPr>
      <w:r w:rsidRPr="00E674D7">
        <w:t>- zapojené finanční prostředky do SR na rok 202</w:t>
      </w:r>
      <w:r w:rsidR="000977CE" w:rsidRPr="00E674D7">
        <w:t>2</w:t>
      </w:r>
      <w:r w:rsidRPr="00E674D7">
        <w:tab/>
      </w:r>
      <w:r w:rsidR="000977CE" w:rsidRPr="00E674D7">
        <w:t>110 453 000,00</w:t>
      </w:r>
      <w:r w:rsidRPr="00E674D7">
        <w:t xml:space="preserve"> Kč</w:t>
      </w:r>
    </w:p>
    <w:p w:rsidR="00842F4E" w:rsidRPr="00E674D7" w:rsidRDefault="00842F4E" w:rsidP="00E50139">
      <w:pPr>
        <w:pStyle w:val="text"/>
      </w:pPr>
      <w:r w:rsidRPr="00E674D7">
        <w:t>- finanční vypořádání roku 202</w:t>
      </w:r>
      <w:r w:rsidR="000977CE" w:rsidRPr="00E674D7">
        <w:t>1</w:t>
      </w:r>
      <w:r w:rsidRPr="00E674D7">
        <w:tab/>
      </w:r>
      <w:r w:rsidR="000977CE" w:rsidRPr="00E674D7">
        <w:t>- 706 148,36</w:t>
      </w:r>
      <w:r w:rsidRPr="00E674D7">
        <w:t xml:space="preserve"> Kč</w:t>
      </w:r>
    </w:p>
    <w:p w:rsidR="00842F4E" w:rsidRPr="00E674D7" w:rsidRDefault="00842F4E" w:rsidP="00E50139">
      <w:pPr>
        <w:pStyle w:val="text"/>
      </w:pPr>
    </w:p>
    <w:p w:rsidR="00842F4E" w:rsidRPr="00E674D7" w:rsidRDefault="00842F4E" w:rsidP="00E50139">
      <w:pPr>
        <w:pStyle w:val="text"/>
      </w:pPr>
      <w:r w:rsidRPr="00E674D7">
        <w:t>prostředky k použití celkem</w:t>
      </w:r>
      <w:r w:rsidRPr="00E674D7">
        <w:tab/>
      </w:r>
      <w:r w:rsidR="000977CE" w:rsidRPr="00E674D7">
        <w:t>87 811 797,33</w:t>
      </w:r>
      <w:r w:rsidRPr="00E674D7">
        <w:t xml:space="preserve"> Kč</w:t>
      </w:r>
    </w:p>
    <w:p w:rsidR="00842F4E" w:rsidRPr="00E674D7" w:rsidRDefault="00842F4E" w:rsidP="00E50139">
      <w:pPr>
        <w:pStyle w:val="text"/>
      </w:pPr>
    </w:p>
    <w:p w:rsidR="00842F4E" w:rsidRPr="00E674D7" w:rsidRDefault="00842F4E" w:rsidP="00E50139">
      <w:pPr>
        <w:pStyle w:val="text"/>
      </w:pPr>
      <w:r w:rsidRPr="00E674D7">
        <w:t>z toho:</w:t>
      </w:r>
    </w:p>
    <w:p w:rsidR="00842F4E" w:rsidRPr="00E674D7" w:rsidRDefault="00842F4E" w:rsidP="00E50139">
      <w:pPr>
        <w:pStyle w:val="text"/>
      </w:pPr>
      <w:r w:rsidRPr="00E674D7">
        <w:t>vázané finanční prostředky</w:t>
      </w:r>
      <w:r w:rsidRPr="00E674D7">
        <w:tab/>
      </w:r>
    </w:p>
    <w:p w:rsidR="00842F4E" w:rsidRPr="00E674D7" w:rsidRDefault="00842F4E" w:rsidP="00E50139">
      <w:pPr>
        <w:pStyle w:val="text"/>
      </w:pPr>
      <w:r w:rsidRPr="00E674D7">
        <w:t xml:space="preserve">- prostředky </w:t>
      </w:r>
      <w:r w:rsidR="000977CE" w:rsidRPr="00E674D7">
        <w:t>bytového a domovního fondu</w:t>
      </w:r>
      <w:r w:rsidR="000977CE" w:rsidRPr="00E674D7">
        <w:tab/>
        <w:t>19 951 000,00 Kč</w:t>
      </w:r>
    </w:p>
    <w:p w:rsidR="000977CE" w:rsidRPr="00E674D7" w:rsidRDefault="000977CE" w:rsidP="00E50139">
      <w:pPr>
        <w:pStyle w:val="text"/>
      </w:pPr>
      <w:r w:rsidRPr="00E674D7">
        <w:t>- akce „Nástavba a rekonstrukce Jungmannova 8“ – úvěr</w:t>
      </w:r>
      <w:r w:rsidRPr="00E674D7">
        <w:tab/>
        <w:t>8 899 196,73 Kč</w:t>
      </w:r>
    </w:p>
    <w:p w:rsidR="00842F4E" w:rsidRPr="00E674D7" w:rsidRDefault="00842F4E" w:rsidP="00E50139">
      <w:pPr>
        <w:pStyle w:val="text"/>
      </w:pPr>
    </w:p>
    <w:p w:rsidR="00842F4E" w:rsidRDefault="00842F4E" w:rsidP="00E50139">
      <w:pPr>
        <w:pStyle w:val="text"/>
      </w:pPr>
      <w:r w:rsidRPr="00E674D7">
        <w:t>finanční prostředky k použití bez účelu</w:t>
      </w:r>
      <w:r w:rsidRPr="00E674D7">
        <w:tab/>
      </w:r>
      <w:r w:rsidR="000B0736">
        <w:t>10 061 537,79</w:t>
      </w:r>
      <w:r w:rsidRPr="00E674D7">
        <w:t xml:space="preserve"> Kč</w:t>
      </w:r>
    </w:p>
    <w:p w:rsidR="000B0736" w:rsidRPr="00E674D7" w:rsidRDefault="000B0736" w:rsidP="00E50139">
      <w:pPr>
        <w:pStyle w:val="text"/>
      </w:pPr>
      <w:r>
        <w:t>finanční prostředky uložené s výpovědní lhůtou</w:t>
      </w:r>
      <w:r>
        <w:tab/>
        <w:t>48 </w:t>
      </w:r>
      <w:r w:rsidR="002F6DBA">
        <w:t>782</w:t>
      </w:r>
      <w:r>
        <w:t> </w:t>
      </w:r>
      <w:r w:rsidR="002F6DBA">
        <w:t>183</w:t>
      </w:r>
      <w:r>
        <w:t>,</w:t>
      </w:r>
      <w:r w:rsidR="002F6DBA">
        <w:t>67</w:t>
      </w:r>
      <w:r>
        <w:t xml:space="preserve"> Kč</w:t>
      </w:r>
    </w:p>
    <w:p w:rsidR="00842F4E" w:rsidRPr="00E674D7" w:rsidRDefault="00842F4E" w:rsidP="00E50139">
      <w:pPr>
        <w:pStyle w:val="text"/>
      </w:pPr>
    </w:p>
    <w:p w:rsidR="00842F4E" w:rsidRPr="00E674D7" w:rsidRDefault="00842F4E" w:rsidP="00E50139">
      <w:pPr>
        <w:pStyle w:val="text"/>
      </w:pPr>
    </w:p>
    <w:p w:rsidR="00842F4E" w:rsidRPr="00E674D7" w:rsidRDefault="00842F4E" w:rsidP="00842F4E">
      <w:pPr>
        <w:pStyle w:val="Nadpis1"/>
      </w:pPr>
      <w:r w:rsidRPr="00E674D7">
        <w:t>Zadluženost městského obvodu</w:t>
      </w:r>
    </w:p>
    <w:p w:rsidR="00842F4E" w:rsidRPr="00E674D7" w:rsidRDefault="00F7109A" w:rsidP="00842F4E">
      <w:pPr>
        <w:pStyle w:val="text"/>
      </w:pPr>
      <w:r w:rsidRPr="00E674D7">
        <w:t>Statutární město Ostrava, městský obvod Moravská Ostrava a Přívoz čerpal tyto úvěry:</w:t>
      </w:r>
    </w:p>
    <w:p w:rsidR="00F7109A" w:rsidRPr="00E674D7" w:rsidRDefault="00F7109A" w:rsidP="00842F4E">
      <w:pPr>
        <w:pStyle w:val="text"/>
      </w:pPr>
    </w:p>
    <w:p w:rsidR="00F7109A" w:rsidRPr="00E674D7" w:rsidRDefault="00F7109A" w:rsidP="00F7109A">
      <w:pPr>
        <w:pStyle w:val="odrky"/>
      </w:pPr>
      <w:r w:rsidRPr="00E674D7">
        <w:t xml:space="preserve">V r. 2015 úvěr na nákup nemovitých věcí a věcí movitých (budova radnice nám. Dr. E. Beneše 6) ve výši 55 000 000,- Kč. Komerční bance, a.s. splácí jistinu úvěru v 80 pravidelných čtvrtletních splátkách ve výši 687 500,-- Kč, první splátka březen 2016, poslední splátka </w:t>
      </w:r>
      <w:r w:rsidR="00881E24" w:rsidRPr="00E674D7">
        <w:t>r.</w:t>
      </w:r>
      <w:r w:rsidRPr="00E674D7">
        <w:t xml:space="preserve"> 2035. Výše dlouhodobého úvěru k 31. 12. 2021 je </w:t>
      </w:r>
      <w:r w:rsidR="00881E24" w:rsidRPr="00E674D7">
        <w:t>38 500 000,--</w:t>
      </w:r>
      <w:r w:rsidRPr="00E674D7">
        <w:t xml:space="preserve"> Kč.</w:t>
      </w:r>
    </w:p>
    <w:p w:rsidR="00F7109A" w:rsidRPr="00E674D7" w:rsidRDefault="00F7109A" w:rsidP="00F7109A">
      <w:pPr>
        <w:pStyle w:val="odrky"/>
      </w:pPr>
      <w:r w:rsidRPr="00E674D7">
        <w:t>V r. 2021 úvěr</w:t>
      </w:r>
      <w:r w:rsidR="00881E24" w:rsidRPr="00E674D7">
        <w:t xml:space="preserve"> na financování investičních akcí města – městského obvodu Moravská Ostrava a Přívoz ve výši 50 000 000,-- Kč. Československé obchodní bance, a.s. splácí jistinu ve výši 875 000,-- Kč čtvrtletně (r. 2021 jistina celkem </w:t>
      </w:r>
      <w:r w:rsidR="00881E24" w:rsidRPr="00E674D7">
        <w:br/>
      </w:r>
      <w:r w:rsidR="00881E24" w:rsidRPr="00E674D7">
        <w:lastRenderedPageBreak/>
        <w:t>1 mil. Kč). Poslední splátka r. 2035. Výše dlouhodobého úvěru k 31. 12. 2021 je 49 000 000,-- Kč.</w:t>
      </w:r>
    </w:p>
    <w:p w:rsidR="00842F4E" w:rsidRPr="00E674D7" w:rsidRDefault="00842F4E" w:rsidP="00E50139">
      <w:pPr>
        <w:pStyle w:val="text"/>
      </w:pPr>
    </w:p>
    <w:p w:rsidR="00337BD7" w:rsidRPr="00E674D7" w:rsidRDefault="00337BD7" w:rsidP="00E50139">
      <w:pPr>
        <w:pStyle w:val="text"/>
      </w:pPr>
    </w:p>
    <w:p w:rsidR="00337BD7" w:rsidRPr="00E674D7" w:rsidRDefault="00337BD7" w:rsidP="00337BD7">
      <w:pPr>
        <w:pStyle w:val="Nadpis1"/>
      </w:pPr>
      <w:r w:rsidRPr="00E674D7">
        <w:t>Finanční účelové fondy</w:t>
      </w:r>
    </w:p>
    <w:p w:rsidR="00337BD7" w:rsidRPr="00E674D7" w:rsidRDefault="00337BD7" w:rsidP="00337BD7">
      <w:pPr>
        <w:pStyle w:val="Nadpis2"/>
      </w:pPr>
      <w:r w:rsidRPr="00E674D7">
        <w:t>Sociální fond</w:t>
      </w:r>
    </w:p>
    <w:p w:rsidR="00337BD7" w:rsidRPr="00E674D7" w:rsidRDefault="00337BD7" w:rsidP="00337BD7">
      <w:pPr>
        <w:pStyle w:val="text"/>
      </w:pPr>
      <w:r w:rsidRPr="00E674D7">
        <w:t>Je trvalým peněžním fondem městského obvodu, zřízeným za účelem zabezpečování finančních výdajů na sociální potřeby zaměstnanců statutárního města Ostravy zařazených do Úřadu městského obvodu Moravská Ostrava a Přívoz a členů zastupitelstva městského obvodu uvolněných pro výkon funkce.</w:t>
      </w:r>
    </w:p>
    <w:p w:rsidR="00337BD7" w:rsidRPr="00E674D7" w:rsidRDefault="00337BD7" w:rsidP="00337BD7">
      <w:pPr>
        <w:pStyle w:val="text"/>
      </w:pPr>
      <w:r w:rsidRPr="00E674D7">
        <w:t>Základním zdrojem fondu jsou:</w:t>
      </w:r>
    </w:p>
    <w:p w:rsidR="00337BD7" w:rsidRPr="00E674D7" w:rsidRDefault="00337BD7" w:rsidP="00337BD7">
      <w:pPr>
        <w:pStyle w:val="odrky"/>
      </w:pPr>
      <w:r w:rsidRPr="00E674D7">
        <w:t>příspěvek z rozpočtu městského obvodu běžného roku ve výši 5 % z ročního objemu zúčtovaných platů zaměstnanců a z odměn uvolněných členů zastupitelstva městského obvodu za výkon funkce</w:t>
      </w:r>
    </w:p>
    <w:p w:rsidR="00337BD7" w:rsidRPr="00E674D7" w:rsidRDefault="00337BD7" w:rsidP="00337BD7">
      <w:pPr>
        <w:pStyle w:val="odrky"/>
      </w:pPr>
      <w:r w:rsidRPr="00E674D7">
        <w:t>připsané úroky ze zvláštního bankovního účtu u peněžního ústavu</w:t>
      </w:r>
    </w:p>
    <w:p w:rsidR="00337BD7" w:rsidRPr="00E674D7" w:rsidRDefault="00337BD7" w:rsidP="00337BD7">
      <w:pPr>
        <w:pStyle w:val="text"/>
      </w:pPr>
    </w:p>
    <w:p w:rsidR="00337BD7" w:rsidRPr="00E674D7" w:rsidRDefault="00337BD7" w:rsidP="00337BD7">
      <w:pPr>
        <w:pStyle w:val="text"/>
      </w:pPr>
      <w:r w:rsidRPr="00E674D7">
        <w:t>Příděly do sociálního fondu se provádějí čtvrtletně a zúčtování je provedeno v následujícím roce podle skutečného objemu zúčtovaných platů a odměn.</w:t>
      </w:r>
    </w:p>
    <w:p w:rsidR="00337BD7" w:rsidRPr="00E674D7" w:rsidRDefault="00337BD7" w:rsidP="00337BD7">
      <w:pPr>
        <w:pStyle w:val="text"/>
      </w:pPr>
    </w:p>
    <w:p w:rsidR="00337BD7" w:rsidRPr="00E674D7" w:rsidRDefault="00337BD7" w:rsidP="00337BD7">
      <w:pPr>
        <w:pStyle w:val="text"/>
      </w:pPr>
      <w:r w:rsidRPr="00E674D7">
        <w:t>V rámci finančního vypořádání za rok 2021 bude do sociálního fondu převedena z běžného účtu částka 565 177,00 Kč.</w:t>
      </w:r>
    </w:p>
    <w:p w:rsidR="00337BD7" w:rsidRPr="00E674D7" w:rsidRDefault="00337BD7" w:rsidP="00337BD7">
      <w:pPr>
        <w:pStyle w:val="text"/>
      </w:pPr>
    </w:p>
    <w:p w:rsidR="00337BD7" w:rsidRPr="00E674D7" w:rsidRDefault="00337BD7" w:rsidP="00337BD7">
      <w:pPr>
        <w:pStyle w:val="text"/>
      </w:pPr>
      <w:r w:rsidRPr="00E674D7">
        <w:t>Přehled příjmů a výdajů sociálního fondu v roce 2021 (v Kč)</w:t>
      </w:r>
    </w:p>
    <w:p w:rsidR="00337BD7" w:rsidRPr="00E674D7" w:rsidRDefault="00337BD7" w:rsidP="00337BD7">
      <w:pPr>
        <w:pStyle w:val="text"/>
      </w:pPr>
    </w:p>
    <w:tbl>
      <w:tblPr>
        <w:tblStyle w:val="Mkatabulky"/>
        <w:tblW w:w="0" w:type="auto"/>
        <w:tblInd w:w="737" w:type="dxa"/>
        <w:tblLook w:val="04A0" w:firstRow="1" w:lastRow="0" w:firstColumn="1" w:lastColumn="0" w:noHBand="0" w:noVBand="1"/>
      </w:tblPr>
      <w:tblGrid>
        <w:gridCol w:w="6151"/>
        <w:gridCol w:w="1476"/>
      </w:tblGrid>
      <w:tr w:rsidR="00853657" w:rsidRPr="00E674D7" w:rsidTr="00853657">
        <w:tc>
          <w:tcPr>
            <w:tcW w:w="0" w:type="auto"/>
          </w:tcPr>
          <w:p w:rsidR="00853657" w:rsidRPr="00E674D7" w:rsidRDefault="00853657" w:rsidP="00337BD7">
            <w:pPr>
              <w:pStyle w:val="text"/>
              <w:ind w:left="0"/>
              <w:rPr>
                <w:rStyle w:val="Siln"/>
              </w:rPr>
            </w:pPr>
            <w:r w:rsidRPr="00E674D7">
              <w:rPr>
                <w:rStyle w:val="Siln"/>
              </w:rPr>
              <w:t>Počáteční stav fondu k 1. 1. 2021</w:t>
            </w:r>
          </w:p>
        </w:tc>
        <w:tc>
          <w:tcPr>
            <w:tcW w:w="0" w:type="auto"/>
          </w:tcPr>
          <w:p w:rsidR="00853657" w:rsidRPr="00E674D7" w:rsidRDefault="00853657" w:rsidP="00337BD7">
            <w:pPr>
              <w:pStyle w:val="text"/>
              <w:ind w:left="0"/>
            </w:pPr>
          </w:p>
        </w:tc>
      </w:tr>
      <w:tr w:rsidR="00853657" w:rsidRPr="00E674D7" w:rsidTr="00853657">
        <w:tc>
          <w:tcPr>
            <w:tcW w:w="0" w:type="auto"/>
          </w:tcPr>
          <w:p w:rsidR="00853657" w:rsidRPr="00E674D7" w:rsidRDefault="00853657" w:rsidP="00337BD7">
            <w:pPr>
              <w:pStyle w:val="text"/>
              <w:ind w:left="0"/>
            </w:pPr>
            <w:r w:rsidRPr="00E674D7">
              <w:t>Příjmy celkem</w:t>
            </w:r>
          </w:p>
        </w:tc>
        <w:tc>
          <w:tcPr>
            <w:tcW w:w="0" w:type="auto"/>
          </w:tcPr>
          <w:p w:rsidR="00853657" w:rsidRPr="00E674D7" w:rsidRDefault="00F921B2" w:rsidP="00337BD7">
            <w:pPr>
              <w:pStyle w:val="text"/>
              <w:ind w:left="0"/>
            </w:pPr>
            <w:r w:rsidRPr="00E674D7">
              <w:t>5 146 417,80</w:t>
            </w:r>
          </w:p>
        </w:tc>
      </w:tr>
      <w:tr w:rsidR="00853657" w:rsidRPr="00E674D7" w:rsidTr="00853657">
        <w:tc>
          <w:tcPr>
            <w:tcW w:w="0" w:type="auto"/>
          </w:tcPr>
          <w:p w:rsidR="00853657" w:rsidRPr="00E674D7" w:rsidRDefault="00853657" w:rsidP="00337BD7">
            <w:pPr>
              <w:pStyle w:val="text"/>
              <w:ind w:left="0"/>
            </w:pPr>
            <w:r w:rsidRPr="00E674D7">
              <w:t>z toho:</w:t>
            </w:r>
          </w:p>
        </w:tc>
        <w:tc>
          <w:tcPr>
            <w:tcW w:w="0" w:type="auto"/>
          </w:tcPr>
          <w:p w:rsidR="00853657" w:rsidRPr="00E674D7" w:rsidRDefault="00853657" w:rsidP="00337BD7">
            <w:pPr>
              <w:pStyle w:val="text"/>
              <w:ind w:left="0"/>
            </w:pPr>
          </w:p>
        </w:tc>
      </w:tr>
      <w:tr w:rsidR="00853657" w:rsidRPr="00E674D7" w:rsidTr="00853657">
        <w:tc>
          <w:tcPr>
            <w:tcW w:w="0" w:type="auto"/>
          </w:tcPr>
          <w:p w:rsidR="00853657" w:rsidRPr="00E674D7" w:rsidRDefault="00853657" w:rsidP="00337BD7">
            <w:pPr>
              <w:pStyle w:val="text"/>
              <w:ind w:left="0"/>
            </w:pPr>
            <w:r w:rsidRPr="00E674D7">
              <w:t>- zálohový příděl do fondu za rok 2021</w:t>
            </w:r>
          </w:p>
        </w:tc>
        <w:tc>
          <w:tcPr>
            <w:tcW w:w="0" w:type="auto"/>
          </w:tcPr>
          <w:p w:rsidR="00853657" w:rsidRPr="00E674D7" w:rsidRDefault="00853657" w:rsidP="00337BD7">
            <w:pPr>
              <w:pStyle w:val="text"/>
              <w:ind w:left="0"/>
            </w:pPr>
            <w:r w:rsidRPr="00E674D7">
              <w:t>4 200 000,00</w:t>
            </w:r>
          </w:p>
        </w:tc>
      </w:tr>
      <w:tr w:rsidR="00853657" w:rsidRPr="00E674D7" w:rsidTr="00853657">
        <w:tc>
          <w:tcPr>
            <w:tcW w:w="0" w:type="auto"/>
          </w:tcPr>
          <w:p w:rsidR="00853657" w:rsidRPr="00E674D7" w:rsidRDefault="00853657" w:rsidP="00337BD7">
            <w:pPr>
              <w:pStyle w:val="text"/>
              <w:ind w:left="0"/>
            </w:pPr>
            <w:r w:rsidRPr="00E674D7">
              <w:t>- finanční vypořádání fondu za rok 2020 (z BÚ na SF)</w:t>
            </w:r>
          </w:p>
        </w:tc>
        <w:tc>
          <w:tcPr>
            <w:tcW w:w="0" w:type="auto"/>
          </w:tcPr>
          <w:p w:rsidR="00853657" w:rsidRPr="00E674D7" w:rsidRDefault="00853657" w:rsidP="00853657">
            <w:pPr>
              <w:pStyle w:val="text"/>
              <w:ind w:left="0"/>
              <w:jc w:val="right"/>
            </w:pPr>
            <w:r w:rsidRPr="00E674D7">
              <w:t>946 035,00</w:t>
            </w:r>
          </w:p>
        </w:tc>
      </w:tr>
      <w:tr w:rsidR="00853657" w:rsidRPr="00E674D7" w:rsidTr="00853657">
        <w:tc>
          <w:tcPr>
            <w:tcW w:w="0" w:type="auto"/>
          </w:tcPr>
          <w:p w:rsidR="00853657" w:rsidRPr="00E674D7" w:rsidRDefault="00853657" w:rsidP="00337BD7">
            <w:pPr>
              <w:pStyle w:val="text"/>
              <w:ind w:left="0"/>
            </w:pPr>
            <w:r w:rsidRPr="00E674D7">
              <w:t>- příjmy z úroků</w:t>
            </w:r>
          </w:p>
        </w:tc>
        <w:tc>
          <w:tcPr>
            <w:tcW w:w="0" w:type="auto"/>
          </w:tcPr>
          <w:p w:rsidR="00853657" w:rsidRPr="00E674D7" w:rsidRDefault="00F921B2" w:rsidP="00F921B2">
            <w:pPr>
              <w:pStyle w:val="text"/>
              <w:ind w:left="0"/>
              <w:jc w:val="right"/>
            </w:pPr>
            <w:r w:rsidRPr="00E674D7">
              <w:t>382,80</w:t>
            </w:r>
          </w:p>
        </w:tc>
      </w:tr>
      <w:tr w:rsidR="00853657" w:rsidRPr="00E674D7" w:rsidTr="00853657">
        <w:tc>
          <w:tcPr>
            <w:tcW w:w="0" w:type="auto"/>
          </w:tcPr>
          <w:p w:rsidR="00853657" w:rsidRPr="00E674D7" w:rsidRDefault="00853657" w:rsidP="00337BD7">
            <w:pPr>
              <w:pStyle w:val="text"/>
              <w:ind w:left="0"/>
            </w:pPr>
            <w:r w:rsidRPr="00E674D7">
              <w:t>Výdaje celkem</w:t>
            </w:r>
          </w:p>
        </w:tc>
        <w:tc>
          <w:tcPr>
            <w:tcW w:w="0" w:type="auto"/>
          </w:tcPr>
          <w:p w:rsidR="00853657" w:rsidRPr="00E674D7" w:rsidRDefault="00F921B2" w:rsidP="00337BD7">
            <w:pPr>
              <w:pStyle w:val="text"/>
              <w:ind w:left="0"/>
            </w:pPr>
            <w:r w:rsidRPr="00E674D7">
              <w:t>3 771 202,00</w:t>
            </w:r>
          </w:p>
        </w:tc>
      </w:tr>
      <w:tr w:rsidR="00853657" w:rsidRPr="00E674D7" w:rsidTr="00853657">
        <w:tc>
          <w:tcPr>
            <w:tcW w:w="0" w:type="auto"/>
          </w:tcPr>
          <w:p w:rsidR="00853657" w:rsidRPr="00E674D7" w:rsidRDefault="00853657" w:rsidP="00337BD7">
            <w:pPr>
              <w:pStyle w:val="text"/>
              <w:ind w:left="0"/>
            </w:pPr>
            <w:r w:rsidRPr="00E674D7">
              <w:t>z toho:</w:t>
            </w:r>
          </w:p>
        </w:tc>
        <w:tc>
          <w:tcPr>
            <w:tcW w:w="0" w:type="auto"/>
          </w:tcPr>
          <w:p w:rsidR="00853657" w:rsidRPr="00E674D7" w:rsidRDefault="00853657" w:rsidP="00337BD7">
            <w:pPr>
              <w:pStyle w:val="text"/>
              <w:ind w:left="0"/>
            </w:pPr>
          </w:p>
        </w:tc>
      </w:tr>
      <w:tr w:rsidR="00853657" w:rsidRPr="00E674D7" w:rsidTr="00853657">
        <w:tc>
          <w:tcPr>
            <w:tcW w:w="0" w:type="auto"/>
          </w:tcPr>
          <w:p w:rsidR="00853657" w:rsidRPr="00E674D7" w:rsidRDefault="00853657" w:rsidP="00337BD7">
            <w:pPr>
              <w:pStyle w:val="text"/>
              <w:ind w:left="0"/>
            </w:pPr>
            <w:r w:rsidRPr="00E674D7">
              <w:t>- příspěvek na stravování</w:t>
            </w:r>
          </w:p>
        </w:tc>
        <w:tc>
          <w:tcPr>
            <w:tcW w:w="0" w:type="auto"/>
          </w:tcPr>
          <w:p w:rsidR="00853657" w:rsidRPr="00E674D7" w:rsidRDefault="00F921B2" w:rsidP="00337BD7">
            <w:pPr>
              <w:pStyle w:val="text"/>
              <w:ind w:left="0"/>
            </w:pPr>
            <w:r w:rsidRPr="00E674D7">
              <w:t>1 322 702,00</w:t>
            </w:r>
          </w:p>
        </w:tc>
      </w:tr>
      <w:tr w:rsidR="00853657" w:rsidRPr="00E674D7" w:rsidTr="00853657">
        <w:tc>
          <w:tcPr>
            <w:tcW w:w="0" w:type="auto"/>
          </w:tcPr>
          <w:p w:rsidR="00853657" w:rsidRPr="00E674D7" w:rsidRDefault="00853657" w:rsidP="00337BD7">
            <w:pPr>
              <w:pStyle w:val="text"/>
              <w:ind w:left="0"/>
            </w:pPr>
            <w:r w:rsidRPr="00E674D7">
              <w:t>- příspěvek na penzijní pojištění</w:t>
            </w:r>
          </w:p>
        </w:tc>
        <w:tc>
          <w:tcPr>
            <w:tcW w:w="0" w:type="auto"/>
          </w:tcPr>
          <w:p w:rsidR="00853657" w:rsidRPr="00E674D7" w:rsidRDefault="00F921B2" w:rsidP="00F921B2">
            <w:pPr>
              <w:pStyle w:val="text"/>
              <w:ind w:left="0"/>
              <w:jc w:val="right"/>
            </w:pPr>
            <w:r w:rsidRPr="00E674D7">
              <w:t>886 000,00</w:t>
            </w:r>
          </w:p>
        </w:tc>
      </w:tr>
      <w:tr w:rsidR="00853657" w:rsidRPr="00E674D7" w:rsidTr="00853657">
        <w:tc>
          <w:tcPr>
            <w:tcW w:w="0" w:type="auto"/>
          </w:tcPr>
          <w:p w:rsidR="00853657" w:rsidRPr="00E674D7" w:rsidRDefault="00853657" w:rsidP="00337BD7">
            <w:pPr>
              <w:pStyle w:val="text"/>
              <w:ind w:left="0"/>
            </w:pPr>
            <w:r w:rsidRPr="00E674D7">
              <w:t>- příspěvek na životní pojištění</w:t>
            </w:r>
          </w:p>
        </w:tc>
        <w:tc>
          <w:tcPr>
            <w:tcW w:w="0" w:type="auto"/>
          </w:tcPr>
          <w:p w:rsidR="00853657" w:rsidRPr="00E674D7" w:rsidRDefault="00F921B2" w:rsidP="00F921B2">
            <w:pPr>
              <w:pStyle w:val="text"/>
              <w:ind w:left="0"/>
              <w:jc w:val="right"/>
            </w:pPr>
            <w:r w:rsidRPr="00E674D7">
              <w:t>117 500,00</w:t>
            </w:r>
          </w:p>
        </w:tc>
      </w:tr>
      <w:tr w:rsidR="00853657" w:rsidRPr="00E674D7" w:rsidTr="00853657">
        <w:tc>
          <w:tcPr>
            <w:tcW w:w="0" w:type="auto"/>
          </w:tcPr>
          <w:p w:rsidR="00853657" w:rsidRPr="00E674D7" w:rsidRDefault="00853657" w:rsidP="00337BD7">
            <w:pPr>
              <w:pStyle w:val="text"/>
              <w:ind w:left="0"/>
            </w:pPr>
            <w:r w:rsidRPr="00E674D7">
              <w:t>- příspěvek na rekreaci, rehabilitaci, rekondici, sport</w:t>
            </w:r>
          </w:p>
        </w:tc>
        <w:tc>
          <w:tcPr>
            <w:tcW w:w="0" w:type="auto"/>
          </w:tcPr>
          <w:p w:rsidR="00853657" w:rsidRPr="00E674D7" w:rsidRDefault="00F921B2" w:rsidP="00337BD7">
            <w:pPr>
              <w:pStyle w:val="text"/>
              <w:ind w:left="0"/>
            </w:pPr>
            <w:r w:rsidRPr="00E674D7">
              <w:t>1 230 000,00</w:t>
            </w:r>
          </w:p>
        </w:tc>
      </w:tr>
      <w:tr w:rsidR="00853657" w:rsidRPr="00E674D7" w:rsidTr="00853657">
        <w:tc>
          <w:tcPr>
            <w:tcW w:w="0" w:type="auto"/>
          </w:tcPr>
          <w:p w:rsidR="00853657" w:rsidRPr="00E674D7" w:rsidRDefault="00853657" w:rsidP="00337BD7">
            <w:pPr>
              <w:pStyle w:val="text"/>
              <w:ind w:left="0"/>
            </w:pPr>
            <w:r w:rsidRPr="00E674D7">
              <w:t>- příspěvek na odívání</w:t>
            </w:r>
          </w:p>
        </w:tc>
        <w:tc>
          <w:tcPr>
            <w:tcW w:w="0" w:type="auto"/>
          </w:tcPr>
          <w:p w:rsidR="00853657" w:rsidRPr="00E674D7" w:rsidRDefault="00F921B2" w:rsidP="00F921B2">
            <w:pPr>
              <w:pStyle w:val="text"/>
              <w:ind w:left="0"/>
              <w:jc w:val="right"/>
            </w:pPr>
            <w:r w:rsidRPr="00E674D7">
              <w:t>215 000,00</w:t>
            </w:r>
          </w:p>
        </w:tc>
      </w:tr>
      <w:tr w:rsidR="00853657" w:rsidRPr="00E674D7" w:rsidTr="00853657">
        <w:tc>
          <w:tcPr>
            <w:tcW w:w="0" w:type="auto"/>
          </w:tcPr>
          <w:p w:rsidR="00853657" w:rsidRPr="00E674D7" w:rsidRDefault="00853657" w:rsidP="00337BD7">
            <w:pPr>
              <w:pStyle w:val="text"/>
              <w:ind w:left="0"/>
            </w:pPr>
            <w:r w:rsidRPr="00E674D7">
              <w:t>Stav fondu před finančním vypořádáním za rok 2021</w:t>
            </w:r>
          </w:p>
        </w:tc>
        <w:tc>
          <w:tcPr>
            <w:tcW w:w="0" w:type="auto"/>
          </w:tcPr>
          <w:p w:rsidR="00853657" w:rsidRPr="00E674D7" w:rsidRDefault="00F921B2" w:rsidP="00337BD7">
            <w:pPr>
              <w:pStyle w:val="text"/>
              <w:ind w:left="0"/>
            </w:pPr>
            <w:r w:rsidRPr="00E674D7">
              <w:t>4 379 446,87</w:t>
            </w:r>
          </w:p>
        </w:tc>
      </w:tr>
      <w:tr w:rsidR="00853657" w:rsidRPr="00E674D7" w:rsidTr="00853657">
        <w:tc>
          <w:tcPr>
            <w:tcW w:w="0" w:type="auto"/>
          </w:tcPr>
          <w:p w:rsidR="00853657" w:rsidRPr="00E674D7" w:rsidRDefault="00853657" w:rsidP="00337BD7">
            <w:pPr>
              <w:pStyle w:val="text"/>
              <w:ind w:left="0"/>
              <w:rPr>
                <w:rStyle w:val="Siln"/>
              </w:rPr>
            </w:pPr>
            <w:r w:rsidRPr="00E674D7">
              <w:rPr>
                <w:rStyle w:val="Siln"/>
              </w:rPr>
              <w:t>Konečný stav fondu po finančním vypořádání za rok 2021</w:t>
            </w:r>
          </w:p>
        </w:tc>
        <w:tc>
          <w:tcPr>
            <w:tcW w:w="0" w:type="auto"/>
          </w:tcPr>
          <w:p w:rsidR="00853657" w:rsidRPr="00E674D7" w:rsidRDefault="00F921B2" w:rsidP="00337BD7">
            <w:pPr>
              <w:pStyle w:val="text"/>
              <w:ind w:left="0"/>
            </w:pPr>
            <w:r w:rsidRPr="00E674D7">
              <w:t>4 944 623,87</w:t>
            </w:r>
          </w:p>
        </w:tc>
      </w:tr>
    </w:tbl>
    <w:p w:rsidR="00337BD7" w:rsidRPr="00E674D7" w:rsidRDefault="00337BD7" w:rsidP="00337BD7">
      <w:pPr>
        <w:pStyle w:val="text"/>
      </w:pPr>
    </w:p>
    <w:p w:rsidR="00E50139" w:rsidRPr="00E674D7" w:rsidRDefault="00E50139" w:rsidP="00AC671A">
      <w:pPr>
        <w:pStyle w:val="odrky"/>
        <w:numPr>
          <w:ilvl w:val="0"/>
          <w:numId w:val="0"/>
        </w:numPr>
        <w:ind w:left="1021" w:hanging="284"/>
      </w:pPr>
    </w:p>
    <w:p w:rsidR="00231146" w:rsidRPr="00E674D7" w:rsidRDefault="00231146" w:rsidP="00231146">
      <w:pPr>
        <w:pStyle w:val="Nadpis1"/>
      </w:pPr>
      <w:r w:rsidRPr="00E674D7">
        <w:lastRenderedPageBreak/>
        <w:t>VÝSLEDEK HOSPODAŘENÍ</w:t>
      </w:r>
    </w:p>
    <w:p w:rsidR="00231146" w:rsidRPr="00E674D7" w:rsidRDefault="00231146" w:rsidP="00231146">
      <w:pPr>
        <w:pStyle w:val="text"/>
      </w:pPr>
      <w:r w:rsidRPr="00E674D7">
        <w:t>Výsledek hospodaření v hlavní činnosti městského obvodu za rok 2021 vykazuje výsledek hospodaření - ztrátu ve výši – 4 749 119,69 Kč, což představuje rozdíl mezi náklady a výnosy v hlavní činnosti.</w:t>
      </w:r>
    </w:p>
    <w:p w:rsidR="00231146" w:rsidRPr="00E674D7" w:rsidRDefault="00231146" w:rsidP="00231146">
      <w:pPr>
        <w:pStyle w:val="text"/>
      </w:pPr>
    </w:p>
    <w:p w:rsidR="00231146" w:rsidRPr="00E674D7" w:rsidRDefault="00231146" w:rsidP="00231146">
      <w:pPr>
        <w:pStyle w:val="text"/>
      </w:pPr>
    </w:p>
    <w:p w:rsidR="00231146" w:rsidRPr="00E674D7" w:rsidRDefault="00231146" w:rsidP="00231146">
      <w:pPr>
        <w:pStyle w:val="Nadpis1"/>
      </w:pPr>
      <w:r w:rsidRPr="00E674D7">
        <w:t xml:space="preserve">STAV MAJETKU, ZÁVAZKŮ A POHLEDÁVEK K 31. 12. 2021 </w:t>
      </w:r>
    </w:p>
    <w:p w:rsidR="00231146" w:rsidRPr="00E674D7" w:rsidRDefault="00231146" w:rsidP="00231146">
      <w:pPr>
        <w:pStyle w:val="text"/>
      </w:pPr>
      <w:r w:rsidRPr="00E674D7">
        <w:t xml:space="preserve">Součástí zprávy o celoročním hospodaření a závěrečném účtu městského obvodu Moravská Ostrava a Přívoz za rok 2021 je rovněž informace o stavu majetku, pohledávek a závazků městského obvodu Moravská Ostrava a Přívoz za rok 2021 </w:t>
      </w:r>
      <w:r w:rsidRPr="00E674D7">
        <w:br/>
        <w:t>a provedené inventarizaci.</w:t>
      </w:r>
    </w:p>
    <w:p w:rsidR="007841AD" w:rsidRPr="00E674D7" w:rsidRDefault="007841AD" w:rsidP="00231146">
      <w:pPr>
        <w:pStyle w:val="text"/>
      </w:pPr>
    </w:p>
    <w:p w:rsidR="007841AD" w:rsidRPr="00E674D7" w:rsidRDefault="007841AD" w:rsidP="00231146">
      <w:pPr>
        <w:pStyle w:val="text"/>
      </w:pPr>
      <w:r w:rsidRPr="00E674D7">
        <w:t>Usnesením rady č. 3517/RMOb1822/56/21 ze dne 18. 10. 2021 byla zřízena ústřední inventarizační komise k provedení inventarizace majetku, pohledávek a závazků městského obvodu, jmenována předsedkyně komise a její členové. Předsedkyně ÚIK stanovila 1. 11. 2021 plán inventur, který obsahoval organizační zabezpečení inventarizačních prací a harmonogram k provádění inventarizačních prací za rok 2021. Fyzické i dokladové inventury byly provedeny ke dni 31. 12. 2021.</w:t>
      </w:r>
    </w:p>
    <w:p w:rsidR="007841AD" w:rsidRPr="00E674D7" w:rsidRDefault="007841AD" w:rsidP="00231146">
      <w:pPr>
        <w:pStyle w:val="text"/>
      </w:pPr>
    </w:p>
    <w:p w:rsidR="007841AD" w:rsidRPr="00E674D7" w:rsidRDefault="007841AD" w:rsidP="00231146">
      <w:pPr>
        <w:pStyle w:val="text"/>
      </w:pPr>
      <w:r w:rsidRPr="00E674D7">
        <w:t xml:space="preserve">Inventarizační zpráva (příloha č. 2) byla zpracována 21. 3. 2022. Obsahuje shrnutí všech podstatných skutečností o provedených inventurách, včetně seznamu všech inventurních soupisů, dodatečných soupisů. Nebyly zjištěny inventarizační rozdíly. V příloze inventarizační zprávy jsou uvedeny fyzické a účetní stavy inventarizovaných účtů k 31. 12. 2021. Ústřední inventarizační komise na svém jednání dne 23. 3. 2022 přijala toto usnesení: „ÚIK schvaluje inventarizační zprávu </w:t>
      </w:r>
      <w:r w:rsidR="00B44924">
        <w:br/>
      </w:r>
      <w:r w:rsidRPr="00E674D7">
        <w:t>za rok 2021“.</w:t>
      </w:r>
    </w:p>
    <w:p w:rsidR="007841AD" w:rsidRPr="00E674D7" w:rsidRDefault="007841AD" w:rsidP="00231146">
      <w:pPr>
        <w:pStyle w:val="text"/>
      </w:pPr>
    </w:p>
    <w:p w:rsidR="007841AD" w:rsidRPr="00E674D7" w:rsidRDefault="007841AD" w:rsidP="00231146">
      <w:pPr>
        <w:pStyle w:val="text"/>
      </w:pPr>
      <w:r w:rsidRPr="00E674D7">
        <w:t xml:space="preserve">Rada městského obvodu na své schůzi dne </w:t>
      </w:r>
      <w:r w:rsidR="00E42921" w:rsidRPr="00E674D7">
        <w:t>25</w:t>
      </w:r>
      <w:r w:rsidRPr="00E674D7">
        <w:t xml:space="preserve">. </w:t>
      </w:r>
      <w:r w:rsidR="00E42921" w:rsidRPr="00E674D7">
        <w:t>4</w:t>
      </w:r>
      <w:r w:rsidRPr="00E674D7">
        <w:t>. 2022 inventarizační zprávu za rok 2021 vzala na vědomí.</w:t>
      </w:r>
    </w:p>
    <w:p w:rsidR="007841AD" w:rsidRPr="00E674D7" w:rsidRDefault="007841AD" w:rsidP="00231146">
      <w:pPr>
        <w:pStyle w:val="text"/>
      </w:pPr>
    </w:p>
    <w:p w:rsidR="007841AD" w:rsidRPr="00E674D7" w:rsidRDefault="007841AD" w:rsidP="00231146">
      <w:pPr>
        <w:pStyle w:val="text"/>
      </w:pPr>
      <w:r w:rsidRPr="00E674D7">
        <w:t xml:space="preserve">Ke dni 31. 12. </w:t>
      </w:r>
      <w:r w:rsidR="00435D01" w:rsidRPr="00E674D7">
        <w:t>2021 provedly příspěvkové organizace, zřízené městským obvodem, inventarizaci majetku, pohledávek a závazků. Přehled vybraných ukazatelů příspěvkových organizací, zřízených městským obvodem, je obsahem tabulky č. 11 přílohy č. 1. Při inventarizaci nebyly zjištěny nedostatky a inventarizační rozdíly</w:t>
      </w:r>
      <w:r w:rsidR="00055C57">
        <w:t xml:space="preserve">, kromě MŠO, Blahoslavova 6, PO (inventurní rozdíl u majetku byl proúčtován interním dokladem do účetní uzávěrky příspěvkové organizace za rok 2021). </w:t>
      </w:r>
    </w:p>
    <w:p w:rsidR="00435D01" w:rsidRPr="00E674D7" w:rsidRDefault="00435D01" w:rsidP="00231146">
      <w:pPr>
        <w:pStyle w:val="text"/>
      </w:pPr>
    </w:p>
    <w:p w:rsidR="00435D01" w:rsidRPr="00E674D7" w:rsidRDefault="00435D01" w:rsidP="00231146">
      <w:pPr>
        <w:pStyle w:val="text"/>
      </w:pPr>
      <w:r w:rsidRPr="00E674D7">
        <w:t>V tabulce č. 10 přílohy č. 1 je uveden přehled o stavu a pohybu majetku městského obvodu za rok 2021 ve srovnání s rokem 2020.</w:t>
      </w:r>
    </w:p>
    <w:p w:rsidR="00923C92" w:rsidRPr="00E674D7" w:rsidRDefault="00923C92" w:rsidP="00231146">
      <w:pPr>
        <w:pStyle w:val="text"/>
      </w:pPr>
    </w:p>
    <w:p w:rsidR="00E42921" w:rsidRPr="00E674D7" w:rsidRDefault="00E42921" w:rsidP="00231146">
      <w:pPr>
        <w:pStyle w:val="text"/>
      </w:pPr>
    </w:p>
    <w:p w:rsidR="00923C92" w:rsidRPr="00E674D7" w:rsidRDefault="00923C92" w:rsidP="00923C92">
      <w:pPr>
        <w:pStyle w:val="Nadpis1"/>
      </w:pPr>
      <w:r w:rsidRPr="00E674D7">
        <w:lastRenderedPageBreak/>
        <w:t>Závazky městského obvodu k 31. 12. 2021</w:t>
      </w:r>
    </w:p>
    <w:p w:rsidR="00923C92" w:rsidRPr="00E674D7" w:rsidRDefault="00923C92" w:rsidP="00923C92">
      <w:pPr>
        <w:pStyle w:val="text"/>
      </w:pPr>
      <w:r w:rsidRPr="00E674D7">
        <w:t xml:space="preserve">Městský obvod Moravská Ostrava a Přívoz vykazuje k 31. 12. 2021 závazky v celkové výši </w:t>
      </w:r>
      <w:r w:rsidR="000C1E88" w:rsidRPr="00E674D7">
        <w:t>150</w:t>
      </w:r>
      <w:r w:rsidRPr="00E674D7">
        <w:t> </w:t>
      </w:r>
      <w:r w:rsidR="000C1E88" w:rsidRPr="00E674D7">
        <w:t>438</w:t>
      </w:r>
      <w:r w:rsidRPr="00E674D7">
        <w:t xml:space="preserve"> tis. Kč, což představuje </w:t>
      </w:r>
      <w:r w:rsidR="000C1E88" w:rsidRPr="00E674D7">
        <w:t>zvýš</w:t>
      </w:r>
      <w:r w:rsidRPr="00E674D7">
        <w:t>ení stavu závazků oproti roku 20</w:t>
      </w:r>
      <w:r w:rsidR="000C1E88" w:rsidRPr="00E674D7">
        <w:t>20</w:t>
      </w:r>
      <w:r w:rsidRPr="00E674D7">
        <w:t xml:space="preserve"> o částku </w:t>
      </w:r>
      <w:r w:rsidR="000C1E88" w:rsidRPr="00E674D7">
        <w:t>51</w:t>
      </w:r>
      <w:r w:rsidRPr="00E674D7">
        <w:t> </w:t>
      </w:r>
      <w:r w:rsidR="000C1E88" w:rsidRPr="00E674D7">
        <w:t>544</w:t>
      </w:r>
      <w:r w:rsidRPr="00E674D7">
        <w:t xml:space="preserve"> tis. Kč.</w:t>
      </w:r>
    </w:p>
    <w:p w:rsidR="00923C92" w:rsidRPr="00E674D7" w:rsidRDefault="00923C92" w:rsidP="00923C92">
      <w:pPr>
        <w:pStyle w:val="text"/>
      </w:pPr>
      <w:r w:rsidRPr="00E674D7">
        <w:t>Celkový přehled o stavu závazků za rok 202</w:t>
      </w:r>
      <w:r w:rsidR="000C1E88" w:rsidRPr="00E674D7">
        <w:t>1</w:t>
      </w:r>
      <w:r w:rsidRPr="00E674D7">
        <w:t xml:space="preserve"> v porovnání s rokem 20</w:t>
      </w:r>
      <w:r w:rsidR="000C1E88" w:rsidRPr="00E674D7">
        <w:t>20</w:t>
      </w:r>
      <w:r w:rsidRPr="00E674D7">
        <w:t xml:space="preserve"> městského obvodu Moravská Ostrava a Přívoz je obsahem tabulky č. 12 přílohy č. 1.</w:t>
      </w:r>
    </w:p>
    <w:p w:rsidR="00923C92" w:rsidRPr="00E674D7" w:rsidRDefault="00923C92" w:rsidP="00923C92">
      <w:pPr>
        <w:pStyle w:val="text"/>
      </w:pPr>
    </w:p>
    <w:p w:rsidR="00E42921" w:rsidRPr="00E674D7" w:rsidRDefault="00E42921" w:rsidP="00923C92">
      <w:pPr>
        <w:pStyle w:val="text"/>
      </w:pPr>
    </w:p>
    <w:p w:rsidR="00923C92" w:rsidRPr="00E674D7" w:rsidRDefault="00923C92" w:rsidP="00923C92">
      <w:pPr>
        <w:pStyle w:val="Nadpis1"/>
      </w:pPr>
      <w:r w:rsidRPr="00E674D7">
        <w:t>Pohledávky městského obvodu k 31. 12. 2021</w:t>
      </w:r>
    </w:p>
    <w:p w:rsidR="00172723" w:rsidRPr="00E674D7" w:rsidRDefault="009C5876" w:rsidP="00231146">
      <w:pPr>
        <w:pStyle w:val="text"/>
      </w:pPr>
      <w:r w:rsidRPr="00E674D7">
        <w:t>Městský obvod Moravská Ostrava a Přívoz evidoval ke dni 31. 12. 2021 pohledávky vzniklé v jeho samostatné a přenesené působnosti v celkovém objemu 132 124 tis. Kč, z toho pohledávky po lhůtě splatnosti ve výši 90 872 tis. Kč, pohledávky do lhůty splatnosti ve výši 41 252 tis. Kč.</w:t>
      </w:r>
    </w:p>
    <w:p w:rsidR="00172723" w:rsidRPr="00E674D7" w:rsidRDefault="00172723" w:rsidP="00231146">
      <w:pPr>
        <w:pStyle w:val="text"/>
      </w:pPr>
    </w:p>
    <w:p w:rsidR="007841AD" w:rsidRPr="00E674D7" w:rsidRDefault="00172723" w:rsidP="00231146">
      <w:pPr>
        <w:pStyle w:val="text"/>
      </w:pPr>
      <w:r w:rsidRPr="00E674D7">
        <w:t>Z pohledávek po lhůtě splatnosti</w:t>
      </w:r>
      <w:r w:rsidR="009C5876" w:rsidRPr="00E674D7">
        <w:t xml:space="preserve"> </w:t>
      </w:r>
      <w:r w:rsidRPr="00E674D7">
        <w:t xml:space="preserve">činily pohledávky vzniklé v samostatné působnosti městského obvodu 76 077 tis. Kč, pohledávky vzniklé v přenesené působnosti </w:t>
      </w:r>
      <w:r w:rsidR="00011CD0" w:rsidRPr="00E674D7">
        <w:br/>
      </w:r>
      <w:r w:rsidRPr="00E674D7">
        <w:t xml:space="preserve">14 795 tis. Kč. Celkový přehled o stavu pohledávek městského obvodu Moravská Ostrava a Přívoz ke dni 31. 12. 2021 s rozdělením na pohledávky vzniklé v samostatné působnosti </w:t>
      </w:r>
      <w:r w:rsidR="00011CD0" w:rsidRPr="00E674D7">
        <w:t>městského obvodu a pohledávky vzniklé v přenesené působnosti městského obvodu v porovnání s rokem 2020 je obsahem tabulky č. 14.</w:t>
      </w:r>
    </w:p>
    <w:p w:rsidR="00011CD0" w:rsidRPr="00E674D7" w:rsidRDefault="00011CD0" w:rsidP="00231146">
      <w:pPr>
        <w:pStyle w:val="text"/>
      </w:pPr>
    </w:p>
    <w:p w:rsidR="00011CD0" w:rsidRPr="00E674D7" w:rsidRDefault="00011CD0" w:rsidP="00231146">
      <w:pPr>
        <w:pStyle w:val="text"/>
      </w:pPr>
      <w:r w:rsidRPr="00E674D7">
        <w:t xml:space="preserve">Pohledávky v samostatné působnosti představují 87,9 % z celkového objemu pohledávek, z hlediska počtu dlužníků se jejich podíl pohybuje ve výši 30,8 % z celkového počtu dlužníků. Pohledávky v přenesené působnosti jsou z hlediska finančního objemu vykazovány v podílu 12,1 % z celkové výše pohledávek, v počtu dlužníků však dosahují podíl 69,2 % z celkového počtu dlužníků. Tento stav je mimo jiné ovlivněn výší pohledávky na jednoho dlužníka, kdy v rámci přenesené působnosti se zejména jedná o neuhrazené pokuty a místní poplatky v nízkých částkách bez dalších sankcí. Oproti tomu v samostatné působnosti jsou samotné pohledávky </w:t>
      </w:r>
      <w:r w:rsidRPr="00E674D7">
        <w:br/>
        <w:t>ve větší výši a navíc jsou navýšeny o poplatky z prodlení, úroky z prodlení a smluvní pokuty.</w:t>
      </w:r>
    </w:p>
    <w:p w:rsidR="00011CD0" w:rsidRPr="00E674D7" w:rsidRDefault="00011CD0" w:rsidP="00231146">
      <w:pPr>
        <w:pStyle w:val="text"/>
      </w:pPr>
    </w:p>
    <w:p w:rsidR="00011CD0" w:rsidRPr="00E674D7" w:rsidRDefault="00011CD0" w:rsidP="00231146">
      <w:pPr>
        <w:pStyle w:val="text"/>
      </w:pPr>
      <w:r w:rsidRPr="00E674D7">
        <w:t xml:space="preserve">Přehled o celkovém vývoji pohledávek za období 2017 – 2021 je obsažen v grafu č. 3. Pro názornější přehled je tento graf dále členěn na pohledávky do lhůty splatnosti </w:t>
      </w:r>
      <w:r w:rsidRPr="00E674D7">
        <w:br/>
        <w:t>a po lhůtě splatnosti s rozdělením na základní dluh a sankční opatření (poplatky z prodlení, úroky z prodlení a smluvní pokuty).</w:t>
      </w:r>
    </w:p>
    <w:p w:rsidR="00011CD0" w:rsidRPr="00E674D7" w:rsidRDefault="00011CD0" w:rsidP="00231146">
      <w:pPr>
        <w:pStyle w:val="text"/>
      </w:pPr>
    </w:p>
    <w:p w:rsidR="00011CD0" w:rsidRPr="00E674D7" w:rsidRDefault="00011CD0" w:rsidP="00011CD0">
      <w:pPr>
        <w:pStyle w:val="Nadpis1"/>
      </w:pPr>
      <w:r w:rsidRPr="00E674D7">
        <w:lastRenderedPageBreak/>
        <w:t>Pohledávky v samostatné působnosti městského obvodu</w:t>
      </w:r>
    </w:p>
    <w:p w:rsidR="00BA1F5F" w:rsidRPr="00E674D7" w:rsidRDefault="00191F31" w:rsidP="00011CD0">
      <w:pPr>
        <w:pStyle w:val="text"/>
      </w:pPr>
      <w:r w:rsidRPr="00E674D7">
        <w:t>Pohledávky v</w:t>
      </w:r>
      <w:r w:rsidR="00BA1F5F" w:rsidRPr="00E674D7">
        <w:t> samostatné působnosti městského obvodu ve svém souhrnu byly ke dni 31. 12. 2021 evidovány ve výši 116 200 tis. Kč a ve srovnání s rokem 2020 je vykazován pokles pohledávek v samostatné působnosti o 8 150 tis. Kč.</w:t>
      </w:r>
    </w:p>
    <w:p w:rsidR="00BA1F5F" w:rsidRPr="00E674D7" w:rsidRDefault="00BA1F5F" w:rsidP="00011CD0">
      <w:pPr>
        <w:pStyle w:val="text"/>
      </w:pPr>
    </w:p>
    <w:p w:rsidR="00D00C46" w:rsidRPr="00E674D7" w:rsidRDefault="00D00C46" w:rsidP="00011CD0">
      <w:pPr>
        <w:pStyle w:val="text"/>
      </w:pPr>
      <w:r w:rsidRPr="00E674D7">
        <w:t>Pohledávky do lhůty splatnosti ke dni 31. 12. 2021 v samostatné působnosti městského obvodu byly vykazovány ve výši 40 123 tis. Kč (tj. 34,5 % z celkových pohledávek v samostatné působnosti). Pohledávky tvoří zejména poskytnuté zálohy dodavatelům, odběratelské faktury do lhůty splatnosti, sociální pohřebné, nájemné z bytů za 12/2021 placené prostřednictvím SIPO, které bylo na účet městského obvodu převedeno v lednu 2022.</w:t>
      </w:r>
    </w:p>
    <w:p w:rsidR="00D00C46" w:rsidRPr="00E674D7" w:rsidRDefault="00D00C46" w:rsidP="00011CD0">
      <w:pPr>
        <w:pStyle w:val="text"/>
      </w:pPr>
    </w:p>
    <w:p w:rsidR="00011CD0" w:rsidRPr="00E674D7" w:rsidRDefault="00D00C46" w:rsidP="00011CD0">
      <w:pPr>
        <w:pStyle w:val="text"/>
      </w:pPr>
      <w:r w:rsidRPr="00E674D7">
        <w:t xml:space="preserve">Pohledávky po lhůtě splatnosti ke dni 31. 12. 2021 v samostatné působnosti městského obvodu byly vykazovány ve výši 76 077 tis. Kč (tj. 65,5 % z celkových pohledávek v samostatné působnosti) a oproti roku 2020 došlo k jejich poklesu </w:t>
      </w:r>
      <w:r w:rsidRPr="00E674D7">
        <w:br/>
        <w:t>o 5 907 tis. Kč.</w:t>
      </w:r>
      <w:r w:rsidR="00011CD0" w:rsidRPr="00E674D7">
        <w:t xml:space="preserve"> </w:t>
      </w:r>
    </w:p>
    <w:p w:rsidR="00D00C46" w:rsidRPr="00E674D7" w:rsidRDefault="00D00C46" w:rsidP="00011CD0">
      <w:pPr>
        <w:pStyle w:val="text"/>
      </w:pPr>
    </w:p>
    <w:p w:rsidR="00D00C46" w:rsidRPr="00E674D7" w:rsidRDefault="00D00C46" w:rsidP="00011CD0">
      <w:pPr>
        <w:pStyle w:val="text"/>
      </w:pPr>
      <w:r w:rsidRPr="00E674D7">
        <w:t>Nejvýznamnější skupinu pohledávek po lhůtě splatnosti, vznikajících v samostatné působnosti městského obvodu, tvoří dlužné nájemné z pronájmu bytů a nebytových prostor včetně služeb spojených s jejich užíváním, poplatků z prodlení, úroků z prodlení, smluvních pokut a nákladů spojených se zajištěním a vymožením těchto pohledávek.</w:t>
      </w:r>
    </w:p>
    <w:p w:rsidR="00D00C46" w:rsidRPr="00E674D7" w:rsidRDefault="00D00C46" w:rsidP="00011CD0">
      <w:pPr>
        <w:pStyle w:val="text"/>
      </w:pPr>
    </w:p>
    <w:p w:rsidR="00D00C46" w:rsidRPr="00E674D7" w:rsidRDefault="00D00C46" w:rsidP="00011CD0">
      <w:pPr>
        <w:pStyle w:val="text"/>
      </w:pPr>
      <w:r w:rsidRPr="00E674D7">
        <w:t>Pohledávky z pronájmu bytů a nebytových prostor (bez poplatků z prodlení, úroků z prodlení, smluvních pokut a nákladů spojených se zajištěním a vymožením pohledávky) byly k 31. 12. 2021 vykazovány ve výši 27 645 tis. Kč. V porovnání se skutečností roku 2020 se pohledávky snížily o 1 615 tis. Kč. Pohledávky po lhůtě splatnosti z těchto pronájmů jsou evidovány ve výši 27 018 tis. Kč.</w:t>
      </w:r>
    </w:p>
    <w:p w:rsidR="00D00C46" w:rsidRPr="00E674D7" w:rsidRDefault="00D00C46" w:rsidP="00011CD0">
      <w:pPr>
        <w:pStyle w:val="text"/>
      </w:pPr>
    </w:p>
    <w:p w:rsidR="00D00C46" w:rsidRPr="00E674D7" w:rsidRDefault="00D00C46" w:rsidP="00011CD0">
      <w:pPr>
        <w:pStyle w:val="text"/>
      </w:pPr>
      <w:r w:rsidRPr="00E674D7">
        <w:t xml:space="preserve">Vývoj pohledávek z pronájmu bytů a nebytových prostor za období od roku 2017 </w:t>
      </w:r>
      <w:r w:rsidRPr="00E674D7">
        <w:br/>
        <w:t>do roku 2021 je pro názornější přehled zpracován v grafu č. 4.</w:t>
      </w:r>
    </w:p>
    <w:p w:rsidR="00D00C46" w:rsidRPr="00E674D7" w:rsidRDefault="00D00C46" w:rsidP="00011CD0">
      <w:pPr>
        <w:pStyle w:val="text"/>
      </w:pPr>
    </w:p>
    <w:p w:rsidR="00D00C46" w:rsidRPr="00E674D7" w:rsidRDefault="005D213E" w:rsidP="00011CD0">
      <w:pPr>
        <w:pStyle w:val="text"/>
      </w:pPr>
      <w:r w:rsidRPr="00E674D7">
        <w:t xml:space="preserve">Ostatní pohledávky v samostatné působnosti městského obvodu tvoří zejména dlužné nájemné za pronájem pozemků včetně úroků z prodlení a smluvních pokut, náklady spojené se zajištěním a vymožením pohledávek, nezaplacené faktury odběratelů </w:t>
      </w:r>
      <w:r w:rsidRPr="00E674D7">
        <w:br/>
        <w:t xml:space="preserve">a další. Přehled o výši ostatních pohledávek včetně jejich specifikace je uveden v tabulce č. 14. </w:t>
      </w:r>
    </w:p>
    <w:p w:rsidR="005D213E" w:rsidRPr="00E674D7" w:rsidRDefault="005D213E" w:rsidP="00011CD0">
      <w:pPr>
        <w:pStyle w:val="text"/>
      </w:pPr>
    </w:p>
    <w:p w:rsidR="005D213E" w:rsidRPr="00E674D7" w:rsidRDefault="005D213E" w:rsidP="00011CD0">
      <w:pPr>
        <w:pStyle w:val="text"/>
      </w:pPr>
      <w:r w:rsidRPr="00E674D7">
        <w:t xml:space="preserve">Dle směrnice SME 2019-04 pro postup při evidenci, vymáhání, nakládání a odpisu peněžitých pohledávek byly k pohledávkám, u kterých v průběhu roku 2021 došlo k úhradě jistiny, k uzavření dohody o splátkách dluhu, k přihlášení pohledávky </w:t>
      </w:r>
      <w:r w:rsidRPr="00E674D7">
        <w:br/>
        <w:t xml:space="preserve">do dědického nebo insolvenčního řízení, </w:t>
      </w:r>
      <w:r w:rsidR="00C24050">
        <w:t xml:space="preserve">k </w:t>
      </w:r>
      <w:r w:rsidRPr="00E674D7">
        <w:t xml:space="preserve">překročení hranice významnosti </w:t>
      </w:r>
      <w:r w:rsidRPr="00E674D7">
        <w:lastRenderedPageBreak/>
        <w:t>pohledávky</w:t>
      </w:r>
      <w:r w:rsidR="000B0736">
        <w:t xml:space="preserve"> (20 tis. Kč)</w:t>
      </w:r>
      <w:r w:rsidRPr="00E674D7">
        <w:t xml:space="preserve">, doúčtovány poplatky z prodlení a úroky z prodlení. Rovněž výši celkového příslušenství pohledávek ovlivnily odpisy nebo prominutí pohledávek orgány městského obvodu. Po takto provedených úkonech byly ke dni 31. 12. 2021 evidovány poplatky z prodlení, úroky z prodlení a smluvní pokuty ve výši </w:t>
      </w:r>
      <w:r w:rsidRPr="00E674D7">
        <w:br/>
        <w:t xml:space="preserve">41 742 tis. Kč, což je oproti roku 2020 zvýšení těchto sankcí a smluvních pokut </w:t>
      </w:r>
      <w:r w:rsidRPr="00E674D7">
        <w:br/>
        <w:t>o 4 354 tis. Kč.</w:t>
      </w:r>
    </w:p>
    <w:p w:rsidR="005D213E" w:rsidRPr="00E674D7" w:rsidRDefault="005D213E" w:rsidP="00011CD0">
      <w:pPr>
        <w:pStyle w:val="text"/>
      </w:pPr>
    </w:p>
    <w:p w:rsidR="005D213E" w:rsidRPr="00E674D7" w:rsidRDefault="005D213E" w:rsidP="00011CD0">
      <w:pPr>
        <w:pStyle w:val="text"/>
      </w:pPr>
      <w:r w:rsidRPr="00E674D7">
        <w:t>Rada městského obvodu Moravská Ostrava a Přívoz prominula úroky z prodlení v rozsahu 60 %, resp. 90 % dlužné částky 3 dlužníkům v celkové výši 21 tis. Kč.</w:t>
      </w:r>
    </w:p>
    <w:p w:rsidR="005D213E" w:rsidRPr="00E674D7" w:rsidRDefault="005D213E" w:rsidP="00011CD0">
      <w:pPr>
        <w:pStyle w:val="text"/>
      </w:pPr>
    </w:p>
    <w:p w:rsidR="005D213E" w:rsidRPr="00E674D7" w:rsidRDefault="005D213E" w:rsidP="00011CD0">
      <w:pPr>
        <w:pStyle w:val="text"/>
      </w:pPr>
      <w:r w:rsidRPr="00E674D7">
        <w:t>Zastupitelstvo městského obvodu Moravská Ostrava a Přívoz prominulo poplatky z prodlení a úroky z prodlení v rozsahu 90 % dlužné částky 2 dlužníkům v celkové výši 222 tis. Kč.</w:t>
      </w:r>
    </w:p>
    <w:p w:rsidR="005D213E" w:rsidRPr="00E674D7" w:rsidRDefault="005D213E" w:rsidP="00011CD0">
      <w:pPr>
        <w:pStyle w:val="text"/>
      </w:pPr>
    </w:p>
    <w:p w:rsidR="005D213E" w:rsidRPr="00E674D7" w:rsidRDefault="005D213E" w:rsidP="00011CD0">
      <w:pPr>
        <w:pStyle w:val="text"/>
      </w:pPr>
      <w:r w:rsidRPr="00E674D7">
        <w:t>Rada městského obvodu v roce 2021 rozhodla o odpisu pohledávek v celkové výši</w:t>
      </w:r>
      <w:r w:rsidRPr="00E674D7">
        <w:br/>
        <w:t>65 tis. Kč v těchto případech:</w:t>
      </w:r>
    </w:p>
    <w:p w:rsidR="005D213E" w:rsidRPr="00E674D7" w:rsidRDefault="005D213E" w:rsidP="005D213E">
      <w:pPr>
        <w:pStyle w:val="odrky"/>
      </w:pPr>
      <w:r w:rsidRPr="00E674D7">
        <w:t>z důvodu ukončení 10leté vymáhací lhůty u 10 dlužníků odepsáno 27 tis. Kč,</w:t>
      </w:r>
    </w:p>
    <w:p w:rsidR="005D213E" w:rsidRPr="00E674D7" w:rsidRDefault="005D213E" w:rsidP="005D213E">
      <w:pPr>
        <w:pStyle w:val="odrky"/>
      </w:pPr>
      <w:r w:rsidRPr="00E674D7">
        <w:t>z důvodu úmrtí dlužníka bez možnosti vymáhání pohledávek po dědicích u 5 dlužníků odepsáno 25 tis. Kč,</w:t>
      </w:r>
    </w:p>
    <w:p w:rsidR="005D213E" w:rsidRPr="00E674D7" w:rsidRDefault="005D213E" w:rsidP="005D213E">
      <w:pPr>
        <w:pStyle w:val="odrky"/>
      </w:pPr>
      <w:r w:rsidRPr="00E674D7">
        <w:t>z důvodu ukončení insolvenčního řízení u 1 dlužníka odepsáno 13 tis. Kč (z toho úroky z prodlení a poplatky z prodlení ve výši 3 tis. Kč).</w:t>
      </w:r>
    </w:p>
    <w:p w:rsidR="005D213E" w:rsidRPr="00E674D7" w:rsidRDefault="005D213E" w:rsidP="00011CD0">
      <w:pPr>
        <w:pStyle w:val="text"/>
      </w:pPr>
    </w:p>
    <w:p w:rsidR="005D213E" w:rsidRPr="00E674D7" w:rsidRDefault="005D213E" w:rsidP="00011CD0">
      <w:pPr>
        <w:pStyle w:val="text"/>
      </w:pPr>
      <w:r w:rsidRPr="00E674D7">
        <w:t>Zastupitelstvo městského obvodu v roce 2021 rozhodlo o odpisu pohledávek v celkové výši 12 369 tis. Kč v těchto případech:</w:t>
      </w:r>
    </w:p>
    <w:p w:rsidR="005D213E" w:rsidRPr="00E674D7" w:rsidRDefault="005D213E" w:rsidP="005D213E">
      <w:pPr>
        <w:pStyle w:val="odrky"/>
      </w:pPr>
      <w:r w:rsidRPr="00E674D7">
        <w:t>z důvodu úmrtí dlužníka bez možnosti vymáhání pohledávek po dědicích u 8 dlužníků odepsáno 11 040 tis. Kč (z toho poplatky z prodlení a úroky z prodlení ve výši 7 835 tis. Kč),</w:t>
      </w:r>
    </w:p>
    <w:p w:rsidR="001015BB" w:rsidRPr="00E674D7" w:rsidRDefault="001015BB" w:rsidP="005D213E">
      <w:pPr>
        <w:pStyle w:val="odrky"/>
      </w:pPr>
      <w:r w:rsidRPr="00E674D7">
        <w:t>z důvodu výmazu společnosti z obchodního rejstříku u 2 dlužníků odepsáno 790 tis. Kč (z toho úroky z prodlení ve výši 344 tis. Kč),</w:t>
      </w:r>
    </w:p>
    <w:p w:rsidR="001015BB" w:rsidRPr="00E674D7" w:rsidRDefault="001015BB" w:rsidP="005D213E">
      <w:pPr>
        <w:pStyle w:val="odrky"/>
      </w:pPr>
      <w:r w:rsidRPr="00E674D7">
        <w:t>z důvodu ukončení insolvenčního řízení u 3 dlužníků odepsáno 539 tis. Kč (z toho poplatky z prodlení a úroky z prodlení ve výši 516 tis. Kč).</w:t>
      </w:r>
    </w:p>
    <w:p w:rsidR="001015BB" w:rsidRPr="00E674D7" w:rsidRDefault="001015BB" w:rsidP="001015BB">
      <w:pPr>
        <w:pStyle w:val="odrky"/>
        <w:numPr>
          <w:ilvl w:val="0"/>
          <w:numId w:val="0"/>
        </w:numPr>
        <w:ind w:left="1021" w:hanging="284"/>
      </w:pPr>
    </w:p>
    <w:p w:rsidR="001015BB" w:rsidRPr="00E674D7" w:rsidRDefault="001015BB" w:rsidP="001015BB">
      <w:pPr>
        <w:pStyle w:val="text"/>
      </w:pPr>
      <w:r w:rsidRPr="00E674D7">
        <w:t xml:space="preserve">Problematikou pohledávek se v roce 2021 zabývaly jak odbor financí a rozpočtu, tak odbor majetkový. Tyto odbor pro snížení pohledávek využívaly zejména přímého styku s dlužníky, opakovaného zasílání upomínek pro úhradu pohledávky a v případě neúspěchu byly podány žaloby k okresnímu soudu. Po dosažení pravomocného rozhodnutí soudu je na základě zjištění příjmů či majetku přistupováno k soudnímu výkonu rozhodnutí. Žalovaná částka je vymáhána zejména srážkami ze mzdy či jiného zdroje příjmu a dalšími zákonnými formami vymáhání. </w:t>
      </w:r>
      <w:r w:rsidR="000B0736">
        <w:t>Nevymožené pohledávky OFR s jistinou nad 5 tis. Kč jsou předávány k vymáhání soudnímu exekutorovi.</w:t>
      </w:r>
      <w:r w:rsidRPr="00E674D7">
        <w:t xml:space="preserve"> V případě, že je na majetek dlužníka v průběhu vymáhání vyhlášen konkurz nebo </w:t>
      </w:r>
      <w:r w:rsidRPr="00E674D7">
        <w:lastRenderedPageBreak/>
        <w:t>oddlužení dle insolvenčního zákona, nebo je dlužník v likvidaci či zemřel, je podána přihláška do příslušných řízení.</w:t>
      </w:r>
    </w:p>
    <w:p w:rsidR="001015BB" w:rsidRPr="00E674D7" w:rsidRDefault="001015BB" w:rsidP="001015BB">
      <w:pPr>
        <w:pStyle w:val="text"/>
      </w:pPr>
    </w:p>
    <w:p w:rsidR="005D213E" w:rsidRPr="00E674D7" w:rsidRDefault="001015BB" w:rsidP="001015BB">
      <w:pPr>
        <w:pStyle w:val="text"/>
      </w:pPr>
      <w:r w:rsidRPr="00E674D7">
        <w:t xml:space="preserve">Odborem financí a rozpočtu bylo v průběhu roku 2021 provedeno 192 výzev k úhradě pohledávky, podáno 28 návrhů k příslušnému okresnímu soudu na vydání elektronického platebního rozkazu, podány 4 návrhy na výkon rozhodnutí a 12 návrhů na změnu rozhodnutí k příslušnému soudu, podáno 11 exekučních návrhů k soudnímu exekutorovi, podáno 14 přihlášek od dědického řízení, v 15 případech byla pohledávka přihlášena do insolvenčního řízení. Dále bylo provedeno 63 výzev </w:t>
      </w:r>
      <w:r w:rsidRPr="00E674D7">
        <w:br/>
        <w:t xml:space="preserve">u příslušných institucí ve věci zjišťování postižitelných příjmů nebo majetku (ověřeno 144 subjektů). Bylo uzavřeno 19 dohod o splátkách dluhu a podáno 7 žádostí </w:t>
      </w:r>
      <w:r w:rsidRPr="00E674D7">
        <w:br/>
        <w:t>o prominutí dluhu. V rámci vymáhání pohledávek v samostatné působnosti bylo odborem financí a rozpočtu v roce 2021 vymoženo 2 880 tis. Kč. Úhradu pohledávek v roce 2021 negativně ovlivnila pandemická situace na území České republiky.</w:t>
      </w:r>
      <w:r w:rsidR="005D213E" w:rsidRPr="00E674D7">
        <w:t xml:space="preserve"> </w:t>
      </w:r>
    </w:p>
    <w:p w:rsidR="001015BB" w:rsidRPr="00E674D7" w:rsidRDefault="001015BB" w:rsidP="001015BB">
      <w:pPr>
        <w:pStyle w:val="text"/>
      </w:pPr>
    </w:p>
    <w:p w:rsidR="001015BB" w:rsidRPr="00E674D7" w:rsidRDefault="001015BB" w:rsidP="001015BB">
      <w:pPr>
        <w:pStyle w:val="text"/>
      </w:pPr>
      <w:r w:rsidRPr="00E674D7">
        <w:t>Odbor majetkový podal k okresnímu soudu 4 žalobní návrhy na vyklizení bytu nebo prostoru sloužícího k podnikání, zaslal 14 výpovědí z nájmu bytů a 4 z nájmu prostor sloužícího k podnikání, v 950 případech provedl výzvu k úhradě pohledávky, se 4 dlužníky uzavřel dohodu o zrušení výpovědi z nájmu.</w:t>
      </w:r>
    </w:p>
    <w:p w:rsidR="001015BB" w:rsidRPr="00E674D7" w:rsidRDefault="001015BB" w:rsidP="001015BB">
      <w:pPr>
        <w:pStyle w:val="text"/>
      </w:pPr>
    </w:p>
    <w:p w:rsidR="001015BB" w:rsidRPr="00E674D7" w:rsidRDefault="001015BB" w:rsidP="001015BB">
      <w:pPr>
        <w:pStyle w:val="text"/>
      </w:pPr>
      <w:r w:rsidRPr="00E674D7">
        <w:t>Ostatní pohledávky po lhůtě splatnosti, vzniklé v rámci samostatné působnosti z prodeje majetku, pronájmu pozemků, náhrad škod apod., jsou vymáhány po zajištění pravomocným exekučním titulem odborem financí a rozpočtu.</w:t>
      </w:r>
    </w:p>
    <w:p w:rsidR="001015BB" w:rsidRPr="00E674D7" w:rsidRDefault="001015BB" w:rsidP="001015BB">
      <w:pPr>
        <w:pStyle w:val="text"/>
      </w:pPr>
    </w:p>
    <w:p w:rsidR="001015BB" w:rsidRPr="00E674D7" w:rsidRDefault="001015BB" w:rsidP="001015BB">
      <w:pPr>
        <w:pStyle w:val="text"/>
      </w:pPr>
      <w:r w:rsidRPr="00E674D7">
        <w:t>Exekutorský úřad v Ostravě, soudní exekutor Mgr. Pavla Fučíková, se zabývá 12 nedokončenými exekučními případy, které jí byly předány k vymáhání ještě před vypovězením smlouvy z května roku 2017.</w:t>
      </w:r>
    </w:p>
    <w:p w:rsidR="001015BB" w:rsidRPr="00E674D7" w:rsidRDefault="001015BB" w:rsidP="001015BB">
      <w:pPr>
        <w:pStyle w:val="text"/>
      </w:pPr>
    </w:p>
    <w:p w:rsidR="001015BB" w:rsidRPr="00E674D7" w:rsidRDefault="001015BB" w:rsidP="001015BB">
      <w:pPr>
        <w:pStyle w:val="text"/>
      </w:pPr>
      <w:r w:rsidRPr="00E674D7">
        <w:t>V červnu 2017 byla na základě výběrového řízení zahájena spolupráce se soudní exekutorkou JUDr. Alenou Blažkovou, PhD., která provádí pro městský obvod exekuční řízení na základě Rámcové smlouvy o exekuční činnosti a další činnosti exekutora ze dne 27. 6. 2017. V roce 2020 byla na základě výběrového řízení opětovně uzavřena smlouva se soudní exekutorkou JUDr. Alenou Blažkovou, PhD.</w:t>
      </w:r>
      <w:r w:rsidR="00F84548" w:rsidRPr="00E674D7">
        <w:t xml:space="preserve"> K datu 31. 12. 2021 měla soudní exekutorka předáno celkem 245 pohledávek k vymáhání.</w:t>
      </w:r>
    </w:p>
    <w:p w:rsidR="00F84548" w:rsidRPr="00E674D7" w:rsidRDefault="00F84548" w:rsidP="001015BB">
      <w:pPr>
        <w:pStyle w:val="text"/>
      </w:pPr>
    </w:p>
    <w:p w:rsidR="00F84548" w:rsidRPr="00E674D7" w:rsidRDefault="00F84548" w:rsidP="00F84548">
      <w:pPr>
        <w:pStyle w:val="Nadpis1"/>
      </w:pPr>
      <w:r w:rsidRPr="00E674D7">
        <w:t>Pohledávky v přenesené působnosti městského obvodu</w:t>
      </w:r>
    </w:p>
    <w:p w:rsidR="00F84548" w:rsidRPr="00E674D7" w:rsidRDefault="00F84548" w:rsidP="00F84548">
      <w:pPr>
        <w:pStyle w:val="text"/>
      </w:pPr>
      <w:r w:rsidRPr="00E674D7">
        <w:t xml:space="preserve">Pohledávky v přenesené působnosti městského obvodu jsou ke dni 31. 12. 2021 evidovány v celkové výši 15 924 tis. Kč, což je ve srovnání s rokem 2020 nárůst pohledávek o 988 tis. Kč. Nárůst celkového objemu pohledávek je především </w:t>
      </w:r>
      <w:r w:rsidRPr="00E674D7">
        <w:br/>
        <w:t xml:space="preserve">u pohledávek z pokut ukládaných odborem stavebního řádu a přestupků. Celkové pohledávky po splatnosti v rámci přenesené působnosti jsou evidovány ve výši </w:t>
      </w:r>
      <w:r w:rsidRPr="00E674D7">
        <w:br/>
      </w:r>
      <w:r w:rsidRPr="00E674D7">
        <w:lastRenderedPageBreak/>
        <w:t xml:space="preserve">14 795 tis. Kč, pohledávky do splatnosti činí 1 129 tis. Kč. V přenesené působnosti jsou evidovány zejména pohledávky z pokut ukládaných odborem stavebního řádu </w:t>
      </w:r>
      <w:r w:rsidRPr="00E674D7">
        <w:br/>
        <w:t xml:space="preserve">a přestupků, resp. komisí k projednávání přestupků podle zákona o přestupcích </w:t>
      </w:r>
      <w:r w:rsidRPr="00E674D7">
        <w:br/>
        <w:t>a dalších právních předpisů, dále neuhrazené místní poplatky ze psů, místní poplatky za užívání veřejného prostranství a zrušený místní poplatek z výherních hracích přístrojů.</w:t>
      </w:r>
    </w:p>
    <w:p w:rsidR="00D00C46" w:rsidRPr="00E674D7" w:rsidRDefault="00D00C46" w:rsidP="00011CD0">
      <w:pPr>
        <w:pStyle w:val="text"/>
      </w:pPr>
    </w:p>
    <w:p w:rsidR="00E42921" w:rsidRPr="00E674D7" w:rsidRDefault="00F84548" w:rsidP="00231146">
      <w:pPr>
        <w:pStyle w:val="text"/>
      </w:pPr>
      <w:r w:rsidRPr="00E674D7">
        <w:t>Snížení pohledávek v přenesené působnosti oproti roku 2020 je evidováno u místního poplatku ze psů, a to o 40 tis. Kč. K 31. 12. 2021 činily pohledávky 477 tis. Kč.</w:t>
      </w:r>
    </w:p>
    <w:p w:rsidR="00F84548" w:rsidRPr="00E674D7" w:rsidRDefault="00F84548" w:rsidP="00231146">
      <w:pPr>
        <w:pStyle w:val="text"/>
      </w:pPr>
    </w:p>
    <w:p w:rsidR="00F84548" w:rsidRPr="00E674D7" w:rsidRDefault="00F84548" w:rsidP="00231146">
      <w:pPr>
        <w:pStyle w:val="text"/>
      </w:pPr>
      <w:r w:rsidRPr="00E674D7">
        <w:t xml:space="preserve">V případě místního poplatku za užívání veřejného prostranství došlo ke zvýšení výše pohledávek o 88 tis. Kč, což bylo ovlivněno především navýšením pohledávek </w:t>
      </w:r>
      <w:r w:rsidRPr="00E674D7">
        <w:br/>
        <w:t xml:space="preserve">do splatnosti a sníženou úhradou pohledávek po splatnosti. Pohledávky po lhůtě splatnosti u tohoto poplatku vzrostly o 36 tis. Kč na 84 tis. Kč. Stav pohledávek </w:t>
      </w:r>
      <w:r w:rsidRPr="00E674D7">
        <w:br/>
        <w:t>k 31. 12. 2021 byl 1 213 tis. Kč.</w:t>
      </w:r>
    </w:p>
    <w:p w:rsidR="00F84548" w:rsidRPr="00E674D7" w:rsidRDefault="00F84548" w:rsidP="00231146">
      <w:pPr>
        <w:pStyle w:val="text"/>
      </w:pPr>
    </w:p>
    <w:p w:rsidR="00F84548" w:rsidRPr="00E674D7" w:rsidRDefault="00F84548" w:rsidP="00231146">
      <w:pPr>
        <w:pStyle w:val="text"/>
      </w:pPr>
      <w:r w:rsidRPr="00E674D7">
        <w:t>Pohledávky z pokut ukládaných odborem stavebního řádu a přestupků byly k 31. 12. 2021 ve výši 14 207 tis. Kč. Oproti skutečnosti roku 2020 je vykazován nárůst ve výši 940 tis. Kč. Navýšení pohledávek bylo ovlivněno výší uložených pokut, kdy v případě opakujících se přestupků jsou odborem ukládány vyšší pokuty</w:t>
      </w:r>
      <w:r w:rsidR="0039603C" w:rsidRPr="00E674D7">
        <w:t xml:space="preserve"> (k vymáhání předáno 926 přestupků v celkové výši 2 924 tis. Kč). Vzhledem k sociální situaci postihovaných osob, kdy většina dlužníků má 2 a více dluhů, nepracuje, nemá postižitelný majetek ani jiné příjmy, na které by se dala nařídit daňová exekuce, nepřebírá poštu či má trvalý pobyt na adrese úřadu, je úspěšnost vymožení těchto pokut velmi nízká. Současně se na úhradě pokut negativně projevila pandemická situace v České republice.</w:t>
      </w:r>
    </w:p>
    <w:p w:rsidR="0039603C" w:rsidRPr="00E674D7" w:rsidRDefault="0039603C" w:rsidP="00231146">
      <w:pPr>
        <w:pStyle w:val="text"/>
      </w:pPr>
    </w:p>
    <w:p w:rsidR="0039603C" w:rsidRPr="00E674D7" w:rsidRDefault="0039603C" w:rsidP="00231146">
      <w:pPr>
        <w:pStyle w:val="text"/>
      </w:pPr>
      <w:r w:rsidRPr="00E674D7">
        <w:t>Výše pohledávek u zrušeného místního poplatku z provozovaných výherních hracích přístrojů činí 27 tis. Kč.</w:t>
      </w:r>
    </w:p>
    <w:p w:rsidR="0039603C" w:rsidRPr="00E674D7" w:rsidRDefault="0039603C" w:rsidP="00231146">
      <w:pPr>
        <w:pStyle w:val="text"/>
      </w:pPr>
    </w:p>
    <w:p w:rsidR="0039603C" w:rsidRPr="00E674D7" w:rsidRDefault="0039603C" w:rsidP="00231146">
      <w:pPr>
        <w:pStyle w:val="text"/>
      </w:pPr>
      <w:r w:rsidRPr="00E674D7">
        <w:t xml:space="preserve">Pohledávky v přenesené působnosti vymáhá odbor financí a rozpočtu podle zákona </w:t>
      </w:r>
      <w:r w:rsidR="00B44924">
        <w:br/>
      </w:r>
      <w:r w:rsidRPr="00E674D7">
        <w:t xml:space="preserve">č. 280/2009 Sb., daňový řád, ve znění pozdějších předpisů. Pro vymožení pohledávek provádí výkon daňové exekuce zejména formou srážek ze mzdy, jiné odměny, důchodu, nemocenských dávek, opakovaných dávek státní sociální podpory apod. </w:t>
      </w:r>
      <w:r w:rsidR="00B44924">
        <w:br/>
      </w:r>
      <w:r w:rsidRPr="00E674D7">
        <w:t xml:space="preserve">a přikázáním pohledávky na peněžní prostředky dlužníka na účtech vedených </w:t>
      </w:r>
      <w:r w:rsidR="00B44924">
        <w:br/>
      </w:r>
      <w:r w:rsidRPr="00E674D7">
        <w:t>u poskytovatele platebních služeb. V případě, že je na dlužníka vyhlášeno k</w:t>
      </w:r>
      <w:r w:rsidR="005737B1" w:rsidRPr="00E674D7">
        <w:t>o</w:t>
      </w:r>
      <w:r w:rsidRPr="00E674D7">
        <w:t>nkur</w:t>
      </w:r>
      <w:r w:rsidR="005737B1" w:rsidRPr="00E674D7">
        <w:t>z</w:t>
      </w:r>
      <w:r w:rsidRPr="00E674D7">
        <w:t xml:space="preserve">ní, insolvenční řízení či dlužník zemřel, </w:t>
      </w:r>
      <w:r w:rsidR="005737B1" w:rsidRPr="00E674D7">
        <w:t>přihlašují se</w:t>
      </w:r>
      <w:r w:rsidRPr="00E674D7">
        <w:t xml:space="preserve"> </w:t>
      </w:r>
      <w:r w:rsidR="005737B1" w:rsidRPr="00E674D7">
        <w:t>pohledávky do těchto řízení. V rámci vymáhání pohledávek v přenesené působnosti bylo v roce 2021 uhrazeno 1 104 tis. Kč.</w:t>
      </w:r>
    </w:p>
    <w:p w:rsidR="005737B1" w:rsidRPr="00E674D7" w:rsidRDefault="005737B1" w:rsidP="00231146">
      <w:pPr>
        <w:pStyle w:val="text"/>
      </w:pPr>
    </w:p>
    <w:p w:rsidR="005737B1" w:rsidRDefault="005737B1" w:rsidP="00231146">
      <w:pPr>
        <w:pStyle w:val="text"/>
      </w:pPr>
      <w:r w:rsidRPr="00E674D7">
        <w:t xml:space="preserve">V roce 2021 bylo pro vymožení pohledávek v přenesené působnosti městského obvodu vydáno celkem 85 platebních výměrů, provedeno 1 180 vyrozumění </w:t>
      </w:r>
      <w:r w:rsidRPr="00E674D7">
        <w:br/>
        <w:t xml:space="preserve">o nedoplatku, vydáno 331 exekučních příkazů k úhradě pohledávky, podáno 44 </w:t>
      </w:r>
      <w:r w:rsidRPr="00E674D7">
        <w:lastRenderedPageBreak/>
        <w:t xml:space="preserve">přihlášek do dědického řízení, v 8 případech byla pohledávka přihlášena </w:t>
      </w:r>
      <w:r w:rsidRPr="00E674D7">
        <w:br/>
        <w:t xml:space="preserve">do insolvenčního řízení. V rámci součinnosti pro zjištění majetkových a jiných skutečností dlužníka provedl vymáhající odbor 1 717 výzev u příslušných institucí </w:t>
      </w:r>
      <w:r w:rsidRPr="00E674D7">
        <w:br/>
        <w:t>a peněžních ústavů (celkem zjišťováno 141 096 subjektů). Za rok 2021 byl proveden odpis pohledávek v přenesené působnosti podle příslušných ustanovení daňového řádu v celkové výši 1 090 tis. Kč.</w:t>
      </w:r>
    </w:p>
    <w:p w:rsidR="00E42921" w:rsidRDefault="00E42921" w:rsidP="00231146">
      <w:pPr>
        <w:pStyle w:val="text"/>
      </w:pPr>
    </w:p>
    <w:p w:rsidR="00622BB5" w:rsidRDefault="00622BB5" w:rsidP="00231146">
      <w:pPr>
        <w:pStyle w:val="text"/>
      </w:pPr>
    </w:p>
    <w:p w:rsidR="00622BB5" w:rsidRDefault="00622BB5" w:rsidP="00231146">
      <w:pPr>
        <w:pStyle w:val="text"/>
      </w:pPr>
    </w:p>
    <w:p w:rsidR="00622BB5" w:rsidRDefault="00622BB5" w:rsidP="00231146">
      <w:pPr>
        <w:pStyle w:val="text"/>
      </w:pPr>
      <w:r>
        <w:t>Přezkoumání hospodaření bylo provedeno ve dnech 11. – 30. 11. 202</w:t>
      </w:r>
      <w:r w:rsidR="000B0736">
        <w:t>1</w:t>
      </w:r>
      <w:r>
        <w:t xml:space="preserve"> (dílčí přezkoumání) a ve dnech 1. 3. – 30. 4. 2022 (závěrečné přezkoumání).</w:t>
      </w:r>
    </w:p>
    <w:p w:rsidR="001830F6" w:rsidRDefault="001830F6" w:rsidP="00231146">
      <w:pPr>
        <w:pStyle w:val="text"/>
      </w:pPr>
    </w:p>
    <w:p w:rsidR="001830F6" w:rsidRDefault="001830F6" w:rsidP="00231146">
      <w:pPr>
        <w:pStyle w:val="text"/>
      </w:pPr>
    </w:p>
    <w:p w:rsidR="001830F6" w:rsidRDefault="001830F6" w:rsidP="00231146">
      <w:pPr>
        <w:pStyle w:val="text"/>
      </w:pPr>
    </w:p>
    <w:p w:rsidR="001830F6" w:rsidRDefault="001830F6" w:rsidP="00231146">
      <w:pPr>
        <w:pStyle w:val="text"/>
      </w:pPr>
      <w:r>
        <w:t xml:space="preserve">Závěrečný účet městského obvodu Moravská Ostrava a Přívoz za rok 2021 byl před projednáváním v zastupitelstvu městského obvodu vyvěšen na úřední desce </w:t>
      </w:r>
      <w:r>
        <w:br/>
        <w:t>od 2. 6. 2022 a od tohoto data byl zveřejněn na webových stránkách městského obvodu.</w:t>
      </w:r>
    </w:p>
    <w:p w:rsidR="001830F6" w:rsidRDefault="001830F6" w:rsidP="00231146">
      <w:pPr>
        <w:pStyle w:val="text"/>
      </w:pPr>
    </w:p>
    <w:p w:rsidR="001830F6" w:rsidRDefault="001830F6" w:rsidP="00231146">
      <w:pPr>
        <w:pStyle w:val="text"/>
      </w:pPr>
      <w:r>
        <w:t>Rada městského obvodu usnesením č. 4297/RMOb1822/71/22 ze dne 6. 6. 2022 doporučila zastupitelstvu městského obvodu</w:t>
      </w:r>
    </w:p>
    <w:p w:rsidR="001830F6" w:rsidRDefault="001830F6" w:rsidP="00231146">
      <w:pPr>
        <w:pStyle w:val="text"/>
      </w:pPr>
      <w:r>
        <w:t xml:space="preserve">a) vzít na vědomí Zprávu nezávislého auditora o výsledku přezkoumání hospodaření za období od 1. 1. 2021 do 31. 12. 2021 SMO </w:t>
      </w:r>
      <w:proofErr w:type="spellStart"/>
      <w:r>
        <w:t>MOb</w:t>
      </w:r>
      <w:proofErr w:type="spellEnd"/>
      <w:r>
        <w:t xml:space="preserve"> Moravská Ostrava a Přívoz dle přílohy č. 4 předloženého materiálu</w:t>
      </w:r>
    </w:p>
    <w:p w:rsidR="001830F6" w:rsidRDefault="001830F6" w:rsidP="00231146">
      <w:pPr>
        <w:pStyle w:val="text"/>
      </w:pPr>
      <w:r>
        <w:t xml:space="preserve">b) souhlasit s celoročním hospodařením městského obvodu Moravská Ostrava </w:t>
      </w:r>
      <w:r>
        <w:br/>
        <w:t>a Přívoz za rok 2021 bez výhrad</w:t>
      </w:r>
    </w:p>
    <w:p w:rsidR="001830F6" w:rsidRDefault="001830F6" w:rsidP="00231146">
      <w:pPr>
        <w:pStyle w:val="text"/>
      </w:pPr>
      <w:r>
        <w:t>c) schválit Závěrečný účet městského obvodu Moravská Ostrava a Přívoz za rok 2021 dle přílohy č. 1 předloženého materiálu</w:t>
      </w:r>
    </w:p>
    <w:p w:rsidR="001830F6" w:rsidRDefault="001830F6" w:rsidP="00231146">
      <w:pPr>
        <w:pStyle w:val="text"/>
      </w:pPr>
    </w:p>
    <w:p w:rsidR="001830F6" w:rsidRDefault="001830F6" w:rsidP="00231146">
      <w:pPr>
        <w:pStyle w:val="text"/>
      </w:pPr>
      <w:r>
        <w:t xml:space="preserve">Materiál byl projednán Finančním výborem </w:t>
      </w:r>
      <w:proofErr w:type="spellStart"/>
      <w:r>
        <w:t>ZMOb</w:t>
      </w:r>
      <w:proofErr w:type="spellEnd"/>
      <w:r>
        <w:t xml:space="preserve"> dne 1. 6. 2022 s doporučujícím usnesením.</w:t>
      </w:r>
    </w:p>
    <w:p w:rsidR="00622BB5" w:rsidRDefault="00622BB5" w:rsidP="00231146">
      <w:pPr>
        <w:pStyle w:val="text"/>
      </w:pPr>
    </w:p>
    <w:p w:rsidR="00992D5F" w:rsidRDefault="00992D5F" w:rsidP="00231146">
      <w:pPr>
        <w:pStyle w:val="text"/>
      </w:pPr>
    </w:p>
    <w:p w:rsidR="00992D5F" w:rsidRPr="00E674D7" w:rsidRDefault="00992D5F" w:rsidP="00992D5F">
      <w:pPr>
        <w:spacing w:after="120"/>
        <w:ind w:left="709"/>
        <w:rPr>
          <w:rFonts w:ascii="Times New Roman" w:hAnsi="Times New Roman" w:cs="Times New Roman"/>
          <w:sz w:val="24"/>
        </w:rPr>
      </w:pPr>
      <w:r w:rsidRPr="00E674D7">
        <w:rPr>
          <w:rFonts w:ascii="Times New Roman" w:hAnsi="Times New Roman" w:cs="Times New Roman"/>
          <w:sz w:val="24"/>
        </w:rPr>
        <w:t>Obecně závazná vyhláška statutárního města Ostravy č. 14/2013 Statut města Ostravy čl. 10 odst. (13) stanoví:</w:t>
      </w:r>
    </w:p>
    <w:p w:rsidR="00992D5F" w:rsidRPr="00E674D7" w:rsidRDefault="00992D5F" w:rsidP="00992D5F">
      <w:pPr>
        <w:spacing w:after="120"/>
        <w:ind w:left="709"/>
        <w:rPr>
          <w:rFonts w:ascii="Times New Roman" w:hAnsi="Times New Roman" w:cs="Times New Roman"/>
          <w:sz w:val="24"/>
        </w:rPr>
      </w:pPr>
      <w:r w:rsidRPr="00E674D7">
        <w:rPr>
          <w:rFonts w:ascii="Times New Roman" w:hAnsi="Times New Roman" w:cs="Times New Roman"/>
          <w:sz w:val="24"/>
        </w:rPr>
        <w:t xml:space="preserve">Zastupitelstvo městského obvodu schvaluje závěrečný účet spolu se zprávou </w:t>
      </w:r>
      <w:r w:rsidRPr="00E674D7">
        <w:rPr>
          <w:rFonts w:ascii="Times New Roman" w:hAnsi="Times New Roman" w:cs="Times New Roman"/>
          <w:sz w:val="24"/>
        </w:rPr>
        <w:br/>
        <w:t xml:space="preserve">o výsledcích přezkoumání hospodaření městského obvodu za uplynulý kalendářní rok vždy před schvalováním závěrečného účtu města bez výhrad nebo s výhradami </w:t>
      </w:r>
      <w:r w:rsidRPr="00E674D7">
        <w:rPr>
          <w:rFonts w:ascii="Times New Roman" w:hAnsi="Times New Roman" w:cs="Times New Roman"/>
          <w:sz w:val="24"/>
        </w:rPr>
        <w:br/>
        <w:t xml:space="preserve">a přijme opatření k nápravě nedostatků. Závěrečný účet je členěn dle platné rozpočtové skladby a obsahuje údaje podle zákona o rozpočtových pravidlech územních rozpočtů. </w:t>
      </w:r>
    </w:p>
    <w:p w:rsidR="00171596" w:rsidRPr="00171596" w:rsidRDefault="00171596" w:rsidP="00171596">
      <w:pPr>
        <w:spacing w:after="120"/>
        <w:ind w:left="709"/>
        <w:rPr>
          <w:rFonts w:ascii="Times New Roman" w:hAnsi="Times New Roman" w:cs="Times New Roman"/>
          <w:sz w:val="24"/>
        </w:rPr>
      </w:pPr>
    </w:p>
    <w:sectPr w:rsidR="00171596" w:rsidRPr="0017159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1E" w:rsidRDefault="00657C1E" w:rsidP="00171596">
      <w:pPr>
        <w:spacing w:after="0" w:line="240" w:lineRule="auto"/>
      </w:pPr>
      <w:r>
        <w:separator/>
      </w:r>
    </w:p>
  </w:endnote>
  <w:endnote w:type="continuationSeparator" w:id="0">
    <w:p w:rsidR="00657C1E" w:rsidRDefault="00657C1E" w:rsidP="0017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02468"/>
      <w:docPartObj>
        <w:docPartGallery w:val="Page Numbers (Bottom of Page)"/>
        <w:docPartUnique/>
      </w:docPartObj>
    </w:sdtPr>
    <w:sdtEndPr>
      <w:rPr>
        <w:rFonts w:ascii="Arial" w:hAnsi="Arial" w:cs="Arial"/>
        <w:color w:val="1F497D" w:themeColor="text2"/>
        <w:sz w:val="16"/>
      </w:rPr>
    </w:sdtEndPr>
    <w:sdtContent>
      <w:p w:rsidR="00657C1E" w:rsidRPr="00171596" w:rsidRDefault="00657C1E">
        <w:pPr>
          <w:pStyle w:val="Zpat"/>
          <w:rPr>
            <w:rFonts w:ascii="Arial" w:hAnsi="Arial" w:cs="Arial"/>
            <w:color w:val="1F497D" w:themeColor="text2"/>
            <w:sz w:val="16"/>
          </w:rPr>
        </w:pPr>
        <w:r w:rsidRPr="00F506A0">
          <w:rPr>
            <w:rFonts w:ascii="Arial" w:hAnsi="Arial" w:cs="Arial"/>
            <w:color w:val="1F497D" w:themeColor="text2"/>
            <w:sz w:val="16"/>
          </w:rPr>
          <w:fldChar w:fldCharType="begin"/>
        </w:r>
        <w:r w:rsidRPr="00F506A0">
          <w:rPr>
            <w:rFonts w:ascii="Arial" w:hAnsi="Arial" w:cs="Arial"/>
            <w:color w:val="1F497D" w:themeColor="text2"/>
            <w:sz w:val="16"/>
          </w:rPr>
          <w:instrText>PAGE   \* MERGEFORMAT</w:instrText>
        </w:r>
        <w:r w:rsidRPr="00F506A0">
          <w:rPr>
            <w:rFonts w:ascii="Arial" w:hAnsi="Arial" w:cs="Arial"/>
            <w:color w:val="1F497D" w:themeColor="text2"/>
            <w:sz w:val="16"/>
          </w:rPr>
          <w:fldChar w:fldCharType="separate"/>
        </w:r>
        <w:r w:rsidR="00ED4B4F">
          <w:rPr>
            <w:rFonts w:ascii="Arial" w:hAnsi="Arial" w:cs="Arial"/>
            <w:noProof/>
            <w:color w:val="1F497D" w:themeColor="text2"/>
            <w:sz w:val="16"/>
          </w:rPr>
          <w:t>11</w:t>
        </w:r>
        <w:r w:rsidRPr="00F506A0">
          <w:rPr>
            <w:rFonts w:ascii="Arial" w:hAnsi="Arial" w:cs="Arial"/>
            <w:color w:val="1F497D" w:themeColor="text2"/>
            <w:sz w:val="16"/>
          </w:rPr>
          <w:fldChar w:fldCharType="end"/>
        </w:r>
        <w:r w:rsidRPr="00F506A0">
          <w:rPr>
            <w:rFonts w:ascii="Arial" w:hAnsi="Arial" w:cs="Arial"/>
            <w:color w:val="1F497D" w:themeColor="text2"/>
            <w:sz w:val="16"/>
          </w:rPr>
          <w:t>/</w:t>
        </w:r>
        <w:r>
          <w:rPr>
            <w:rFonts w:ascii="Arial" w:hAnsi="Arial" w:cs="Arial"/>
            <w:color w:val="1F497D" w:themeColor="text2"/>
            <w:sz w:val="16"/>
          </w:rPr>
          <w:t>54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1E" w:rsidRDefault="00657C1E" w:rsidP="00171596">
      <w:pPr>
        <w:spacing w:after="0" w:line="240" w:lineRule="auto"/>
      </w:pPr>
      <w:r>
        <w:separator/>
      </w:r>
    </w:p>
  </w:footnote>
  <w:footnote w:type="continuationSeparator" w:id="0">
    <w:p w:rsidR="00657C1E" w:rsidRDefault="00657C1E" w:rsidP="00171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1E" w:rsidRPr="003D2B8E" w:rsidRDefault="00657C1E" w:rsidP="00171596">
    <w:pPr>
      <w:pStyle w:val="Zhlav"/>
      <w:rPr>
        <w:rFonts w:ascii="Arial" w:hAnsi="Arial" w:cs="Arial"/>
        <w:color w:val="003B69"/>
        <w:sz w:val="23"/>
        <w:szCs w:val="23"/>
      </w:rPr>
    </w:pPr>
    <w:r w:rsidRPr="003D2B8E">
      <w:rPr>
        <w:rFonts w:ascii="Arial" w:hAnsi="Arial" w:cs="Arial"/>
        <w:color w:val="003B69"/>
        <w:sz w:val="23"/>
        <w:szCs w:val="23"/>
      </w:rPr>
      <w:t xml:space="preserve">Statutární město </w:t>
    </w:r>
    <w:proofErr w:type="gramStart"/>
    <w:r w:rsidRPr="003D2B8E">
      <w:rPr>
        <w:rFonts w:ascii="Arial" w:hAnsi="Arial" w:cs="Arial"/>
        <w:color w:val="003B69"/>
        <w:sz w:val="23"/>
        <w:szCs w:val="23"/>
      </w:rPr>
      <w:t xml:space="preserve">Ostrava </w:t>
    </w:r>
    <w:r>
      <w:rPr>
        <w:rFonts w:ascii="Arial" w:hAnsi="Arial" w:cs="Arial"/>
        <w:color w:val="003B69"/>
        <w:sz w:val="23"/>
        <w:szCs w:val="23"/>
      </w:rPr>
      <w:t xml:space="preserve">                                                                 Materiál</w:t>
    </w:r>
    <w:proofErr w:type="gramEnd"/>
    <w:r>
      <w:rPr>
        <w:rFonts w:ascii="Arial" w:hAnsi="Arial" w:cs="Arial"/>
        <w:color w:val="003B69"/>
        <w:sz w:val="23"/>
        <w:szCs w:val="23"/>
      </w:rPr>
      <w:t xml:space="preserve"> č. </w:t>
    </w:r>
    <w:r w:rsidRPr="00F506A0">
      <w:rPr>
        <w:rFonts w:ascii="Arial" w:hAnsi="Arial" w:cs="Arial"/>
        <w:color w:val="003B69"/>
        <w:sz w:val="23"/>
        <w:szCs w:val="23"/>
      </w:rPr>
      <w:t>02/OFR/0</w:t>
    </w:r>
    <w:r w:rsidR="00992D5F">
      <w:rPr>
        <w:rFonts w:ascii="Arial" w:hAnsi="Arial" w:cs="Arial"/>
        <w:color w:val="003B69"/>
        <w:sz w:val="23"/>
        <w:szCs w:val="23"/>
      </w:rPr>
      <w:t>2</w:t>
    </w:r>
  </w:p>
  <w:p w:rsidR="00657C1E" w:rsidRPr="003D2B8E" w:rsidRDefault="00657C1E" w:rsidP="00171596">
    <w:pPr>
      <w:pStyle w:val="Zhlav"/>
      <w:rPr>
        <w:rFonts w:ascii="Arial" w:hAnsi="Arial" w:cs="Arial"/>
        <w:b/>
        <w:bCs/>
        <w:color w:val="003B69"/>
        <w:sz w:val="23"/>
        <w:szCs w:val="23"/>
      </w:rPr>
    </w:pPr>
    <w:r w:rsidRPr="003D2B8E">
      <w:rPr>
        <w:rFonts w:ascii="Arial" w:hAnsi="Arial" w:cs="Arial"/>
        <w:b/>
        <w:bCs/>
        <w:color w:val="003B69"/>
        <w:sz w:val="23"/>
        <w:szCs w:val="23"/>
      </w:rPr>
      <w:t xml:space="preserve">městský obvod Moravská Ostrava a Přívoz </w:t>
    </w:r>
  </w:p>
  <w:p w:rsidR="00657C1E" w:rsidRDefault="00657C1E" w:rsidP="00171596">
    <w:pPr>
      <w:pStyle w:val="Zhlav"/>
      <w:rPr>
        <w:rFonts w:ascii="Arial" w:hAnsi="Arial" w:cs="Arial"/>
        <w:b/>
        <w:bCs/>
        <w:color w:val="003B69"/>
        <w:sz w:val="23"/>
        <w:szCs w:val="23"/>
      </w:rPr>
    </w:pPr>
    <w:r w:rsidRPr="003D2B8E">
      <w:rPr>
        <w:rFonts w:ascii="Arial" w:hAnsi="Arial" w:cs="Arial"/>
        <w:b/>
        <w:bCs/>
        <w:color w:val="003B69"/>
        <w:sz w:val="23"/>
        <w:szCs w:val="23"/>
      </w:rPr>
      <w:t>úřad městského obvodu</w:t>
    </w:r>
  </w:p>
  <w:p w:rsidR="00657C1E" w:rsidRDefault="00657C1E" w:rsidP="001715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505"/>
    <w:multiLevelType w:val="hybridMultilevel"/>
    <w:tmpl w:val="065C6AE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F235FC"/>
    <w:multiLevelType w:val="hybridMultilevel"/>
    <w:tmpl w:val="6026F8D6"/>
    <w:lvl w:ilvl="0" w:tplc="7092303E">
      <w:start w:val="1"/>
      <w:numFmt w:val="bullet"/>
      <w:pStyle w:val="odrkyI"/>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2">
    <w:nsid w:val="7510365F"/>
    <w:multiLevelType w:val="hybridMultilevel"/>
    <w:tmpl w:val="3EFA78FA"/>
    <w:lvl w:ilvl="0" w:tplc="A3CE8AB4">
      <w:start w:val="1"/>
      <w:numFmt w:val="bullet"/>
      <w:pStyle w:val="odrky"/>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96"/>
    <w:rsid w:val="00011CD0"/>
    <w:rsid w:val="00013F1A"/>
    <w:rsid w:val="00016271"/>
    <w:rsid w:val="0002377C"/>
    <w:rsid w:val="00051951"/>
    <w:rsid w:val="00055C57"/>
    <w:rsid w:val="000614A3"/>
    <w:rsid w:val="000711D6"/>
    <w:rsid w:val="00072349"/>
    <w:rsid w:val="00085C40"/>
    <w:rsid w:val="0008704D"/>
    <w:rsid w:val="00090C63"/>
    <w:rsid w:val="0009392E"/>
    <w:rsid w:val="000977CE"/>
    <w:rsid w:val="000B0736"/>
    <w:rsid w:val="000C1E88"/>
    <w:rsid w:val="000C7485"/>
    <w:rsid w:val="000E59BE"/>
    <w:rsid w:val="001007AB"/>
    <w:rsid w:val="001015BB"/>
    <w:rsid w:val="00110DF0"/>
    <w:rsid w:val="001208E5"/>
    <w:rsid w:val="001525CB"/>
    <w:rsid w:val="00155B27"/>
    <w:rsid w:val="00160138"/>
    <w:rsid w:val="00171596"/>
    <w:rsid w:val="00172723"/>
    <w:rsid w:val="00175BB2"/>
    <w:rsid w:val="001830F6"/>
    <w:rsid w:val="00191F31"/>
    <w:rsid w:val="001A3062"/>
    <w:rsid w:val="001A3F57"/>
    <w:rsid w:val="001A72E8"/>
    <w:rsid w:val="001B0CC9"/>
    <w:rsid w:val="001D0867"/>
    <w:rsid w:val="00203991"/>
    <w:rsid w:val="00204839"/>
    <w:rsid w:val="00223FBD"/>
    <w:rsid w:val="0022571F"/>
    <w:rsid w:val="00230859"/>
    <w:rsid w:val="00231146"/>
    <w:rsid w:val="00246FE9"/>
    <w:rsid w:val="0024774D"/>
    <w:rsid w:val="00256B14"/>
    <w:rsid w:val="0025769A"/>
    <w:rsid w:val="00262CDC"/>
    <w:rsid w:val="002730D5"/>
    <w:rsid w:val="0027523E"/>
    <w:rsid w:val="00281836"/>
    <w:rsid w:val="0029113F"/>
    <w:rsid w:val="00294435"/>
    <w:rsid w:val="002A2CDB"/>
    <w:rsid w:val="002A3C35"/>
    <w:rsid w:val="002C71DC"/>
    <w:rsid w:val="002E567B"/>
    <w:rsid w:val="002E703C"/>
    <w:rsid w:val="002F59B3"/>
    <w:rsid w:val="002F6DBA"/>
    <w:rsid w:val="00337BD7"/>
    <w:rsid w:val="00354B6F"/>
    <w:rsid w:val="00381AFE"/>
    <w:rsid w:val="00385512"/>
    <w:rsid w:val="0039603C"/>
    <w:rsid w:val="003B625B"/>
    <w:rsid w:val="003C1997"/>
    <w:rsid w:val="003F1FDB"/>
    <w:rsid w:val="004042B2"/>
    <w:rsid w:val="00425E58"/>
    <w:rsid w:val="0043058B"/>
    <w:rsid w:val="00433A30"/>
    <w:rsid w:val="00435B11"/>
    <w:rsid w:val="00435D01"/>
    <w:rsid w:val="00436648"/>
    <w:rsid w:val="004706B9"/>
    <w:rsid w:val="00473F81"/>
    <w:rsid w:val="00475994"/>
    <w:rsid w:val="00475C6C"/>
    <w:rsid w:val="00475DF2"/>
    <w:rsid w:val="00477FAF"/>
    <w:rsid w:val="00483957"/>
    <w:rsid w:val="0048788D"/>
    <w:rsid w:val="004B37B3"/>
    <w:rsid w:val="004D47FB"/>
    <w:rsid w:val="004F5FDE"/>
    <w:rsid w:val="004F62B1"/>
    <w:rsid w:val="00537E32"/>
    <w:rsid w:val="00566549"/>
    <w:rsid w:val="005737B1"/>
    <w:rsid w:val="00576EC9"/>
    <w:rsid w:val="00585A3F"/>
    <w:rsid w:val="005A1423"/>
    <w:rsid w:val="005B6277"/>
    <w:rsid w:val="005C5014"/>
    <w:rsid w:val="005D213E"/>
    <w:rsid w:val="005D4892"/>
    <w:rsid w:val="005F2BE8"/>
    <w:rsid w:val="005F7E2A"/>
    <w:rsid w:val="00620A2A"/>
    <w:rsid w:val="00622786"/>
    <w:rsid w:val="00622BB5"/>
    <w:rsid w:val="00633F02"/>
    <w:rsid w:val="00657C1E"/>
    <w:rsid w:val="006741B6"/>
    <w:rsid w:val="006A6B34"/>
    <w:rsid w:val="006B0147"/>
    <w:rsid w:val="006C164D"/>
    <w:rsid w:val="006C690B"/>
    <w:rsid w:val="006D45A8"/>
    <w:rsid w:val="006E442D"/>
    <w:rsid w:val="00712ECC"/>
    <w:rsid w:val="00736B46"/>
    <w:rsid w:val="00741735"/>
    <w:rsid w:val="007841AD"/>
    <w:rsid w:val="007A4813"/>
    <w:rsid w:val="007B4450"/>
    <w:rsid w:val="007B6757"/>
    <w:rsid w:val="007C2AA6"/>
    <w:rsid w:val="007D58D5"/>
    <w:rsid w:val="007D6D86"/>
    <w:rsid w:val="007E14A8"/>
    <w:rsid w:val="007E57D5"/>
    <w:rsid w:val="00805A7A"/>
    <w:rsid w:val="008258FD"/>
    <w:rsid w:val="00842F4E"/>
    <w:rsid w:val="00853657"/>
    <w:rsid w:val="008703FB"/>
    <w:rsid w:val="00870973"/>
    <w:rsid w:val="00881E24"/>
    <w:rsid w:val="008B43CA"/>
    <w:rsid w:val="008B52A1"/>
    <w:rsid w:val="008C5637"/>
    <w:rsid w:val="00915406"/>
    <w:rsid w:val="00921EFF"/>
    <w:rsid w:val="00923C92"/>
    <w:rsid w:val="00930428"/>
    <w:rsid w:val="00951DDD"/>
    <w:rsid w:val="00960904"/>
    <w:rsid w:val="00983492"/>
    <w:rsid w:val="00986F44"/>
    <w:rsid w:val="00992D5F"/>
    <w:rsid w:val="009931B1"/>
    <w:rsid w:val="0099388D"/>
    <w:rsid w:val="00996264"/>
    <w:rsid w:val="009B5B7E"/>
    <w:rsid w:val="009C5876"/>
    <w:rsid w:val="009D04BA"/>
    <w:rsid w:val="009D3679"/>
    <w:rsid w:val="009E1724"/>
    <w:rsid w:val="00A43408"/>
    <w:rsid w:val="00A72761"/>
    <w:rsid w:val="00AC0C60"/>
    <w:rsid w:val="00AC4958"/>
    <w:rsid w:val="00AC4EFA"/>
    <w:rsid w:val="00AC671A"/>
    <w:rsid w:val="00AD1902"/>
    <w:rsid w:val="00B15941"/>
    <w:rsid w:val="00B22858"/>
    <w:rsid w:val="00B2355B"/>
    <w:rsid w:val="00B313C0"/>
    <w:rsid w:val="00B34BD0"/>
    <w:rsid w:val="00B44924"/>
    <w:rsid w:val="00B468A4"/>
    <w:rsid w:val="00B55222"/>
    <w:rsid w:val="00B56AD4"/>
    <w:rsid w:val="00B70332"/>
    <w:rsid w:val="00B8219E"/>
    <w:rsid w:val="00BA1F5F"/>
    <w:rsid w:val="00BC0DFA"/>
    <w:rsid w:val="00BE3347"/>
    <w:rsid w:val="00BF6B70"/>
    <w:rsid w:val="00C153C3"/>
    <w:rsid w:val="00C20CF8"/>
    <w:rsid w:val="00C24050"/>
    <w:rsid w:val="00C25474"/>
    <w:rsid w:val="00C311E7"/>
    <w:rsid w:val="00C35BC5"/>
    <w:rsid w:val="00C36A5E"/>
    <w:rsid w:val="00C40695"/>
    <w:rsid w:val="00C45CA1"/>
    <w:rsid w:val="00C6552E"/>
    <w:rsid w:val="00C876F7"/>
    <w:rsid w:val="00C909B5"/>
    <w:rsid w:val="00CB71B7"/>
    <w:rsid w:val="00CF116C"/>
    <w:rsid w:val="00D00C46"/>
    <w:rsid w:val="00D067FF"/>
    <w:rsid w:val="00D16588"/>
    <w:rsid w:val="00D231A1"/>
    <w:rsid w:val="00D62C10"/>
    <w:rsid w:val="00D62CBC"/>
    <w:rsid w:val="00D713BC"/>
    <w:rsid w:val="00D77FC7"/>
    <w:rsid w:val="00D83E33"/>
    <w:rsid w:val="00DC71B3"/>
    <w:rsid w:val="00DD0EF9"/>
    <w:rsid w:val="00DD4C27"/>
    <w:rsid w:val="00DE256D"/>
    <w:rsid w:val="00E12FE6"/>
    <w:rsid w:val="00E14EED"/>
    <w:rsid w:val="00E42921"/>
    <w:rsid w:val="00E50139"/>
    <w:rsid w:val="00E51150"/>
    <w:rsid w:val="00E564DA"/>
    <w:rsid w:val="00E674D7"/>
    <w:rsid w:val="00EB7C90"/>
    <w:rsid w:val="00ED1BB8"/>
    <w:rsid w:val="00ED4B4F"/>
    <w:rsid w:val="00EF352D"/>
    <w:rsid w:val="00F00B8F"/>
    <w:rsid w:val="00F03EF1"/>
    <w:rsid w:val="00F1136F"/>
    <w:rsid w:val="00F14561"/>
    <w:rsid w:val="00F24733"/>
    <w:rsid w:val="00F33748"/>
    <w:rsid w:val="00F43ECB"/>
    <w:rsid w:val="00F506A0"/>
    <w:rsid w:val="00F7109A"/>
    <w:rsid w:val="00F75158"/>
    <w:rsid w:val="00F84548"/>
    <w:rsid w:val="00F921B2"/>
    <w:rsid w:val="00F937EC"/>
    <w:rsid w:val="00FB5883"/>
    <w:rsid w:val="00FB60EF"/>
    <w:rsid w:val="00FB65F4"/>
    <w:rsid w:val="00FE5E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6A0"/>
    <w:pPr>
      <w:jc w:val="both"/>
    </w:pPr>
  </w:style>
  <w:style w:type="paragraph" w:styleId="Nadpis1">
    <w:name w:val="heading 1"/>
    <w:basedOn w:val="Normln"/>
    <w:next w:val="Normln"/>
    <w:link w:val="Nadpis1Char"/>
    <w:uiPriority w:val="9"/>
    <w:qFormat/>
    <w:rsid w:val="00EB7C90"/>
    <w:pPr>
      <w:keepNext/>
      <w:keepLines/>
      <w:spacing w:after="240"/>
      <w:ind w:left="737"/>
      <w:outlineLvl w:val="0"/>
    </w:pPr>
    <w:rPr>
      <w:rFonts w:ascii="Arial" w:eastAsiaTheme="majorEastAsia" w:hAnsi="Arial" w:cstheme="majorBidi"/>
      <w:b/>
      <w:bCs/>
      <w:sz w:val="24"/>
      <w:szCs w:val="28"/>
    </w:rPr>
  </w:style>
  <w:style w:type="paragraph" w:styleId="Nadpis2">
    <w:name w:val="heading 2"/>
    <w:basedOn w:val="Normln"/>
    <w:next w:val="Normln"/>
    <w:link w:val="Nadpis2Char"/>
    <w:uiPriority w:val="9"/>
    <w:unhideWhenUsed/>
    <w:qFormat/>
    <w:rsid w:val="00FB65F4"/>
    <w:pPr>
      <w:keepNext/>
      <w:keepLines/>
      <w:spacing w:after="240"/>
      <w:ind w:left="737"/>
      <w:outlineLvl w:val="1"/>
    </w:pPr>
    <w:rPr>
      <w:rFonts w:ascii="Arial" w:eastAsiaTheme="majorEastAsia" w:hAnsi="Arial" w:cstheme="majorBidi"/>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15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1596"/>
  </w:style>
  <w:style w:type="paragraph" w:styleId="Zpat">
    <w:name w:val="footer"/>
    <w:basedOn w:val="Normln"/>
    <w:link w:val="ZpatChar"/>
    <w:uiPriority w:val="99"/>
    <w:unhideWhenUsed/>
    <w:rsid w:val="001715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71596"/>
  </w:style>
  <w:style w:type="table" w:styleId="Mkatabulky">
    <w:name w:val="Table Grid"/>
    <w:basedOn w:val="Normlntabulka"/>
    <w:uiPriority w:val="59"/>
    <w:rsid w:val="0017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71596"/>
    <w:pPr>
      <w:ind w:left="720"/>
      <w:contextualSpacing/>
    </w:pPr>
  </w:style>
  <w:style w:type="paragraph" w:customStyle="1" w:styleId="odrky">
    <w:name w:val="odrážky"/>
    <w:basedOn w:val="Normln"/>
    <w:qFormat/>
    <w:rsid w:val="009E1724"/>
    <w:pPr>
      <w:numPr>
        <w:numId w:val="2"/>
      </w:numPr>
      <w:tabs>
        <w:tab w:val="left" w:pos="1021"/>
        <w:tab w:val="right" w:pos="9072"/>
      </w:tabs>
      <w:spacing w:after="0"/>
      <w:ind w:left="1021" w:hanging="284"/>
    </w:pPr>
    <w:rPr>
      <w:rFonts w:ascii="Times New Roman" w:hAnsi="Times New Roman" w:cs="Times New Roman"/>
      <w:sz w:val="24"/>
    </w:rPr>
  </w:style>
  <w:style w:type="paragraph" w:customStyle="1" w:styleId="text">
    <w:name w:val="text"/>
    <w:basedOn w:val="Normln"/>
    <w:qFormat/>
    <w:rsid w:val="00EB7C90"/>
    <w:pPr>
      <w:tabs>
        <w:tab w:val="left" w:pos="0"/>
        <w:tab w:val="right" w:pos="9072"/>
      </w:tabs>
      <w:spacing w:after="0"/>
      <w:ind w:left="737"/>
    </w:pPr>
    <w:rPr>
      <w:rFonts w:ascii="Times New Roman" w:hAnsi="Times New Roman"/>
      <w:sz w:val="24"/>
    </w:rPr>
  </w:style>
  <w:style w:type="character" w:customStyle="1" w:styleId="Nadpis1Char">
    <w:name w:val="Nadpis 1 Char"/>
    <w:basedOn w:val="Standardnpsmoodstavce"/>
    <w:link w:val="Nadpis1"/>
    <w:uiPriority w:val="9"/>
    <w:rsid w:val="00EB7C90"/>
    <w:rPr>
      <w:rFonts w:ascii="Arial" w:eastAsiaTheme="majorEastAsia" w:hAnsi="Arial" w:cstheme="majorBidi"/>
      <w:b/>
      <w:bCs/>
      <w:sz w:val="24"/>
      <w:szCs w:val="28"/>
    </w:rPr>
  </w:style>
  <w:style w:type="character" w:styleId="Siln">
    <w:name w:val="Strong"/>
    <w:basedOn w:val="Standardnpsmoodstavce"/>
    <w:uiPriority w:val="22"/>
    <w:qFormat/>
    <w:rsid w:val="00F43ECB"/>
    <w:rPr>
      <w:b/>
      <w:bCs/>
    </w:rPr>
  </w:style>
  <w:style w:type="character" w:customStyle="1" w:styleId="Nadpis2Char">
    <w:name w:val="Nadpis 2 Char"/>
    <w:basedOn w:val="Standardnpsmoodstavce"/>
    <w:link w:val="Nadpis2"/>
    <w:uiPriority w:val="9"/>
    <w:rsid w:val="00FB65F4"/>
    <w:rPr>
      <w:rFonts w:ascii="Arial" w:eastAsiaTheme="majorEastAsia" w:hAnsi="Arial" w:cstheme="majorBidi"/>
      <w:bCs/>
      <w:sz w:val="24"/>
      <w:szCs w:val="26"/>
      <w:u w:val="single"/>
    </w:rPr>
  </w:style>
  <w:style w:type="paragraph" w:customStyle="1" w:styleId="odrkyI">
    <w:name w:val="odrážky I"/>
    <w:basedOn w:val="odrky"/>
    <w:qFormat/>
    <w:rsid w:val="004706B9"/>
    <w:pPr>
      <w:numPr>
        <w:numId w:val="3"/>
      </w:numPr>
      <w:tabs>
        <w:tab w:val="clear" w:pos="1021"/>
        <w:tab w:val="left" w:pos="1304"/>
      </w:tabs>
      <w:ind w:left="1378" w:hanging="357"/>
    </w:pPr>
  </w:style>
  <w:style w:type="paragraph" w:styleId="Textbubliny">
    <w:name w:val="Balloon Text"/>
    <w:basedOn w:val="Normln"/>
    <w:link w:val="TextbublinyChar"/>
    <w:uiPriority w:val="99"/>
    <w:semiHidden/>
    <w:unhideWhenUsed/>
    <w:rsid w:val="007D6D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6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6A0"/>
    <w:pPr>
      <w:jc w:val="both"/>
    </w:pPr>
  </w:style>
  <w:style w:type="paragraph" w:styleId="Nadpis1">
    <w:name w:val="heading 1"/>
    <w:basedOn w:val="Normln"/>
    <w:next w:val="Normln"/>
    <w:link w:val="Nadpis1Char"/>
    <w:uiPriority w:val="9"/>
    <w:qFormat/>
    <w:rsid w:val="00EB7C90"/>
    <w:pPr>
      <w:keepNext/>
      <w:keepLines/>
      <w:spacing w:after="240"/>
      <w:ind w:left="737"/>
      <w:outlineLvl w:val="0"/>
    </w:pPr>
    <w:rPr>
      <w:rFonts w:ascii="Arial" w:eastAsiaTheme="majorEastAsia" w:hAnsi="Arial" w:cstheme="majorBidi"/>
      <w:b/>
      <w:bCs/>
      <w:sz w:val="24"/>
      <w:szCs w:val="28"/>
    </w:rPr>
  </w:style>
  <w:style w:type="paragraph" w:styleId="Nadpis2">
    <w:name w:val="heading 2"/>
    <w:basedOn w:val="Normln"/>
    <w:next w:val="Normln"/>
    <w:link w:val="Nadpis2Char"/>
    <w:uiPriority w:val="9"/>
    <w:unhideWhenUsed/>
    <w:qFormat/>
    <w:rsid w:val="00FB65F4"/>
    <w:pPr>
      <w:keepNext/>
      <w:keepLines/>
      <w:spacing w:after="240"/>
      <w:ind w:left="737"/>
      <w:outlineLvl w:val="1"/>
    </w:pPr>
    <w:rPr>
      <w:rFonts w:ascii="Arial" w:eastAsiaTheme="majorEastAsia" w:hAnsi="Arial" w:cstheme="majorBidi"/>
      <w:bCs/>
      <w:sz w:val="24"/>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15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1596"/>
  </w:style>
  <w:style w:type="paragraph" w:styleId="Zpat">
    <w:name w:val="footer"/>
    <w:basedOn w:val="Normln"/>
    <w:link w:val="ZpatChar"/>
    <w:uiPriority w:val="99"/>
    <w:unhideWhenUsed/>
    <w:rsid w:val="001715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71596"/>
  </w:style>
  <w:style w:type="table" w:styleId="Mkatabulky">
    <w:name w:val="Table Grid"/>
    <w:basedOn w:val="Normlntabulka"/>
    <w:uiPriority w:val="59"/>
    <w:rsid w:val="0017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71596"/>
    <w:pPr>
      <w:ind w:left="720"/>
      <w:contextualSpacing/>
    </w:pPr>
  </w:style>
  <w:style w:type="paragraph" w:customStyle="1" w:styleId="odrky">
    <w:name w:val="odrážky"/>
    <w:basedOn w:val="Normln"/>
    <w:qFormat/>
    <w:rsid w:val="009E1724"/>
    <w:pPr>
      <w:numPr>
        <w:numId w:val="2"/>
      </w:numPr>
      <w:tabs>
        <w:tab w:val="left" w:pos="1021"/>
        <w:tab w:val="right" w:pos="9072"/>
      </w:tabs>
      <w:spacing w:after="0"/>
      <w:ind w:left="1021" w:hanging="284"/>
    </w:pPr>
    <w:rPr>
      <w:rFonts w:ascii="Times New Roman" w:hAnsi="Times New Roman" w:cs="Times New Roman"/>
      <w:sz w:val="24"/>
    </w:rPr>
  </w:style>
  <w:style w:type="paragraph" w:customStyle="1" w:styleId="text">
    <w:name w:val="text"/>
    <w:basedOn w:val="Normln"/>
    <w:qFormat/>
    <w:rsid w:val="00EB7C90"/>
    <w:pPr>
      <w:tabs>
        <w:tab w:val="left" w:pos="0"/>
        <w:tab w:val="right" w:pos="9072"/>
      </w:tabs>
      <w:spacing w:after="0"/>
      <w:ind w:left="737"/>
    </w:pPr>
    <w:rPr>
      <w:rFonts w:ascii="Times New Roman" w:hAnsi="Times New Roman"/>
      <w:sz w:val="24"/>
    </w:rPr>
  </w:style>
  <w:style w:type="character" w:customStyle="1" w:styleId="Nadpis1Char">
    <w:name w:val="Nadpis 1 Char"/>
    <w:basedOn w:val="Standardnpsmoodstavce"/>
    <w:link w:val="Nadpis1"/>
    <w:uiPriority w:val="9"/>
    <w:rsid w:val="00EB7C90"/>
    <w:rPr>
      <w:rFonts w:ascii="Arial" w:eastAsiaTheme="majorEastAsia" w:hAnsi="Arial" w:cstheme="majorBidi"/>
      <w:b/>
      <w:bCs/>
      <w:sz w:val="24"/>
      <w:szCs w:val="28"/>
    </w:rPr>
  </w:style>
  <w:style w:type="character" w:styleId="Siln">
    <w:name w:val="Strong"/>
    <w:basedOn w:val="Standardnpsmoodstavce"/>
    <w:uiPriority w:val="22"/>
    <w:qFormat/>
    <w:rsid w:val="00F43ECB"/>
    <w:rPr>
      <w:b/>
      <w:bCs/>
    </w:rPr>
  </w:style>
  <w:style w:type="character" w:customStyle="1" w:styleId="Nadpis2Char">
    <w:name w:val="Nadpis 2 Char"/>
    <w:basedOn w:val="Standardnpsmoodstavce"/>
    <w:link w:val="Nadpis2"/>
    <w:uiPriority w:val="9"/>
    <w:rsid w:val="00FB65F4"/>
    <w:rPr>
      <w:rFonts w:ascii="Arial" w:eastAsiaTheme="majorEastAsia" w:hAnsi="Arial" w:cstheme="majorBidi"/>
      <w:bCs/>
      <w:sz w:val="24"/>
      <w:szCs w:val="26"/>
      <w:u w:val="single"/>
    </w:rPr>
  </w:style>
  <w:style w:type="paragraph" w:customStyle="1" w:styleId="odrkyI">
    <w:name w:val="odrážky I"/>
    <w:basedOn w:val="odrky"/>
    <w:qFormat/>
    <w:rsid w:val="004706B9"/>
    <w:pPr>
      <w:numPr>
        <w:numId w:val="3"/>
      </w:numPr>
      <w:tabs>
        <w:tab w:val="clear" w:pos="1021"/>
        <w:tab w:val="left" w:pos="1304"/>
      </w:tabs>
      <w:ind w:left="1378" w:hanging="357"/>
    </w:pPr>
  </w:style>
  <w:style w:type="paragraph" w:styleId="Textbubliny">
    <w:name w:val="Balloon Text"/>
    <w:basedOn w:val="Normln"/>
    <w:link w:val="TextbublinyChar"/>
    <w:uiPriority w:val="99"/>
    <w:semiHidden/>
    <w:unhideWhenUsed/>
    <w:rsid w:val="007D6D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6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DAEC-0813-47EA-935A-1CA31AEA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54</Pages>
  <Words>13908</Words>
  <Characters>82064</Characters>
  <Application>Microsoft Office Word</Application>
  <DocSecurity>0</DocSecurity>
  <Lines>683</Lines>
  <Paragraphs>191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Karlová Petra</dc:creator>
  <cp:lastModifiedBy>Palarčíková Věra</cp:lastModifiedBy>
  <cp:revision>5</cp:revision>
  <cp:lastPrinted>2022-05-26T07:46:00Z</cp:lastPrinted>
  <dcterms:created xsi:type="dcterms:W3CDTF">2022-05-30T11:09:00Z</dcterms:created>
  <dcterms:modified xsi:type="dcterms:W3CDTF">2022-06-21T05:05:00Z</dcterms:modified>
</cp:coreProperties>
</file>