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AE" w:rsidRPr="00E82429" w:rsidRDefault="008F136C" w:rsidP="00F573AE">
      <w:pPr>
        <w:pStyle w:val="Nadpis1"/>
        <w:spacing w:before="480" w:after="240"/>
        <w:ind w:left="7080"/>
        <w:rPr>
          <w:rFonts w:ascii="Times New Roman" w:hAnsi="Times New Roman"/>
          <w:b w:val="0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="00F573AE">
        <w:rPr>
          <w:rFonts w:ascii="Arial" w:hAnsi="Arial" w:cs="Arial"/>
          <w:sz w:val="40"/>
          <w:szCs w:val="40"/>
        </w:rPr>
        <w:t xml:space="preserve">  </w:t>
      </w:r>
      <w:r w:rsidR="00DF23AB">
        <w:rPr>
          <w:rFonts w:ascii="CKGinis" w:hAnsi="CKGinis"/>
          <w:noProof/>
          <w:color w:val="000000"/>
          <w:kern w:val="28"/>
          <w:szCs w:val="22"/>
        </w:rPr>
        <w:drawing>
          <wp:inline distT="0" distB="0" distL="0" distR="0">
            <wp:extent cx="1192530" cy="365760"/>
            <wp:effectExtent l="0" t="0" r="7620" b="0"/>
            <wp:docPr id="2" name="Obrázek 2" descr="barcode">
              <a:hlinkClick xmlns:a="http://schemas.openxmlformats.org/drawingml/2006/main" r:id="rId8" tooltip="espis_barcode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_107.2656_93.7134_28.4598" descr="barcode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365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3AE" w:rsidRPr="00E82429">
        <w:rPr>
          <w:rFonts w:ascii="Arial" w:hAnsi="Arial" w:cs="Arial"/>
          <w:sz w:val="40"/>
          <w:szCs w:val="40"/>
        </w:rPr>
        <w:t xml:space="preserve">         </w:t>
      </w:r>
      <w:r w:rsidR="00F573AE" w:rsidRPr="00E82429">
        <w:rPr>
          <w:rFonts w:ascii="Times New Roman" w:hAnsi="Times New Roman"/>
          <w:b w:val="0"/>
          <w:sz w:val="24"/>
          <w:szCs w:val="24"/>
        </w:rPr>
        <w:t xml:space="preserve">Č. j.: </w:t>
      </w:r>
      <w:hyperlink r:id="rId10" w:tooltip="espis_objektsps/evidencni_cislo" w:history="1">
        <w:r w:rsidR="00DF23AB" w:rsidRPr="00DF23AB">
          <w:rPr>
            <w:rFonts w:ascii="Times New Roman" w:hAnsi="Times New Roman"/>
            <w:b w:val="0"/>
            <w:sz w:val="24"/>
            <w:szCs w:val="24"/>
          </w:rPr>
          <w:t>MOaP/057995/20</w:t>
        </w:r>
      </w:hyperlink>
    </w:p>
    <w:p w:rsidR="00F573AE" w:rsidRPr="00E82429" w:rsidRDefault="006C72A1" w:rsidP="00990E58">
      <w:pPr>
        <w:pStyle w:val="Nadpis1"/>
        <w:spacing w:before="480" w:after="240"/>
        <w:rPr>
          <w:rFonts w:ascii="CKGinis" w:hAnsi="CKGinis"/>
          <w:noProof/>
          <w:color w:val="000000"/>
          <w:kern w:val="28"/>
          <w:szCs w:val="22"/>
        </w:rPr>
      </w:pPr>
      <w:r w:rsidRPr="00E82429">
        <w:rPr>
          <w:rFonts w:ascii="Arial" w:hAnsi="Arial" w:cs="Arial"/>
          <w:sz w:val="40"/>
          <w:szCs w:val="40"/>
        </w:rPr>
        <w:t>Pozvánka</w:t>
      </w:r>
    </w:p>
    <w:p w:rsidR="008D32B3" w:rsidRPr="00E82429" w:rsidRDefault="006C72A1" w:rsidP="001E295E">
      <w:pPr>
        <w:pStyle w:val="Nadpis1"/>
        <w:spacing w:after="160"/>
        <w:jc w:val="both"/>
        <w:rPr>
          <w:rFonts w:ascii="Arial" w:hAnsi="Arial" w:cs="Arial"/>
          <w:sz w:val="40"/>
          <w:szCs w:val="40"/>
        </w:rPr>
      </w:pPr>
      <w:r w:rsidRPr="00E82429">
        <w:rPr>
          <w:rFonts w:ascii="Arial" w:hAnsi="Arial" w:cs="Arial"/>
          <w:sz w:val="40"/>
          <w:szCs w:val="40"/>
        </w:rPr>
        <w:t xml:space="preserve">na </w:t>
      </w:r>
      <w:r w:rsidR="00DF23AB">
        <w:rPr>
          <w:rFonts w:ascii="Arial" w:hAnsi="Arial" w:cs="Arial"/>
          <w:sz w:val="40"/>
          <w:szCs w:val="40"/>
        </w:rPr>
        <w:t>33</w:t>
      </w:r>
      <w:r w:rsidRPr="00E82429">
        <w:rPr>
          <w:rFonts w:ascii="Arial" w:hAnsi="Arial" w:cs="Arial"/>
          <w:sz w:val="40"/>
          <w:szCs w:val="40"/>
        </w:rPr>
        <w:t>.</w:t>
      </w:r>
      <w:r w:rsidR="00B4168E" w:rsidRPr="00E82429">
        <w:rPr>
          <w:rFonts w:ascii="Arial" w:hAnsi="Arial" w:cs="Arial"/>
          <w:sz w:val="40"/>
          <w:szCs w:val="40"/>
        </w:rPr>
        <w:t xml:space="preserve"> </w:t>
      </w:r>
      <w:r w:rsidRPr="00E82429">
        <w:rPr>
          <w:rFonts w:ascii="Arial" w:hAnsi="Arial" w:cs="Arial"/>
          <w:sz w:val="40"/>
          <w:szCs w:val="40"/>
        </w:rPr>
        <w:t>schůzi ra</w:t>
      </w:r>
      <w:r w:rsidR="008D32B3" w:rsidRPr="00E82429">
        <w:rPr>
          <w:rFonts w:ascii="Arial" w:hAnsi="Arial" w:cs="Arial"/>
          <w:sz w:val="40"/>
          <w:szCs w:val="40"/>
        </w:rPr>
        <w:t>dy</w:t>
      </w:r>
      <w:r w:rsidR="00ED7849" w:rsidRPr="00E82429">
        <w:rPr>
          <w:rFonts w:ascii="Arial" w:hAnsi="Arial" w:cs="Arial"/>
          <w:sz w:val="40"/>
          <w:szCs w:val="40"/>
        </w:rPr>
        <w:t xml:space="preserve"> městského obvodu konanou dne </w:t>
      </w:r>
      <w:proofErr w:type="gramStart"/>
      <w:r w:rsidR="00DF23AB">
        <w:rPr>
          <w:rFonts w:ascii="Arial" w:hAnsi="Arial" w:cs="Arial"/>
          <w:sz w:val="40"/>
          <w:szCs w:val="40"/>
        </w:rPr>
        <w:t>10.08.2020</w:t>
      </w:r>
      <w:proofErr w:type="gramEnd"/>
    </w:p>
    <w:p w:rsidR="006C72A1" w:rsidRPr="00E82429" w:rsidRDefault="006C72A1" w:rsidP="00AC22EF">
      <w:pPr>
        <w:jc w:val="both"/>
      </w:pPr>
      <w:r w:rsidRPr="00E82429">
        <w:t xml:space="preserve">Místo konání: </w:t>
      </w:r>
      <w:r w:rsidR="00AC22EF" w:rsidRPr="00E82429">
        <w:tab/>
      </w:r>
      <w:r w:rsidR="00AC22EF" w:rsidRPr="00E82429">
        <w:tab/>
      </w:r>
      <w:r w:rsidR="00E80829" w:rsidRPr="00E82429">
        <w:t xml:space="preserve">zasedací místnost č. </w:t>
      </w:r>
      <w:r w:rsidR="004D22B3" w:rsidRPr="00E82429">
        <w:t>444</w:t>
      </w:r>
    </w:p>
    <w:p w:rsidR="00D425B8" w:rsidRPr="00E82429" w:rsidRDefault="00304223" w:rsidP="00AC22EF">
      <w:pPr>
        <w:ind w:left="2124" w:hanging="2124"/>
        <w:jc w:val="both"/>
      </w:pPr>
      <w:r w:rsidRPr="00E82429">
        <w:t xml:space="preserve">Začátek jednání: </w:t>
      </w:r>
      <w:r w:rsidR="00AC22EF" w:rsidRPr="00E82429">
        <w:tab/>
      </w:r>
      <w:r w:rsidR="00353A9D" w:rsidRPr="00E82429">
        <w:t>09:</w:t>
      </w:r>
      <w:r w:rsidR="004D22B3" w:rsidRPr="00E82429">
        <w:t>30</w:t>
      </w:r>
      <w:r w:rsidR="00D548D5" w:rsidRPr="00E82429">
        <w:t xml:space="preserve"> hod</w:t>
      </w:r>
      <w:r w:rsidR="005A272F" w:rsidRPr="00E82429">
        <w:t>.</w:t>
      </w:r>
    </w:p>
    <w:p w:rsidR="006C72A1" w:rsidRPr="00E82429" w:rsidRDefault="009C10DF" w:rsidP="006C72A1">
      <w:r>
        <w:pict>
          <v:rect id="_x0000_i1025" style="width:0;height:1.5pt" o:hralign="center" o:hrstd="t" o:hr="t" fillcolor="#9d9da1" stroked="f"/>
        </w:pict>
      </w:r>
    </w:p>
    <w:p w:rsidR="00280555" w:rsidRPr="00E82429" w:rsidRDefault="008A0528" w:rsidP="00E935E7">
      <w:pPr>
        <w:pStyle w:val="Nadpis2"/>
        <w:rPr>
          <w:rFonts w:ascii="Arial" w:hAnsi="Arial" w:cs="Arial"/>
          <w:sz w:val="24"/>
          <w:szCs w:val="24"/>
        </w:rPr>
      </w:pPr>
      <w:r w:rsidRPr="00E82429">
        <w:rPr>
          <w:rFonts w:ascii="Arial" w:hAnsi="Arial" w:cs="Arial"/>
          <w:sz w:val="24"/>
          <w:szCs w:val="24"/>
        </w:rPr>
        <w:t>Aktualizovaný s</w:t>
      </w:r>
      <w:r w:rsidR="00BB6E4C" w:rsidRPr="00E82429">
        <w:rPr>
          <w:rFonts w:ascii="Arial" w:hAnsi="Arial" w:cs="Arial"/>
          <w:sz w:val="24"/>
          <w:szCs w:val="24"/>
        </w:rPr>
        <w:t>eznam</w:t>
      </w:r>
      <w:r w:rsidR="00B94365" w:rsidRPr="00E82429">
        <w:rPr>
          <w:rFonts w:ascii="Arial" w:hAnsi="Arial" w:cs="Arial"/>
          <w:sz w:val="24"/>
          <w:szCs w:val="24"/>
        </w:rPr>
        <w:t xml:space="preserve"> materiálů:</w:t>
      </w:r>
    </w:p>
    <w:tbl>
      <w:tblPr>
        <w:tblW w:w="50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6243"/>
        <w:gridCol w:w="2058"/>
      </w:tblGrid>
      <w:tr w:rsidR="008A0528" w:rsidRPr="00E82429" w:rsidTr="00646B2A">
        <w:trPr>
          <w:trHeight w:val="596"/>
          <w:tblCellSpacing w:w="0" w:type="dxa"/>
        </w:trPr>
        <w:tc>
          <w:tcPr>
            <w:tcW w:w="777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A0528" w:rsidRPr="00E82429" w:rsidRDefault="008A0528" w:rsidP="005450F1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 w:rsidRPr="00E82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3176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A0528" w:rsidRPr="00E82429" w:rsidRDefault="008A0528" w:rsidP="005450F1">
            <w:pPr>
              <w:spacing w:after="120"/>
              <w:ind w:right="14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A0528" w:rsidRPr="00E82429" w:rsidRDefault="008A0528" w:rsidP="005450F1">
            <w:pPr>
              <w:spacing w:after="120"/>
              <w:ind w:left="11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DF23AB" w:rsidRPr="00E82429" w:rsidTr="00646B2A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Pr="00E82429" w:rsidRDefault="00DF23AB" w:rsidP="00DF23AB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1058DB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Pr="00E82429" w:rsidRDefault="00DF23AB" w:rsidP="001058DB">
            <w:pPr>
              <w:spacing w:after="120"/>
              <w:rPr>
                <w:rFonts w:ascii="Times" w:hAnsi="Times" w:cs="Times"/>
                <w:color w:val="000000"/>
              </w:rPr>
            </w:pP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02/OFR/01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Informace o zániku vymahatelnosti pohledávek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Alena Zapletalová, vedoucí odboru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03/OIMH/01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uzavření Dohody o zániku závazků z dohody o umístění zařízení staveniště a souhlas s příjezdem na staveniště č. 10934/2018/OIMH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Jiří Vozňák, vedoucí odboru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03/OIMH/02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uzavření Dohody o umístění zařízení staveniště a souhlas s příjezdem na staveniště v rámci akce „ZŠO, Gen. Píky 13A - rekonstrukce venkovního hřiště“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Jiří Vozňák, vedoucí odboru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03/OIMH/03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Žádost o souhlas s kácením v rámci stavby „ZŠO, Gen. Píky 13A - rekonstrukce venkovního hřiště“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Jiří Vozňák, vedoucí odboru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03/OIMH/04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Žádost o souhlas s kácením dřeviny, Waldorfská základní škola a mateřská škola Ostrava, p. o.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Jiří Vozňák, vedoucí odboru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03/OIMH/05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vyloučení účastníka a na zadání veřejné zakázky na realizaci akce „Úprava parku Petra Bezruče“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Jiří Vozňák, vedoucí odboru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04/OME/03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Návrh záměru pronájmu pozemků zastavěných stavbami garáží jiných vlastníků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Moravská Ostrava, obec Ostrava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Jana Pánková, vedoucí oddělení evidence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04/OME/04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Návrh na uzavření dodatku č. 1 ke smlouvě o budoucí smlouvě o zřízení služebnosti inženýrské sítě č. 10913/2019/OM ke stavbě „OMS PODA Ostrava - ul. Garážní“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Moravská Ostrava (lokalita ul. Sládkova, Garážní)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Jana Pánková, vedoucí oddělení evidence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F23AB" w:rsidRPr="00E82429" w:rsidRDefault="00DF23AB" w:rsidP="000477B5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Číslo</w:t>
            </w:r>
            <w:r w:rsidRPr="00E82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3176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F23AB" w:rsidRPr="00E82429" w:rsidRDefault="00DF23AB" w:rsidP="000477B5">
            <w:pPr>
              <w:spacing w:after="120"/>
              <w:ind w:right="14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F23AB" w:rsidRPr="00E82429" w:rsidRDefault="00DF23AB" w:rsidP="000477B5">
            <w:pPr>
              <w:spacing w:after="120"/>
              <w:ind w:left="11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04/OME/05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Návrh záměru pronájmu pozemků zastavěných stavbami garáží jiných vlastníků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Moravská Ostrava, obec Ostrava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Jana Pánková, vedoucí oddělení evidence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04/OME/06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Návrh záměru pronájmu pozemků zastavěných stavbami garáží jiných vlastníků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Přívoz, obec Ostrava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Jana Pánková, vedoucí oddělení evidence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04/OME/08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Návrh pronájmu pozemků zastavěných stavbami garáží jiných vlastníků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Moravská Ostrava a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Přívoz, vše obec Ostrava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Jana Pánková, vedoucí oddělení evidence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04/OME/11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Návrh záměru pronájmu částí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</w:t>
            </w:r>
            <w:proofErr w:type="gramStart"/>
            <w:r>
              <w:rPr>
                <w:rFonts w:ascii="Times" w:hAnsi="Times" w:cs="Times"/>
                <w:color w:val="000000"/>
              </w:rPr>
              <w:t>č.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1262/1, k. 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> Moravská Ostrava, obec Ostrava, návrh na uzavření dohody v souvislosti s udělením souhlasu ke stavbě „Parkovací dům VMI“ (lokalita ul. 30. dubna, Balcarova)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Jana Pánková, vedoucí oddělení evidence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04/OME/12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Návrh na pronájem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</w:t>
            </w:r>
            <w:proofErr w:type="gramStart"/>
            <w:r>
              <w:rPr>
                <w:rFonts w:ascii="Times" w:hAnsi="Times" w:cs="Times"/>
                <w:color w:val="000000"/>
              </w:rPr>
              <w:t>č.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718/4, k. 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> Moravská Ostrava, obec Ostrava (lokalita ulice Tyršova)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Jana Pánková, vedoucí oddělení evidence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04/OME/13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uzavření dodatku č. 2 k nájemní smlouvě č. 10233/2015/OM ze dne 27. 4. 2015 ve znění dodatku (lokalita Havlíčkovo nábřeží)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Jana Pánková, vedoucí oddělení evidence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04/OME/14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uzavření dodatku č. 3 k nájemní smlouvě č. 10438/2017/OM ze dne 22. 5. 2017 ve znění dodatků č. 1 a 2 (lokalita Masarykovo náměstí)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Jana Pánková, vedoucí oddělení evidence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04/OME/15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Žádosti o prominutí nájemného, za užívání částí pozemků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</w:t>
            </w:r>
            <w:proofErr w:type="gramStart"/>
            <w:r>
              <w:rPr>
                <w:rFonts w:ascii="Times" w:hAnsi="Times" w:cs="Times"/>
                <w:color w:val="000000"/>
              </w:rPr>
              <w:t>č.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297/13,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297/14,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297/15,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 č. 300/12,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302/1,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3487/1,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3575/1 a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3362/11, vše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Moravská Ostrava, obec Ostrava (lokalita ul. Kolejní, Masarykovo náměstí, ul. Stodolní a podchod Frýdlantských mostů)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Jana Pánková, vedoucí oddělení evidence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04/OME/16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Návrh na pronájem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</w:t>
            </w:r>
            <w:proofErr w:type="gramStart"/>
            <w:r>
              <w:rPr>
                <w:rFonts w:ascii="Times" w:hAnsi="Times" w:cs="Times"/>
                <w:color w:val="000000"/>
              </w:rPr>
              <w:t>č.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3574, k. 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> Moravská Ostrava, obec Ostrava (lokalita ulice Škroupova)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Jana Pánková, vedoucí oddělení evidence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04/OME/17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Návrh záměru pronajmout část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</w:t>
            </w:r>
            <w:proofErr w:type="gramStart"/>
            <w:r>
              <w:rPr>
                <w:rFonts w:ascii="Times" w:hAnsi="Times" w:cs="Times"/>
                <w:color w:val="000000"/>
              </w:rPr>
              <w:t>č.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3498, k. 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> Moravská Ostrava (lokalita ulice Reální)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Jana Pánková, vedoucí oddělení evidence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04/OME/20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Návrh záměru pronájmu pozemků zastavěných stavbami garáží jiných vlastníků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Moravská Ostrava, obec Ostrava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Jana Pánková, vedoucí oddělení evidence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04/OME/21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Návrh pronájmu pozemku zastavěného stavbou garáže jiného vlastníka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Moravská Ostrava, obec Ostrava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Jana Pánková, vedoucí oddělení evidence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04/OME/23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Návrh pronájmu pozemků zastavěných stavbami garáží jiných vlastníků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Přívoz, obec Ostrava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Jana Pánková, vedoucí oddělení evidence majetku</w:t>
            </w:r>
          </w:p>
        </w:tc>
      </w:tr>
    </w:tbl>
    <w:p w:rsidR="00DF23AB" w:rsidRDefault="00DF23AB" w:rsidP="000477B5">
      <w:pPr>
        <w:spacing w:after="120"/>
      </w:pPr>
      <w:r>
        <w:br w:type="page"/>
      </w:r>
    </w:p>
    <w:tbl>
      <w:tblPr>
        <w:tblW w:w="50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6243"/>
        <w:gridCol w:w="2058"/>
      </w:tblGrid>
      <w:tr w:rsidR="00DF23AB" w:rsidTr="00062178">
        <w:trPr>
          <w:trHeight w:val="175"/>
          <w:tblCellSpacing w:w="0" w:type="dxa"/>
        </w:trPr>
        <w:tc>
          <w:tcPr>
            <w:tcW w:w="777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F23AB" w:rsidRPr="00E82429" w:rsidRDefault="00DF23AB" w:rsidP="000477B5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Číslo</w:t>
            </w:r>
            <w:r w:rsidRPr="00E82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3176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F23AB" w:rsidRPr="00E82429" w:rsidRDefault="00DF23AB" w:rsidP="000477B5">
            <w:pPr>
              <w:spacing w:after="120"/>
              <w:ind w:right="14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F23AB" w:rsidRPr="00E82429" w:rsidRDefault="00DF23AB" w:rsidP="000477B5">
            <w:pPr>
              <w:spacing w:after="120"/>
              <w:ind w:left="11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04/OME/24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zřízení služebnosti inženýrské sítě a uzavření smlouvy o smlouvě budoucí o zřízení služebnosti inženýrské sítě ke kamerovému systému u Památníku Rudé armády (lokalita Komenského sady)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Jana Pánková, vedoucí oddělení evidence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04/OMS/01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Žádost nájemce bytové jednotky č. 905/1 v domě Na Můstku 905/8, který nesplnil po</w:t>
            </w:r>
            <w:r w:rsidR="00062178">
              <w:rPr>
                <w:rFonts w:ascii="Times" w:hAnsi="Times" w:cs="Times"/>
                <w:color w:val="000000"/>
              </w:rPr>
              <w:t>dmínky k obnovení nájmu dle ZAS </w:t>
            </w:r>
            <w:r>
              <w:rPr>
                <w:rFonts w:ascii="Times" w:hAnsi="Times" w:cs="Times"/>
                <w:color w:val="000000"/>
              </w:rPr>
              <w:t>2019-05, o uzavření smlouvy o nájmu bytu na dobu neurčitou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Martin Cyž, vedoucí oddělení správy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04/OMS/02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Rozhodnutí o výběru nejvhodnější nabídky - Opravy 2 volných bytů na ul. Marold</w:t>
            </w:r>
            <w:r w:rsidR="00062178">
              <w:rPr>
                <w:rFonts w:ascii="Times" w:hAnsi="Times" w:cs="Times"/>
                <w:color w:val="000000"/>
              </w:rPr>
              <w:t xml:space="preserve">ova 2987/1, </w:t>
            </w:r>
            <w:proofErr w:type="spellStart"/>
            <w:proofErr w:type="gramStart"/>
            <w:r w:rsidR="00062178">
              <w:rPr>
                <w:rFonts w:ascii="Times" w:hAnsi="Times" w:cs="Times"/>
                <w:color w:val="000000"/>
              </w:rPr>
              <w:t>č.b</w:t>
            </w:r>
            <w:proofErr w:type="spellEnd"/>
            <w:r w:rsidR="00062178">
              <w:rPr>
                <w:rFonts w:ascii="Times" w:hAnsi="Times" w:cs="Times"/>
                <w:color w:val="000000"/>
              </w:rPr>
              <w:t>.</w:t>
            </w:r>
            <w:proofErr w:type="gramEnd"/>
            <w:r w:rsidR="00062178">
              <w:rPr>
                <w:rFonts w:ascii="Times" w:hAnsi="Times" w:cs="Times"/>
                <w:color w:val="000000"/>
              </w:rPr>
              <w:t xml:space="preserve"> 40 a Pobialova </w:t>
            </w:r>
            <w:r>
              <w:rPr>
                <w:rFonts w:ascii="Times" w:hAnsi="Times" w:cs="Times"/>
                <w:color w:val="000000"/>
              </w:rPr>
              <w:t xml:space="preserve">1432/23, </w:t>
            </w:r>
            <w:proofErr w:type="spellStart"/>
            <w:proofErr w:type="gramStart"/>
            <w:r>
              <w:rPr>
                <w:rFonts w:ascii="Times" w:hAnsi="Times" w:cs="Times"/>
                <w:color w:val="000000"/>
              </w:rPr>
              <w:t>č.b</w:t>
            </w:r>
            <w:proofErr w:type="spellEnd"/>
            <w:r>
              <w:rPr>
                <w:rFonts w:ascii="Times" w:hAnsi="Times" w:cs="Times"/>
                <w:color w:val="000000"/>
              </w:rPr>
              <w:t>.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1 v Moravské Ostravě a Přívoze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Martin Cyž, vedoucí oddělení správy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04/OMS/03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Rozhodnutí o výběru nejvhodnější nabídky - Vyklizení bytových, nebytových a společných prostor v majetku města Ostrava svěřeném měst</w:t>
            </w:r>
            <w:r w:rsidR="00062178">
              <w:rPr>
                <w:rFonts w:ascii="Times" w:hAnsi="Times" w:cs="Times"/>
                <w:color w:val="000000"/>
              </w:rPr>
              <w:t>skému obvodu Moravská Ostrava a </w:t>
            </w:r>
            <w:r>
              <w:rPr>
                <w:rFonts w:ascii="Times" w:hAnsi="Times" w:cs="Times"/>
                <w:color w:val="000000"/>
              </w:rPr>
              <w:t>Přívoz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Martin Cyž, vedoucí oddělení správy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04/OMS/04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Informace o podaných výpovědích z nájmu prostor sloužících podnikání v Ostravě - Moravské Ostravě, návrhy záměrů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Martin Cyž, vedoucí oddělení správy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04/OMS/05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pronájem bytů formou výběrového řízení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Martin Cyž, vedoucí oddělení správy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04/OMS/06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Rozhodnutí o výběru nejvhodnější nabídky - Opravy </w:t>
            </w:r>
            <w:proofErr w:type="spellStart"/>
            <w:r>
              <w:rPr>
                <w:rFonts w:ascii="Times" w:hAnsi="Times" w:cs="Times"/>
                <w:color w:val="000000"/>
              </w:rPr>
              <w:t>plynoinstalací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a plynových zařizovacích předmětů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Martin Cyž, vedoucí oddělení správy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04/OMS/07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Žádost nájemce bytu č. 10 v domě Orebitská 193/27 v Ostravě o prodloužení nájemní smlouvy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Martin Cyž, vedoucí oddělení správy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04/OMS/08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zvýšení nájemného v domech Orebitská 14, 16, 18, Orebitská 23, 25, 27, 29 v Ostravě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Martin Cyž, vedoucí oddělení správy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04/OMS/09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zvýšení nájemného v domě Trocnovská 25 v Ostravě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Martin Cyž, vedoucí oddělení správy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04/OMS/10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obnovení nájmu</w:t>
            </w:r>
            <w:r w:rsidR="00062178">
              <w:rPr>
                <w:rFonts w:ascii="Times" w:hAnsi="Times" w:cs="Times"/>
                <w:color w:val="000000"/>
              </w:rPr>
              <w:t xml:space="preserve"> v bytové jednotce č. 2992/57 v </w:t>
            </w:r>
            <w:r>
              <w:rPr>
                <w:rFonts w:ascii="Times" w:hAnsi="Times" w:cs="Times"/>
                <w:color w:val="000000"/>
              </w:rPr>
              <w:t>domě Maroldova 2992/3 v Ostravě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Martin Cyž, vedoucí oddělení správy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04/OMS/11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Vyhodnocení domovnické činnosti za 1. pololetí roku 2020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Martin Cyž, vedoucí oddělení správy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04/OMS/12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pronájem bytů v domě s pečovatelskou službou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Martin Cyž, vedoucí oddělení správy majetku</w:t>
            </w:r>
          </w:p>
        </w:tc>
      </w:tr>
    </w:tbl>
    <w:p w:rsidR="00062178" w:rsidRDefault="00062178" w:rsidP="000477B5">
      <w:pPr>
        <w:spacing w:after="120"/>
      </w:pPr>
      <w:r>
        <w:br w:type="page"/>
      </w:r>
    </w:p>
    <w:tbl>
      <w:tblPr>
        <w:tblW w:w="50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6243"/>
        <w:gridCol w:w="2058"/>
      </w:tblGrid>
      <w:tr w:rsidR="00062178" w:rsidTr="00844BC1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062178" w:rsidRPr="00E82429" w:rsidRDefault="00062178" w:rsidP="000477B5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Číslo</w:t>
            </w:r>
            <w:r w:rsidRPr="00E82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62178" w:rsidRPr="00E82429" w:rsidRDefault="00062178" w:rsidP="000477B5">
            <w:pPr>
              <w:spacing w:after="120"/>
              <w:ind w:right="14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062178" w:rsidRPr="00E82429" w:rsidRDefault="00062178" w:rsidP="000477B5">
            <w:pPr>
              <w:spacing w:after="120"/>
              <w:ind w:left="11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04/OMS/15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C17941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Informace o koupi závodu (</w:t>
            </w:r>
            <w:r w:rsidR="00C17941">
              <w:rPr>
                <w:rFonts w:ascii="Times" w:hAnsi="Times" w:cs="Times"/>
                <w:i/>
                <w:color w:val="000000"/>
              </w:rPr>
              <w:t>///////////////////,///////////////////////</w:t>
            </w:r>
            <w:r w:rsidR="00062178">
              <w:rPr>
                <w:rFonts w:ascii="Times" w:hAnsi="Times" w:cs="Times"/>
                <w:color w:val="000000"/>
              </w:rPr>
              <w:t xml:space="preserve">), Ahepjukova 6, </w:t>
            </w:r>
            <w:proofErr w:type="gramStart"/>
            <w:r w:rsidR="00062178">
              <w:rPr>
                <w:rFonts w:ascii="Times" w:hAnsi="Times" w:cs="Times"/>
                <w:color w:val="000000"/>
              </w:rPr>
              <w:t>j.č.</w:t>
            </w:r>
            <w:proofErr w:type="gramEnd"/>
            <w:r w:rsidR="00062178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2795/602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Martin Cyž, vedoucí oddělení správy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04/OMS/16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Žádost nájemce bytu č. 3 v domě Božkova 989/57 </w:t>
            </w:r>
            <w:proofErr w:type="gramStart"/>
            <w:r>
              <w:rPr>
                <w:rFonts w:ascii="Times" w:hAnsi="Times" w:cs="Times"/>
                <w:color w:val="000000"/>
              </w:rPr>
              <w:t>Ostrava</w:t>
            </w:r>
            <w:proofErr w:type="gramEnd"/>
            <w:r w:rsidR="00062178">
              <w:rPr>
                <w:rFonts w:ascii="Times" w:hAnsi="Times" w:cs="Times"/>
                <w:color w:val="000000"/>
              </w:rPr>
              <w:t xml:space="preserve"> –</w:t>
            </w:r>
            <w:proofErr w:type="gramStart"/>
            <w:r>
              <w:rPr>
                <w:rFonts w:ascii="Times" w:hAnsi="Times" w:cs="Times"/>
                <w:color w:val="000000"/>
              </w:rPr>
              <w:t>Přívoz</w:t>
            </w:r>
            <w:proofErr w:type="gramEnd"/>
            <w:r w:rsidR="00062178">
              <w:rPr>
                <w:rFonts w:ascii="Times" w:hAnsi="Times" w:cs="Times"/>
                <w:color w:val="000000"/>
              </w:rPr>
              <w:t>,</w:t>
            </w:r>
            <w:r>
              <w:rPr>
                <w:rFonts w:ascii="Times" w:hAnsi="Times" w:cs="Times"/>
                <w:color w:val="000000"/>
              </w:rPr>
              <w:t xml:space="preserve"> o obnovení nájmu bytu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Martin Cyž, vedoucí oddělení správy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04/OMS/17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Odvolání proti rozhodnutí rady - Sleva z nájmu prostor sloužících podnikání v Ostravě - Moravské Ostrava, Puchmajerova 1799/9 (H-BRO s.r.o.), návrh záměru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Martin Cyž, vedoucí oddělení správy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04/OMS/19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Žádost Komorní scény </w:t>
            </w:r>
            <w:r w:rsidR="00062178">
              <w:rPr>
                <w:rFonts w:ascii="Times" w:hAnsi="Times" w:cs="Times"/>
                <w:color w:val="000000"/>
              </w:rPr>
              <w:t>Aréna, příspěvkové organizace o </w:t>
            </w:r>
            <w:proofErr w:type="spellStart"/>
            <w:r>
              <w:rPr>
                <w:rFonts w:ascii="Times" w:hAnsi="Times" w:cs="Times"/>
                <w:color w:val="000000"/>
              </w:rPr>
              <w:t>znovupronájem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bytu č. 7 v domě č. p. 649 na ulici Chelčického 10, na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</w:t>
            </w:r>
            <w:proofErr w:type="gramStart"/>
            <w:r>
              <w:rPr>
                <w:rFonts w:ascii="Times" w:hAnsi="Times" w:cs="Times"/>
                <w:color w:val="000000"/>
              </w:rPr>
              <w:t>č.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815, v katastrálním území Moravská Ostrava, obec Ostrava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Pr="00DF23AB" w:rsidRDefault="00062178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Martin Cyž, vedoucí oddělení správy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04/OMS/20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uzavření nájemních smluv na byty pronajímané formou výběrového řízení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Martin Cyž, vedoucí oddělení správy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04/OMS/21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Žádost o prominutí nájemného z bytu č. 2 v domě s č. p. 1799 na ulici Puchmajerova č. </w:t>
            </w:r>
            <w:proofErr w:type="spellStart"/>
            <w:r>
              <w:rPr>
                <w:rFonts w:ascii="Times" w:hAnsi="Times" w:cs="Times"/>
                <w:color w:val="000000"/>
              </w:rPr>
              <w:t>or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9, </w:t>
            </w:r>
            <w:r w:rsidR="00062178">
              <w:rPr>
                <w:rFonts w:ascii="Times" w:hAnsi="Times" w:cs="Times"/>
                <w:color w:val="000000"/>
              </w:rPr>
              <w:t>který je součástí pozemku p. č. </w:t>
            </w:r>
            <w:r>
              <w:rPr>
                <w:rFonts w:ascii="Times" w:hAnsi="Times" w:cs="Times"/>
                <w:color w:val="000000"/>
              </w:rPr>
              <w:t xml:space="preserve">464/20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Moravská Ostrava, obec Ostrava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Martin Cyž, vedoucí oddělení správy majetku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05/OŠR/01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změny zápisu údaje v rejstříku škol a školských zařízení u Základní školy a mat</w:t>
            </w:r>
            <w:r w:rsidR="00062178">
              <w:rPr>
                <w:rFonts w:ascii="Times" w:hAnsi="Times" w:cs="Times"/>
                <w:color w:val="000000"/>
              </w:rPr>
              <w:t>eřské školy Ostrava, Ostrčilova </w:t>
            </w:r>
            <w:r>
              <w:rPr>
                <w:rFonts w:ascii="Times" w:hAnsi="Times" w:cs="Times"/>
                <w:color w:val="000000"/>
              </w:rPr>
              <w:t>10, příspěvkové organizace, IČ 61989037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Miroslava Rychtáriková, vedoucí odboru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05/OŠR/02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změny zápisu údaje v rejstříku škol a školských zařízení u Mateřské školy Ostrava, Poděbradova 19, příspěvkové organizace, IČ 75027348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Miroslava Rychtáriková, vedoucí odboru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05/OŠR/03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podán</w:t>
            </w:r>
            <w:r w:rsidR="00062178">
              <w:rPr>
                <w:rFonts w:ascii="Times" w:hAnsi="Times" w:cs="Times"/>
                <w:color w:val="000000"/>
              </w:rPr>
              <w:t>í žádosti o dotaci pro projekt „</w:t>
            </w:r>
            <w:r>
              <w:rPr>
                <w:rFonts w:ascii="Times" w:hAnsi="Times" w:cs="Times"/>
                <w:color w:val="000000"/>
              </w:rPr>
              <w:t>Vý</w:t>
            </w:r>
            <w:r w:rsidR="00062178">
              <w:rPr>
                <w:rFonts w:ascii="Times" w:hAnsi="Times" w:cs="Times"/>
                <w:color w:val="000000"/>
              </w:rPr>
              <w:t>sadba stromů v MOaP v roce 2020“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Miroslava Rychtáriková, vedoucí odboru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05/OŠR/04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Individuální žádost </w:t>
            </w:r>
            <w:proofErr w:type="spellStart"/>
            <w:proofErr w:type="gramStart"/>
            <w:r>
              <w:rPr>
                <w:rFonts w:ascii="Times" w:hAnsi="Times" w:cs="Times"/>
                <w:color w:val="000000"/>
              </w:rPr>
              <w:t>BoStreet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z.s</w:t>
            </w:r>
            <w:proofErr w:type="spellEnd"/>
            <w:r>
              <w:rPr>
                <w:rFonts w:ascii="Times" w:hAnsi="Times" w:cs="Times"/>
                <w:color w:val="000000"/>
              </w:rPr>
              <w:t>.</w:t>
            </w:r>
            <w:proofErr w:type="gramEnd"/>
            <w:r>
              <w:rPr>
                <w:rFonts w:ascii="Times" w:hAnsi="Times" w:cs="Times"/>
                <w:color w:val="000000"/>
              </w:rPr>
              <w:t>, IČ 09284966, o poskytnutí dotace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Miroslava Rychtáriková, vedoucí odboru</w:t>
            </w:r>
          </w:p>
        </w:tc>
      </w:tr>
      <w:tr w:rsidR="00DF23AB" w:rsidTr="00DF23AB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Pr="00147ED5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 w:rsidRPr="00147ED5">
              <w:rPr>
                <w:rFonts w:ascii="Times" w:hAnsi="Times" w:cs="Times"/>
                <w:color w:val="000000"/>
              </w:rPr>
              <w:t>08/OS/01</w:t>
            </w: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Pr="00147ED5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 w:rsidRPr="00147ED5">
              <w:rPr>
                <w:rFonts w:ascii="Times" w:hAnsi="Times" w:cs="Times"/>
                <w:color w:val="000000"/>
              </w:rPr>
              <w:t>Žádost Fakulty umění Ostravské univerzity, Ateliéru obalového a knižního designu, o krátkodobou výpůjčku dvorany Úřadu městského obvodu Moravská Ostrava a Přívoz, nám. Dr. E. Beneše 555/6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Pr="00147ED5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  <w:r w:rsidRPr="00147ED5">
              <w:rPr>
                <w:rFonts w:ascii="Times" w:hAnsi="Times" w:cs="Times"/>
                <w:color w:val="000000"/>
              </w:rPr>
              <w:t>Ing. Bc. Hana Lajčíková, vedoucí oddělení starosty</w:t>
            </w:r>
          </w:p>
        </w:tc>
      </w:tr>
      <w:tr w:rsidR="00DF23AB" w:rsidRPr="00E82429" w:rsidTr="00646B2A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Pr="00E82429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Pr="00E82429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Různé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Pr="00E82429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</w:p>
        </w:tc>
      </w:tr>
      <w:tr w:rsidR="00DF23AB" w:rsidRPr="00E82429" w:rsidTr="00646B2A">
        <w:trPr>
          <w:trHeight w:val="175"/>
          <w:tblCellSpacing w:w="0" w:type="dxa"/>
        </w:trPr>
        <w:tc>
          <w:tcPr>
            <w:tcW w:w="777" w:type="pct"/>
            <w:tcMar>
              <w:top w:w="0" w:type="dxa"/>
              <w:left w:w="0" w:type="dxa"/>
              <w:bottom w:w="0" w:type="dxa"/>
              <w:right w:w="75" w:type="dxa"/>
            </w:tcMar>
          </w:tcPr>
          <w:p w:rsidR="00DF23AB" w:rsidRPr="00E82429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</w:p>
        </w:tc>
        <w:tc>
          <w:tcPr>
            <w:tcW w:w="3176" w:type="pct"/>
            <w:tcMar>
              <w:top w:w="0" w:type="dxa"/>
              <w:left w:w="75" w:type="dxa"/>
              <w:bottom w:w="0" w:type="dxa"/>
              <w:right w:w="0" w:type="dxa"/>
            </w:tcMar>
          </w:tcPr>
          <w:p w:rsidR="00DF23AB" w:rsidRPr="00E82429" w:rsidRDefault="00DF23AB" w:rsidP="000477B5">
            <w:pPr>
              <w:spacing w:after="120"/>
              <w:ind w:right="116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Závěr</w:t>
            </w:r>
          </w:p>
        </w:tc>
        <w:tc>
          <w:tcPr>
            <w:tcW w:w="1047" w:type="pct"/>
            <w:tcMar>
              <w:top w:w="0" w:type="dxa"/>
              <w:left w:w="30" w:type="dxa"/>
              <w:bottom w:w="0" w:type="dxa"/>
              <w:right w:w="0" w:type="dxa"/>
            </w:tcMar>
          </w:tcPr>
          <w:p w:rsidR="00DF23AB" w:rsidRPr="00E82429" w:rsidRDefault="00DF23AB" w:rsidP="000477B5">
            <w:pPr>
              <w:spacing w:after="120"/>
              <w:rPr>
                <w:rFonts w:ascii="Times" w:hAnsi="Times" w:cs="Times"/>
                <w:color w:val="000000"/>
              </w:rPr>
            </w:pPr>
          </w:p>
        </w:tc>
      </w:tr>
    </w:tbl>
    <w:p w:rsidR="00147ED5" w:rsidRDefault="00147ED5" w:rsidP="00E82429"/>
    <w:p w:rsidR="00E82429" w:rsidRDefault="00E82429" w:rsidP="00E82429">
      <w:r>
        <w:t xml:space="preserve">V Ostravě </w:t>
      </w:r>
      <w:proofErr w:type="gramStart"/>
      <w:r w:rsidR="009C10DF">
        <w:t>10.08.2020</w:t>
      </w:r>
      <w:proofErr w:type="gramEnd"/>
    </w:p>
    <w:p w:rsidR="00CD3F1E" w:rsidRDefault="00CD3F1E" w:rsidP="00E82429"/>
    <w:p w:rsidR="00E82429" w:rsidRDefault="00E82429" w:rsidP="00E82429"/>
    <w:p w:rsidR="00E82429" w:rsidRDefault="00E82429" w:rsidP="00E82429">
      <w:r>
        <w:t>Ing. Zuzana Ožanová</w:t>
      </w:r>
      <w:r w:rsidR="009C10DF">
        <w:t xml:space="preserve"> v. r.</w:t>
      </w:r>
      <w:bookmarkStart w:id="0" w:name="_GoBack"/>
      <w:bookmarkEnd w:id="0"/>
    </w:p>
    <w:p w:rsidR="00E82429" w:rsidRDefault="00E82429" w:rsidP="00E82429">
      <w:r>
        <w:t>starostka</w:t>
      </w:r>
    </w:p>
    <w:p w:rsidR="001A5620" w:rsidRPr="000B62F2" w:rsidRDefault="001A5620" w:rsidP="001540F7"/>
    <w:sectPr w:rsidR="001A5620" w:rsidRPr="000B62F2" w:rsidSect="00677F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80" w:right="1134" w:bottom="142" w:left="1134" w:header="567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FA" w:rsidRDefault="00B75CFA" w:rsidP="006C72A1">
      <w:r>
        <w:separator/>
      </w:r>
    </w:p>
  </w:endnote>
  <w:endnote w:type="continuationSeparator" w:id="0">
    <w:p w:rsidR="00B75CFA" w:rsidRDefault="00B75CFA" w:rsidP="006C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altName w:val="Gentium Basic"/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FA" w:rsidRPr="005002C1" w:rsidRDefault="00B75CFA" w:rsidP="001A4E6D">
    <w:pPr>
      <w:pStyle w:val="Zpat"/>
      <w:ind w:hanging="1"/>
      <w:rPr>
        <w:rFonts w:ascii="Arial" w:hAnsi="Arial" w:cs="Arial"/>
        <w:color w:val="003C69"/>
        <w:sz w:val="16"/>
        <w:szCs w:val="16"/>
      </w:rPr>
    </w:pPr>
    <w:r w:rsidRPr="005002C1">
      <w:rPr>
        <w:rFonts w:ascii="Arial" w:hAnsi="Arial" w:cs="Arial"/>
        <w:color w:val="003C69"/>
        <w:sz w:val="16"/>
        <w:szCs w:val="16"/>
      </w:rPr>
      <w:fldChar w:fldCharType="begin"/>
    </w:r>
    <w:r w:rsidRPr="005002C1">
      <w:rPr>
        <w:rFonts w:ascii="Arial" w:hAnsi="Arial" w:cs="Arial"/>
        <w:color w:val="003C69"/>
        <w:sz w:val="16"/>
        <w:szCs w:val="16"/>
      </w:rPr>
      <w:instrText>PAGE</w:instrText>
    </w:r>
    <w:r w:rsidRPr="005002C1">
      <w:rPr>
        <w:rFonts w:ascii="Arial" w:hAnsi="Arial" w:cs="Arial"/>
        <w:color w:val="003C69"/>
        <w:sz w:val="16"/>
        <w:szCs w:val="16"/>
      </w:rPr>
      <w:fldChar w:fldCharType="separate"/>
    </w:r>
    <w:r w:rsidR="009C10DF">
      <w:rPr>
        <w:rFonts w:ascii="Arial" w:hAnsi="Arial" w:cs="Arial"/>
        <w:noProof/>
        <w:color w:val="003C69"/>
        <w:sz w:val="16"/>
        <w:szCs w:val="16"/>
      </w:rPr>
      <w:t>4</w:t>
    </w:r>
    <w:r w:rsidRPr="005002C1">
      <w:rPr>
        <w:rFonts w:ascii="Arial" w:hAnsi="Arial" w:cs="Arial"/>
        <w:color w:val="003C69"/>
        <w:sz w:val="16"/>
        <w:szCs w:val="16"/>
      </w:rPr>
      <w:fldChar w:fldCharType="end"/>
    </w:r>
    <w:r w:rsidRPr="005002C1">
      <w:rPr>
        <w:rFonts w:ascii="Arial" w:hAnsi="Arial" w:cs="Arial"/>
        <w:color w:val="003C69"/>
        <w:sz w:val="16"/>
        <w:szCs w:val="16"/>
      </w:rPr>
      <w:t>/</w:t>
    </w:r>
    <w:r w:rsidRPr="005002C1">
      <w:rPr>
        <w:rFonts w:ascii="Arial" w:hAnsi="Arial" w:cs="Arial"/>
        <w:color w:val="003C69"/>
        <w:sz w:val="16"/>
        <w:szCs w:val="16"/>
      </w:rPr>
      <w:fldChar w:fldCharType="begin"/>
    </w:r>
    <w:r w:rsidRPr="005002C1">
      <w:rPr>
        <w:rFonts w:ascii="Arial" w:hAnsi="Arial" w:cs="Arial"/>
        <w:color w:val="003C69"/>
        <w:sz w:val="16"/>
        <w:szCs w:val="16"/>
      </w:rPr>
      <w:instrText>NUMPAGES</w:instrText>
    </w:r>
    <w:r w:rsidRPr="005002C1">
      <w:rPr>
        <w:rFonts w:ascii="Arial" w:hAnsi="Arial" w:cs="Arial"/>
        <w:color w:val="003C69"/>
        <w:sz w:val="16"/>
        <w:szCs w:val="16"/>
      </w:rPr>
      <w:fldChar w:fldCharType="separate"/>
    </w:r>
    <w:r w:rsidR="009C10DF">
      <w:rPr>
        <w:rFonts w:ascii="Arial" w:hAnsi="Arial" w:cs="Arial"/>
        <w:noProof/>
        <w:color w:val="003C69"/>
        <w:sz w:val="16"/>
        <w:szCs w:val="16"/>
      </w:rPr>
      <w:t>4</w:t>
    </w:r>
    <w:r w:rsidRPr="005002C1">
      <w:rPr>
        <w:rFonts w:ascii="Arial" w:hAnsi="Arial" w:cs="Arial"/>
        <w:color w:val="003C6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FA" w:rsidRDefault="00B75CFA" w:rsidP="008D40C7">
    <w:pPr>
      <w:pStyle w:val="Zpat"/>
      <w:tabs>
        <w:tab w:val="clear" w:pos="4536"/>
        <w:tab w:val="clear" w:pos="9072"/>
        <w:tab w:val="left" w:pos="7225"/>
      </w:tabs>
      <w:ind w:left="-566" w:hanging="1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9CE7C5E" wp14:editId="7185E0DC">
          <wp:simplePos x="0" y="0"/>
          <wp:positionH relativeFrom="column">
            <wp:posOffset>5337175</wp:posOffset>
          </wp:positionH>
          <wp:positionV relativeFrom="paragraph">
            <wp:posOffset>9784715</wp:posOffset>
          </wp:positionV>
          <wp:extent cx="1797050" cy="612140"/>
          <wp:effectExtent l="0" t="0" r="0" b="0"/>
          <wp:wrapNone/>
          <wp:docPr id="5" name="Obrázek 5" descr="logo Ostrava - MO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strava - MO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38105966" wp14:editId="66427319">
          <wp:simplePos x="0" y="0"/>
          <wp:positionH relativeFrom="column">
            <wp:posOffset>5337175</wp:posOffset>
          </wp:positionH>
          <wp:positionV relativeFrom="paragraph">
            <wp:posOffset>9784715</wp:posOffset>
          </wp:positionV>
          <wp:extent cx="1797050" cy="612140"/>
          <wp:effectExtent l="0" t="0" r="0" b="0"/>
          <wp:wrapNone/>
          <wp:docPr id="4" name="Obrázek 4" descr="logo Ostrava - MO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trava - MO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 w:cs="Arial"/>
        <w:noProof/>
        <w:color w:val="003C69"/>
        <w:sz w:val="16"/>
        <w:szCs w:val="16"/>
      </w:rPr>
      <w:drawing>
        <wp:anchor distT="0" distB="0" distL="114300" distR="114300" simplePos="0" relativeHeight="251662848" behindDoc="1" locked="0" layoutInCell="1" allowOverlap="1" wp14:anchorId="1E466624" wp14:editId="0DC947AD">
          <wp:simplePos x="0" y="0"/>
          <wp:positionH relativeFrom="column">
            <wp:posOffset>4535170</wp:posOffset>
          </wp:positionH>
          <wp:positionV relativeFrom="paragraph">
            <wp:posOffset>-391160</wp:posOffset>
          </wp:positionV>
          <wp:extent cx="1800225" cy="609600"/>
          <wp:effectExtent l="0" t="0" r="9525" b="0"/>
          <wp:wrapTight wrapText="bothSides">
            <wp:wrapPolygon edited="0">
              <wp:start x="0" y="0"/>
              <wp:lineTo x="0" y="8100"/>
              <wp:lineTo x="9600" y="10800"/>
              <wp:lineTo x="0" y="10800"/>
              <wp:lineTo x="0" y="20925"/>
              <wp:lineTo x="9600" y="20925"/>
              <wp:lineTo x="20800" y="15525"/>
              <wp:lineTo x="20800" y="10800"/>
              <wp:lineTo x="10971" y="10800"/>
              <wp:lineTo x="21486" y="8100"/>
              <wp:lineTo x="21486" y="0"/>
              <wp:lineTo x="0" y="0"/>
            </wp:wrapPolygon>
          </wp:wrapTight>
          <wp:docPr id="6" name="obrázek 2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or_Ost_Privoz_lg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FA" w:rsidRDefault="00B75CFA" w:rsidP="006C72A1">
      <w:r>
        <w:separator/>
      </w:r>
    </w:p>
  </w:footnote>
  <w:footnote w:type="continuationSeparator" w:id="0">
    <w:p w:rsidR="00B75CFA" w:rsidRDefault="00B75CFA" w:rsidP="006C7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FA" w:rsidRPr="00563B84" w:rsidRDefault="00B75CFA" w:rsidP="005002C1">
    <w:pPr>
      <w:pStyle w:val="StylNadpis2Arial10bnenTunVlastnbarvaRGB0"/>
      <w:tabs>
        <w:tab w:val="clear" w:pos="9638"/>
        <w:tab w:val="right" w:pos="9072"/>
      </w:tabs>
      <w:rPr>
        <w:noProof/>
        <w:snapToGrid w:val="0"/>
        <w:sz w:val="24"/>
        <w:szCs w:val="24"/>
      </w:rPr>
    </w:pPr>
    <w:r w:rsidRPr="00563B84">
      <w:rPr>
        <w:noProof/>
        <w:snapToGrid w:val="0"/>
        <w:sz w:val="24"/>
        <w:szCs w:val="24"/>
      </w:rPr>
      <w:t>Statutární město Ostrava</w:t>
    </w:r>
    <w:r>
      <w:rPr>
        <w:noProof/>
        <w:snapToGrid w:val="0"/>
        <w:sz w:val="24"/>
        <w:szCs w:val="24"/>
      </w:rPr>
      <w:tab/>
    </w:r>
    <w:r w:rsidRPr="005002C1">
      <w:rPr>
        <w:b/>
        <w:noProof/>
        <w:snapToGrid w:val="0"/>
        <w:sz w:val="24"/>
        <w:szCs w:val="24"/>
      </w:rPr>
      <w:t>Pozvánka</w:t>
    </w:r>
  </w:p>
  <w:p w:rsidR="00B75CFA" w:rsidRPr="00563B84" w:rsidRDefault="00B75CFA" w:rsidP="005002C1">
    <w:pPr>
      <w:pStyle w:val="StylNadpis2Arial10bnenTunVlastnbarvaRGB0"/>
      <w:tabs>
        <w:tab w:val="clear" w:pos="9638"/>
        <w:tab w:val="left" w:pos="6450"/>
      </w:tabs>
      <w:rPr>
        <w:b/>
        <w:noProof/>
        <w:snapToGrid w:val="0"/>
        <w:sz w:val="24"/>
        <w:szCs w:val="24"/>
      </w:rPr>
    </w:pPr>
    <w:r w:rsidRPr="00563B84">
      <w:rPr>
        <w:b/>
        <w:noProof/>
        <w:snapToGrid w:val="0"/>
        <w:sz w:val="24"/>
        <w:szCs w:val="24"/>
      </w:rPr>
      <w:t>městský obvod Moravská Ostrava a Přívoz</w:t>
    </w:r>
  </w:p>
  <w:p w:rsidR="00B75CFA" w:rsidRPr="000E5DDA" w:rsidRDefault="00B75CFA" w:rsidP="00056C62">
    <w:pPr>
      <w:pStyle w:val="StylNadpis2Arial10bnenTunVlastnbarvaRGB0"/>
      <w:spacing w:after="240"/>
      <w:rPr>
        <w:b/>
        <w:noProof/>
        <w:snapToGrid w:val="0"/>
        <w:sz w:val="24"/>
        <w:szCs w:val="24"/>
      </w:rPr>
    </w:pPr>
    <w:r w:rsidRPr="00563B84">
      <w:rPr>
        <w:b/>
        <w:noProof/>
        <w:snapToGrid w:val="0"/>
        <w:sz w:val="24"/>
        <w:szCs w:val="24"/>
      </w:rPr>
      <w:t>starost</w:t>
    </w:r>
    <w:r>
      <w:rPr>
        <w:b/>
        <w:noProof/>
        <w:snapToGrid w:val="0"/>
        <w:sz w:val="24"/>
        <w:szCs w:val="24"/>
      </w:rPr>
      <w:t>k</w:t>
    </w:r>
    <w:r w:rsidRPr="00563B84">
      <w:rPr>
        <w:b/>
        <w:noProof/>
        <w:snapToGrid w:val="0"/>
        <w:sz w:val="24"/>
        <w:szCs w:val="24"/>
      </w:rPr>
      <w:t>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FA" w:rsidRPr="00563B84" w:rsidRDefault="00B75CFA" w:rsidP="005002C1">
    <w:pPr>
      <w:pStyle w:val="StylNadpis2Arial10bnenTunVlastnbarvaRGB0"/>
      <w:rPr>
        <w:noProof/>
        <w:snapToGrid w:val="0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6F7F3" wp14:editId="25D2FA06">
              <wp:simplePos x="0" y="0"/>
              <wp:positionH relativeFrom="column">
                <wp:align>right</wp:align>
              </wp:positionH>
              <wp:positionV relativeFrom="paragraph">
                <wp:posOffset>-19050</wp:posOffset>
              </wp:positionV>
              <wp:extent cx="1371600" cy="457200"/>
              <wp:effectExtent l="127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CFA" w:rsidRPr="003F15A9" w:rsidRDefault="00B75CFA" w:rsidP="005002C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Pozvánka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6.8pt;margin-top:-1.5pt;width:108pt;height:36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" filled="f" stroked="f">
              <v:textbox>
                <w:txbxContent>
                  <w:p w:rsidR="00FD37D4" w:rsidRPr="003F15A9" w:rsidRDefault="00FD37D4" w:rsidP="005002C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Pozvánka</w:t>
                    </w:r>
                  </w:p>
                </w:txbxContent>
              </v:textbox>
            </v:shape>
          </w:pict>
        </mc:Fallback>
      </mc:AlternateContent>
    </w:r>
    <w:r w:rsidRPr="00563B84">
      <w:rPr>
        <w:noProof/>
        <w:snapToGrid w:val="0"/>
        <w:sz w:val="24"/>
        <w:szCs w:val="24"/>
      </w:rPr>
      <w:t>Statutární město Ostrava</w:t>
    </w:r>
  </w:p>
  <w:p w:rsidR="00B75CFA" w:rsidRPr="00563B84" w:rsidRDefault="00B75CFA" w:rsidP="005002C1">
    <w:pPr>
      <w:pStyle w:val="StylNadpis2Arial10bnenTunVlastnbarvaRGB0"/>
      <w:rPr>
        <w:b/>
        <w:noProof/>
        <w:snapToGrid w:val="0"/>
        <w:sz w:val="24"/>
        <w:szCs w:val="24"/>
      </w:rPr>
    </w:pPr>
    <w:r w:rsidRPr="00563B84">
      <w:rPr>
        <w:b/>
        <w:noProof/>
        <w:snapToGrid w:val="0"/>
        <w:sz w:val="24"/>
        <w:szCs w:val="24"/>
      </w:rPr>
      <w:t>městský obvod Moravská Ostrava a Přívoz</w:t>
    </w:r>
  </w:p>
  <w:p w:rsidR="00B75CFA" w:rsidRPr="00563B84" w:rsidRDefault="00B75CFA" w:rsidP="00056C62">
    <w:pPr>
      <w:pStyle w:val="StylNadpis2Arial10bnenTunVlastnbarvaRGB0"/>
      <w:spacing w:after="120"/>
      <w:rPr>
        <w:noProof/>
        <w:snapToGrid w:val="0"/>
        <w:sz w:val="24"/>
        <w:szCs w:val="24"/>
      </w:rPr>
    </w:pPr>
    <w:r w:rsidRPr="00563B84">
      <w:rPr>
        <w:b/>
        <w:noProof/>
        <w:snapToGrid w:val="0"/>
        <w:sz w:val="24"/>
        <w:szCs w:val="24"/>
      </w:rPr>
      <w:t>starost</w:t>
    </w:r>
    <w:r>
      <w:rPr>
        <w:b/>
        <w:noProof/>
        <w:snapToGrid w:val="0"/>
        <w:sz w:val="24"/>
        <w:szCs w:val="24"/>
      </w:rPr>
      <w:t>k</w:t>
    </w:r>
    <w:r w:rsidRPr="00563B84">
      <w:rPr>
        <w:b/>
        <w:noProof/>
        <w:snapToGrid w:val="0"/>
        <w:sz w:val="24"/>
        <w:szCs w:val="24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67"/>
    <w:rsid w:val="00000332"/>
    <w:rsid w:val="00000422"/>
    <w:rsid w:val="0000064B"/>
    <w:rsid w:val="00001580"/>
    <w:rsid w:val="00002A06"/>
    <w:rsid w:val="00004CD8"/>
    <w:rsid w:val="0000698F"/>
    <w:rsid w:val="00006AD5"/>
    <w:rsid w:val="0000766C"/>
    <w:rsid w:val="00010D01"/>
    <w:rsid w:val="00012DDD"/>
    <w:rsid w:val="0001539F"/>
    <w:rsid w:val="0001671A"/>
    <w:rsid w:val="000167B8"/>
    <w:rsid w:val="00022610"/>
    <w:rsid w:val="00023565"/>
    <w:rsid w:val="000246BB"/>
    <w:rsid w:val="00030FFC"/>
    <w:rsid w:val="000312A4"/>
    <w:rsid w:val="00031501"/>
    <w:rsid w:val="000327ED"/>
    <w:rsid w:val="00032D82"/>
    <w:rsid w:val="000371F0"/>
    <w:rsid w:val="00037B71"/>
    <w:rsid w:val="00040E08"/>
    <w:rsid w:val="00041079"/>
    <w:rsid w:val="00042827"/>
    <w:rsid w:val="00042F30"/>
    <w:rsid w:val="00043B98"/>
    <w:rsid w:val="00043BF8"/>
    <w:rsid w:val="0004459D"/>
    <w:rsid w:val="000477B5"/>
    <w:rsid w:val="000503C7"/>
    <w:rsid w:val="00055E89"/>
    <w:rsid w:val="00055ED2"/>
    <w:rsid w:val="00056C56"/>
    <w:rsid w:val="00056C62"/>
    <w:rsid w:val="0006040E"/>
    <w:rsid w:val="00061F24"/>
    <w:rsid w:val="00062178"/>
    <w:rsid w:val="00067A9D"/>
    <w:rsid w:val="00074FAF"/>
    <w:rsid w:val="00075A97"/>
    <w:rsid w:val="00077181"/>
    <w:rsid w:val="000811F5"/>
    <w:rsid w:val="000831CD"/>
    <w:rsid w:val="00084626"/>
    <w:rsid w:val="0008639D"/>
    <w:rsid w:val="000870FF"/>
    <w:rsid w:val="000874E4"/>
    <w:rsid w:val="00090579"/>
    <w:rsid w:val="000917ED"/>
    <w:rsid w:val="000929F6"/>
    <w:rsid w:val="000935FF"/>
    <w:rsid w:val="000951AB"/>
    <w:rsid w:val="00097E73"/>
    <w:rsid w:val="000A1D6B"/>
    <w:rsid w:val="000A3483"/>
    <w:rsid w:val="000A60DF"/>
    <w:rsid w:val="000A655A"/>
    <w:rsid w:val="000A7F7E"/>
    <w:rsid w:val="000B02EE"/>
    <w:rsid w:val="000B62F2"/>
    <w:rsid w:val="000B66FB"/>
    <w:rsid w:val="000B722E"/>
    <w:rsid w:val="000C004E"/>
    <w:rsid w:val="000C1005"/>
    <w:rsid w:val="000C1580"/>
    <w:rsid w:val="000C2288"/>
    <w:rsid w:val="000C36CB"/>
    <w:rsid w:val="000C4ACC"/>
    <w:rsid w:val="000C4D0E"/>
    <w:rsid w:val="000C5AAE"/>
    <w:rsid w:val="000C5B60"/>
    <w:rsid w:val="000D04D0"/>
    <w:rsid w:val="000D12F0"/>
    <w:rsid w:val="000D2F5D"/>
    <w:rsid w:val="000D31D4"/>
    <w:rsid w:val="000D3AEB"/>
    <w:rsid w:val="000D4296"/>
    <w:rsid w:val="000D6151"/>
    <w:rsid w:val="000E1571"/>
    <w:rsid w:val="000E1D91"/>
    <w:rsid w:val="000E437E"/>
    <w:rsid w:val="000E5DDA"/>
    <w:rsid w:val="000E754E"/>
    <w:rsid w:val="000F27EB"/>
    <w:rsid w:val="000F2B14"/>
    <w:rsid w:val="000F3621"/>
    <w:rsid w:val="000F50D1"/>
    <w:rsid w:val="000F53FC"/>
    <w:rsid w:val="000F5826"/>
    <w:rsid w:val="000F6C3F"/>
    <w:rsid w:val="000F7539"/>
    <w:rsid w:val="00102CE7"/>
    <w:rsid w:val="00104D31"/>
    <w:rsid w:val="001058DB"/>
    <w:rsid w:val="00106BF5"/>
    <w:rsid w:val="00107CFC"/>
    <w:rsid w:val="001106E9"/>
    <w:rsid w:val="001112EE"/>
    <w:rsid w:val="00111422"/>
    <w:rsid w:val="00112781"/>
    <w:rsid w:val="001151AB"/>
    <w:rsid w:val="00117E35"/>
    <w:rsid w:val="0012032C"/>
    <w:rsid w:val="001204FB"/>
    <w:rsid w:val="0012102F"/>
    <w:rsid w:val="001219B5"/>
    <w:rsid w:val="00122012"/>
    <w:rsid w:val="0012239C"/>
    <w:rsid w:val="00122EAA"/>
    <w:rsid w:val="00126DB0"/>
    <w:rsid w:val="0012704B"/>
    <w:rsid w:val="00132594"/>
    <w:rsid w:val="00133311"/>
    <w:rsid w:val="0013517D"/>
    <w:rsid w:val="00135A34"/>
    <w:rsid w:val="00137834"/>
    <w:rsid w:val="0014098A"/>
    <w:rsid w:val="00141E06"/>
    <w:rsid w:val="00142D46"/>
    <w:rsid w:val="00143133"/>
    <w:rsid w:val="00145993"/>
    <w:rsid w:val="00146C9E"/>
    <w:rsid w:val="00147318"/>
    <w:rsid w:val="00147ED5"/>
    <w:rsid w:val="001509E3"/>
    <w:rsid w:val="001511EB"/>
    <w:rsid w:val="00151AED"/>
    <w:rsid w:val="00151D1F"/>
    <w:rsid w:val="0015347A"/>
    <w:rsid w:val="001540F7"/>
    <w:rsid w:val="0015585B"/>
    <w:rsid w:val="0016006F"/>
    <w:rsid w:val="00162066"/>
    <w:rsid w:val="00162C2D"/>
    <w:rsid w:val="00171F8E"/>
    <w:rsid w:val="00172AB4"/>
    <w:rsid w:val="00172BB8"/>
    <w:rsid w:val="00172F01"/>
    <w:rsid w:val="00173811"/>
    <w:rsid w:val="00173A74"/>
    <w:rsid w:val="0017422A"/>
    <w:rsid w:val="001742FA"/>
    <w:rsid w:val="00174E07"/>
    <w:rsid w:val="00180A59"/>
    <w:rsid w:val="00183875"/>
    <w:rsid w:val="00184D37"/>
    <w:rsid w:val="00190D61"/>
    <w:rsid w:val="00191A01"/>
    <w:rsid w:val="001925A4"/>
    <w:rsid w:val="0019343C"/>
    <w:rsid w:val="001959A5"/>
    <w:rsid w:val="00197768"/>
    <w:rsid w:val="001A0D50"/>
    <w:rsid w:val="001A4E6D"/>
    <w:rsid w:val="001A5620"/>
    <w:rsid w:val="001A656B"/>
    <w:rsid w:val="001A6DD7"/>
    <w:rsid w:val="001A6E36"/>
    <w:rsid w:val="001B253E"/>
    <w:rsid w:val="001B6413"/>
    <w:rsid w:val="001C0BB3"/>
    <w:rsid w:val="001C3316"/>
    <w:rsid w:val="001C42CB"/>
    <w:rsid w:val="001C748D"/>
    <w:rsid w:val="001D7A1C"/>
    <w:rsid w:val="001E033B"/>
    <w:rsid w:val="001E2537"/>
    <w:rsid w:val="001E295E"/>
    <w:rsid w:val="001E3B10"/>
    <w:rsid w:val="001E57A8"/>
    <w:rsid w:val="001F034F"/>
    <w:rsid w:val="001F1218"/>
    <w:rsid w:val="001F1A82"/>
    <w:rsid w:val="001F23DA"/>
    <w:rsid w:val="001F6CDB"/>
    <w:rsid w:val="002001E5"/>
    <w:rsid w:val="00203941"/>
    <w:rsid w:val="00206088"/>
    <w:rsid w:val="002061D8"/>
    <w:rsid w:val="00210423"/>
    <w:rsid w:val="00210601"/>
    <w:rsid w:val="00210889"/>
    <w:rsid w:val="00211AE9"/>
    <w:rsid w:val="00212EFE"/>
    <w:rsid w:val="0021570B"/>
    <w:rsid w:val="00217A70"/>
    <w:rsid w:val="00221F8A"/>
    <w:rsid w:val="00223767"/>
    <w:rsid w:val="0022386B"/>
    <w:rsid w:val="00223940"/>
    <w:rsid w:val="00223C04"/>
    <w:rsid w:val="00230F76"/>
    <w:rsid w:val="002350E6"/>
    <w:rsid w:val="00240FA8"/>
    <w:rsid w:val="00241202"/>
    <w:rsid w:val="00241D77"/>
    <w:rsid w:val="002461C0"/>
    <w:rsid w:val="00246DB2"/>
    <w:rsid w:val="00250316"/>
    <w:rsid w:val="00253DC5"/>
    <w:rsid w:val="002541E6"/>
    <w:rsid w:val="00254D2F"/>
    <w:rsid w:val="0026004D"/>
    <w:rsid w:val="0026118F"/>
    <w:rsid w:val="002613FB"/>
    <w:rsid w:val="002619D7"/>
    <w:rsid w:val="00261F3B"/>
    <w:rsid w:val="00267676"/>
    <w:rsid w:val="0027186B"/>
    <w:rsid w:val="00272A03"/>
    <w:rsid w:val="00273475"/>
    <w:rsid w:val="00275817"/>
    <w:rsid w:val="00276321"/>
    <w:rsid w:val="00277798"/>
    <w:rsid w:val="00280159"/>
    <w:rsid w:val="00280555"/>
    <w:rsid w:val="002807F3"/>
    <w:rsid w:val="0028177D"/>
    <w:rsid w:val="00282254"/>
    <w:rsid w:val="002841CE"/>
    <w:rsid w:val="00286A49"/>
    <w:rsid w:val="0029062C"/>
    <w:rsid w:val="0029705A"/>
    <w:rsid w:val="002A1BCB"/>
    <w:rsid w:val="002A2817"/>
    <w:rsid w:val="002A5914"/>
    <w:rsid w:val="002B1863"/>
    <w:rsid w:val="002B20CA"/>
    <w:rsid w:val="002B36C5"/>
    <w:rsid w:val="002B64FA"/>
    <w:rsid w:val="002B6FF3"/>
    <w:rsid w:val="002B720D"/>
    <w:rsid w:val="002C633F"/>
    <w:rsid w:val="002D34C4"/>
    <w:rsid w:val="002D4D6C"/>
    <w:rsid w:val="002D55FE"/>
    <w:rsid w:val="002D716F"/>
    <w:rsid w:val="002D7D57"/>
    <w:rsid w:val="002E0F98"/>
    <w:rsid w:val="002E3287"/>
    <w:rsid w:val="002E4C37"/>
    <w:rsid w:val="002E532E"/>
    <w:rsid w:val="002E684C"/>
    <w:rsid w:val="002F26D7"/>
    <w:rsid w:val="002F34CC"/>
    <w:rsid w:val="002F3912"/>
    <w:rsid w:val="002F444B"/>
    <w:rsid w:val="002F5890"/>
    <w:rsid w:val="002F69B9"/>
    <w:rsid w:val="002F7CC5"/>
    <w:rsid w:val="00301013"/>
    <w:rsid w:val="00303B1A"/>
    <w:rsid w:val="00304223"/>
    <w:rsid w:val="00304E92"/>
    <w:rsid w:val="0030710E"/>
    <w:rsid w:val="00307857"/>
    <w:rsid w:val="0031018B"/>
    <w:rsid w:val="00310216"/>
    <w:rsid w:val="00311DE2"/>
    <w:rsid w:val="0031242E"/>
    <w:rsid w:val="0031494B"/>
    <w:rsid w:val="00315004"/>
    <w:rsid w:val="00316B66"/>
    <w:rsid w:val="003178A9"/>
    <w:rsid w:val="00322C2E"/>
    <w:rsid w:val="003234ED"/>
    <w:rsid w:val="00325E35"/>
    <w:rsid w:val="00325F92"/>
    <w:rsid w:val="003301BA"/>
    <w:rsid w:val="00331551"/>
    <w:rsid w:val="00332DDE"/>
    <w:rsid w:val="00334C99"/>
    <w:rsid w:val="0034142A"/>
    <w:rsid w:val="00344131"/>
    <w:rsid w:val="00344921"/>
    <w:rsid w:val="00346279"/>
    <w:rsid w:val="00346622"/>
    <w:rsid w:val="0034674C"/>
    <w:rsid w:val="00347A9F"/>
    <w:rsid w:val="00352724"/>
    <w:rsid w:val="00353A9D"/>
    <w:rsid w:val="003562EB"/>
    <w:rsid w:val="0035654C"/>
    <w:rsid w:val="00357293"/>
    <w:rsid w:val="00363226"/>
    <w:rsid w:val="00365266"/>
    <w:rsid w:val="00365F67"/>
    <w:rsid w:val="003702A9"/>
    <w:rsid w:val="0037740E"/>
    <w:rsid w:val="00380849"/>
    <w:rsid w:val="00381B71"/>
    <w:rsid w:val="00381E6B"/>
    <w:rsid w:val="003828C7"/>
    <w:rsid w:val="0038353B"/>
    <w:rsid w:val="00387B93"/>
    <w:rsid w:val="00391578"/>
    <w:rsid w:val="00395228"/>
    <w:rsid w:val="00395AEC"/>
    <w:rsid w:val="003A06B8"/>
    <w:rsid w:val="003A620E"/>
    <w:rsid w:val="003B02AB"/>
    <w:rsid w:val="003B2A80"/>
    <w:rsid w:val="003B4519"/>
    <w:rsid w:val="003C19B4"/>
    <w:rsid w:val="003C1F3E"/>
    <w:rsid w:val="003C28AA"/>
    <w:rsid w:val="003C56A9"/>
    <w:rsid w:val="003C5D48"/>
    <w:rsid w:val="003C6289"/>
    <w:rsid w:val="003D0531"/>
    <w:rsid w:val="003D1554"/>
    <w:rsid w:val="003D1965"/>
    <w:rsid w:val="003D5EB4"/>
    <w:rsid w:val="003D7E01"/>
    <w:rsid w:val="003E1193"/>
    <w:rsid w:val="003E27AD"/>
    <w:rsid w:val="003E3501"/>
    <w:rsid w:val="003E4FDF"/>
    <w:rsid w:val="003E5020"/>
    <w:rsid w:val="003E7877"/>
    <w:rsid w:val="003E789C"/>
    <w:rsid w:val="00401AA7"/>
    <w:rsid w:val="0040319F"/>
    <w:rsid w:val="00403AFC"/>
    <w:rsid w:val="0040633B"/>
    <w:rsid w:val="00407959"/>
    <w:rsid w:val="004134AF"/>
    <w:rsid w:val="00416164"/>
    <w:rsid w:val="004162D4"/>
    <w:rsid w:val="00416868"/>
    <w:rsid w:val="00416E6C"/>
    <w:rsid w:val="004176D5"/>
    <w:rsid w:val="00417710"/>
    <w:rsid w:val="004179C8"/>
    <w:rsid w:val="0042212F"/>
    <w:rsid w:val="004221E3"/>
    <w:rsid w:val="00422701"/>
    <w:rsid w:val="004227EC"/>
    <w:rsid w:val="00427193"/>
    <w:rsid w:val="004332D3"/>
    <w:rsid w:val="0043520A"/>
    <w:rsid w:val="0043524A"/>
    <w:rsid w:val="00435F53"/>
    <w:rsid w:val="0043666E"/>
    <w:rsid w:val="004416CB"/>
    <w:rsid w:val="00441C82"/>
    <w:rsid w:val="004439A4"/>
    <w:rsid w:val="00444350"/>
    <w:rsid w:val="00444EFD"/>
    <w:rsid w:val="004452B3"/>
    <w:rsid w:val="00445772"/>
    <w:rsid w:val="00446147"/>
    <w:rsid w:val="004463BB"/>
    <w:rsid w:val="004471A3"/>
    <w:rsid w:val="00450345"/>
    <w:rsid w:val="00451354"/>
    <w:rsid w:val="0045143A"/>
    <w:rsid w:val="004522DE"/>
    <w:rsid w:val="0045368A"/>
    <w:rsid w:val="00454D91"/>
    <w:rsid w:val="00457895"/>
    <w:rsid w:val="00460761"/>
    <w:rsid w:val="00463582"/>
    <w:rsid w:val="00465EE2"/>
    <w:rsid w:val="00466382"/>
    <w:rsid w:val="0046647F"/>
    <w:rsid w:val="00467261"/>
    <w:rsid w:val="00472FA1"/>
    <w:rsid w:val="00474436"/>
    <w:rsid w:val="00476A53"/>
    <w:rsid w:val="00477B02"/>
    <w:rsid w:val="00481F33"/>
    <w:rsid w:val="00482343"/>
    <w:rsid w:val="00483A0D"/>
    <w:rsid w:val="00483CCA"/>
    <w:rsid w:val="004852E1"/>
    <w:rsid w:val="004854CD"/>
    <w:rsid w:val="004865D7"/>
    <w:rsid w:val="00493D75"/>
    <w:rsid w:val="004968B3"/>
    <w:rsid w:val="004A299D"/>
    <w:rsid w:val="004A7C75"/>
    <w:rsid w:val="004B16BC"/>
    <w:rsid w:val="004B2DB0"/>
    <w:rsid w:val="004B3B4F"/>
    <w:rsid w:val="004B74F0"/>
    <w:rsid w:val="004B7F41"/>
    <w:rsid w:val="004C033F"/>
    <w:rsid w:val="004C3A8C"/>
    <w:rsid w:val="004C498F"/>
    <w:rsid w:val="004C729A"/>
    <w:rsid w:val="004D2043"/>
    <w:rsid w:val="004D22B3"/>
    <w:rsid w:val="004D2564"/>
    <w:rsid w:val="004D3474"/>
    <w:rsid w:val="004D6B30"/>
    <w:rsid w:val="004E1FFC"/>
    <w:rsid w:val="004E361E"/>
    <w:rsid w:val="004E3683"/>
    <w:rsid w:val="004E796C"/>
    <w:rsid w:val="004E7F69"/>
    <w:rsid w:val="004F15B1"/>
    <w:rsid w:val="004F35F9"/>
    <w:rsid w:val="004F4D76"/>
    <w:rsid w:val="004F61F2"/>
    <w:rsid w:val="004F6726"/>
    <w:rsid w:val="005002C1"/>
    <w:rsid w:val="00501178"/>
    <w:rsid w:val="00501970"/>
    <w:rsid w:val="005031F3"/>
    <w:rsid w:val="00506D85"/>
    <w:rsid w:val="00507B4E"/>
    <w:rsid w:val="00510C51"/>
    <w:rsid w:val="00511DF6"/>
    <w:rsid w:val="005137D8"/>
    <w:rsid w:val="00513F52"/>
    <w:rsid w:val="00514752"/>
    <w:rsid w:val="00515BC5"/>
    <w:rsid w:val="005165CB"/>
    <w:rsid w:val="00516739"/>
    <w:rsid w:val="0052047F"/>
    <w:rsid w:val="00520802"/>
    <w:rsid w:val="00522041"/>
    <w:rsid w:val="00522846"/>
    <w:rsid w:val="005244E9"/>
    <w:rsid w:val="00524DC2"/>
    <w:rsid w:val="0052628A"/>
    <w:rsid w:val="00526472"/>
    <w:rsid w:val="00531507"/>
    <w:rsid w:val="0053389B"/>
    <w:rsid w:val="00537263"/>
    <w:rsid w:val="00540683"/>
    <w:rsid w:val="00542475"/>
    <w:rsid w:val="005450F1"/>
    <w:rsid w:val="00545AA3"/>
    <w:rsid w:val="005479C6"/>
    <w:rsid w:val="005513F0"/>
    <w:rsid w:val="00554575"/>
    <w:rsid w:val="00556F63"/>
    <w:rsid w:val="00557EEB"/>
    <w:rsid w:val="00560C60"/>
    <w:rsid w:val="00561F7F"/>
    <w:rsid w:val="005655CE"/>
    <w:rsid w:val="00566970"/>
    <w:rsid w:val="00566C89"/>
    <w:rsid w:val="005705C1"/>
    <w:rsid w:val="00573080"/>
    <w:rsid w:val="005735ED"/>
    <w:rsid w:val="00574525"/>
    <w:rsid w:val="005763AD"/>
    <w:rsid w:val="00585115"/>
    <w:rsid w:val="005878CE"/>
    <w:rsid w:val="00587D50"/>
    <w:rsid w:val="00591745"/>
    <w:rsid w:val="005934A1"/>
    <w:rsid w:val="00594291"/>
    <w:rsid w:val="00595ADA"/>
    <w:rsid w:val="005A0109"/>
    <w:rsid w:val="005A0BF9"/>
    <w:rsid w:val="005A16A8"/>
    <w:rsid w:val="005A181F"/>
    <w:rsid w:val="005A272F"/>
    <w:rsid w:val="005A70E7"/>
    <w:rsid w:val="005A7C91"/>
    <w:rsid w:val="005B2602"/>
    <w:rsid w:val="005B48DE"/>
    <w:rsid w:val="005C0D63"/>
    <w:rsid w:val="005C2ACD"/>
    <w:rsid w:val="005C689C"/>
    <w:rsid w:val="005C6C9C"/>
    <w:rsid w:val="005D18B1"/>
    <w:rsid w:val="005D217B"/>
    <w:rsid w:val="005D3E19"/>
    <w:rsid w:val="005D47DA"/>
    <w:rsid w:val="005D515B"/>
    <w:rsid w:val="005D6D67"/>
    <w:rsid w:val="005D6F06"/>
    <w:rsid w:val="005D7AF0"/>
    <w:rsid w:val="005E1CF1"/>
    <w:rsid w:val="005E1F44"/>
    <w:rsid w:val="005E5231"/>
    <w:rsid w:val="005E7640"/>
    <w:rsid w:val="005F05DE"/>
    <w:rsid w:val="005F1E7D"/>
    <w:rsid w:val="005F2A36"/>
    <w:rsid w:val="005F5037"/>
    <w:rsid w:val="005F6961"/>
    <w:rsid w:val="005F7DEF"/>
    <w:rsid w:val="00601FE3"/>
    <w:rsid w:val="00603272"/>
    <w:rsid w:val="00603B8C"/>
    <w:rsid w:val="00603BBB"/>
    <w:rsid w:val="00604E5F"/>
    <w:rsid w:val="006052E3"/>
    <w:rsid w:val="00605E0A"/>
    <w:rsid w:val="00606788"/>
    <w:rsid w:val="00606807"/>
    <w:rsid w:val="00615382"/>
    <w:rsid w:val="006168C5"/>
    <w:rsid w:val="00617832"/>
    <w:rsid w:val="00620286"/>
    <w:rsid w:val="006205BC"/>
    <w:rsid w:val="006225EB"/>
    <w:rsid w:val="00623AAA"/>
    <w:rsid w:val="00625EE8"/>
    <w:rsid w:val="0063154F"/>
    <w:rsid w:val="00631D56"/>
    <w:rsid w:val="00634142"/>
    <w:rsid w:val="00642063"/>
    <w:rsid w:val="00646B2A"/>
    <w:rsid w:val="00651292"/>
    <w:rsid w:val="00652384"/>
    <w:rsid w:val="00652E47"/>
    <w:rsid w:val="0065597A"/>
    <w:rsid w:val="00657FF3"/>
    <w:rsid w:val="006605B4"/>
    <w:rsid w:val="006611B7"/>
    <w:rsid w:val="006617C5"/>
    <w:rsid w:val="00662AE3"/>
    <w:rsid w:val="00662B3B"/>
    <w:rsid w:val="00662EDC"/>
    <w:rsid w:val="00665740"/>
    <w:rsid w:val="00671D73"/>
    <w:rsid w:val="00672F7F"/>
    <w:rsid w:val="006750A1"/>
    <w:rsid w:val="00675AB0"/>
    <w:rsid w:val="00676F17"/>
    <w:rsid w:val="00677C04"/>
    <w:rsid w:val="00677FF0"/>
    <w:rsid w:val="00685468"/>
    <w:rsid w:val="0068598C"/>
    <w:rsid w:val="00686087"/>
    <w:rsid w:val="006871D8"/>
    <w:rsid w:val="006879A8"/>
    <w:rsid w:val="006901E1"/>
    <w:rsid w:val="00694376"/>
    <w:rsid w:val="0069450D"/>
    <w:rsid w:val="0069721F"/>
    <w:rsid w:val="006A02F5"/>
    <w:rsid w:val="006A2B37"/>
    <w:rsid w:val="006A2D9D"/>
    <w:rsid w:val="006A6706"/>
    <w:rsid w:val="006A75C0"/>
    <w:rsid w:val="006A7D9F"/>
    <w:rsid w:val="006B0383"/>
    <w:rsid w:val="006B06BD"/>
    <w:rsid w:val="006B1B28"/>
    <w:rsid w:val="006B22DA"/>
    <w:rsid w:val="006B25BF"/>
    <w:rsid w:val="006B303D"/>
    <w:rsid w:val="006B5AFC"/>
    <w:rsid w:val="006B622B"/>
    <w:rsid w:val="006C161A"/>
    <w:rsid w:val="006C6618"/>
    <w:rsid w:val="006C72A1"/>
    <w:rsid w:val="006C7B3B"/>
    <w:rsid w:val="006D0A39"/>
    <w:rsid w:val="006D4A12"/>
    <w:rsid w:val="006D5130"/>
    <w:rsid w:val="006E12CF"/>
    <w:rsid w:val="006E482C"/>
    <w:rsid w:val="006E492A"/>
    <w:rsid w:val="006E7DE6"/>
    <w:rsid w:val="006F0F6B"/>
    <w:rsid w:val="006F2D12"/>
    <w:rsid w:val="006F36E2"/>
    <w:rsid w:val="006F44DA"/>
    <w:rsid w:val="006F4C2A"/>
    <w:rsid w:val="006F5516"/>
    <w:rsid w:val="00713D80"/>
    <w:rsid w:val="00714B62"/>
    <w:rsid w:val="00716089"/>
    <w:rsid w:val="00720BF7"/>
    <w:rsid w:val="007216F5"/>
    <w:rsid w:val="00722DC6"/>
    <w:rsid w:val="00730981"/>
    <w:rsid w:val="00731F7A"/>
    <w:rsid w:val="00734E87"/>
    <w:rsid w:val="00737233"/>
    <w:rsid w:val="0073791D"/>
    <w:rsid w:val="00742B88"/>
    <w:rsid w:val="00743433"/>
    <w:rsid w:val="0074389F"/>
    <w:rsid w:val="007443F0"/>
    <w:rsid w:val="00745C0E"/>
    <w:rsid w:val="00746545"/>
    <w:rsid w:val="00746B8E"/>
    <w:rsid w:val="00747AC1"/>
    <w:rsid w:val="00750238"/>
    <w:rsid w:val="0075426A"/>
    <w:rsid w:val="00754CA2"/>
    <w:rsid w:val="007566AA"/>
    <w:rsid w:val="00761187"/>
    <w:rsid w:val="0076331D"/>
    <w:rsid w:val="0076449B"/>
    <w:rsid w:val="00765A70"/>
    <w:rsid w:val="00765AB2"/>
    <w:rsid w:val="0076745A"/>
    <w:rsid w:val="00767C50"/>
    <w:rsid w:val="00771178"/>
    <w:rsid w:val="00772DB8"/>
    <w:rsid w:val="007730F2"/>
    <w:rsid w:val="007733C7"/>
    <w:rsid w:val="0077392C"/>
    <w:rsid w:val="00782EF0"/>
    <w:rsid w:val="00784430"/>
    <w:rsid w:val="00794745"/>
    <w:rsid w:val="00794BE1"/>
    <w:rsid w:val="00795721"/>
    <w:rsid w:val="0079636B"/>
    <w:rsid w:val="007A1EAE"/>
    <w:rsid w:val="007A5121"/>
    <w:rsid w:val="007A56A9"/>
    <w:rsid w:val="007B0263"/>
    <w:rsid w:val="007B118E"/>
    <w:rsid w:val="007B16A4"/>
    <w:rsid w:val="007B1B3C"/>
    <w:rsid w:val="007B2CF1"/>
    <w:rsid w:val="007B3428"/>
    <w:rsid w:val="007B3AEB"/>
    <w:rsid w:val="007B6D67"/>
    <w:rsid w:val="007C0933"/>
    <w:rsid w:val="007C1358"/>
    <w:rsid w:val="007C2C3A"/>
    <w:rsid w:val="007C2C41"/>
    <w:rsid w:val="007C3717"/>
    <w:rsid w:val="007C428D"/>
    <w:rsid w:val="007C432A"/>
    <w:rsid w:val="007C4FF2"/>
    <w:rsid w:val="007D0768"/>
    <w:rsid w:val="007D1979"/>
    <w:rsid w:val="007D2C8F"/>
    <w:rsid w:val="007D6392"/>
    <w:rsid w:val="007D6C57"/>
    <w:rsid w:val="007D71A2"/>
    <w:rsid w:val="007D7752"/>
    <w:rsid w:val="007E2049"/>
    <w:rsid w:val="007E379E"/>
    <w:rsid w:val="007E403B"/>
    <w:rsid w:val="007E5E52"/>
    <w:rsid w:val="007E77E9"/>
    <w:rsid w:val="007F18FE"/>
    <w:rsid w:val="007F1DE6"/>
    <w:rsid w:val="00800E20"/>
    <w:rsid w:val="008016EE"/>
    <w:rsid w:val="008030C0"/>
    <w:rsid w:val="00804EF8"/>
    <w:rsid w:val="00805529"/>
    <w:rsid w:val="008057D9"/>
    <w:rsid w:val="00805DAF"/>
    <w:rsid w:val="00806709"/>
    <w:rsid w:val="00806A04"/>
    <w:rsid w:val="00807AB6"/>
    <w:rsid w:val="00814322"/>
    <w:rsid w:val="00815058"/>
    <w:rsid w:val="00816D5F"/>
    <w:rsid w:val="00822E78"/>
    <w:rsid w:val="00822FCC"/>
    <w:rsid w:val="00823B55"/>
    <w:rsid w:val="00824FF6"/>
    <w:rsid w:val="0082578B"/>
    <w:rsid w:val="008278C8"/>
    <w:rsid w:val="00830F2E"/>
    <w:rsid w:val="00834F71"/>
    <w:rsid w:val="008414DC"/>
    <w:rsid w:val="008425D4"/>
    <w:rsid w:val="00843090"/>
    <w:rsid w:val="00845740"/>
    <w:rsid w:val="00847362"/>
    <w:rsid w:val="00850759"/>
    <w:rsid w:val="00852DF1"/>
    <w:rsid w:val="008531B7"/>
    <w:rsid w:val="0085440E"/>
    <w:rsid w:val="00857427"/>
    <w:rsid w:val="00860023"/>
    <w:rsid w:val="008607A3"/>
    <w:rsid w:val="00862C5A"/>
    <w:rsid w:val="00872206"/>
    <w:rsid w:val="00872BAA"/>
    <w:rsid w:val="0087319E"/>
    <w:rsid w:val="0087324F"/>
    <w:rsid w:val="0087491B"/>
    <w:rsid w:val="00875F59"/>
    <w:rsid w:val="00877196"/>
    <w:rsid w:val="00881001"/>
    <w:rsid w:val="00881618"/>
    <w:rsid w:val="00882306"/>
    <w:rsid w:val="00884A59"/>
    <w:rsid w:val="00885D1E"/>
    <w:rsid w:val="00890BBA"/>
    <w:rsid w:val="00891C20"/>
    <w:rsid w:val="008935C1"/>
    <w:rsid w:val="008943ED"/>
    <w:rsid w:val="00894BB4"/>
    <w:rsid w:val="00897AE3"/>
    <w:rsid w:val="00897FF1"/>
    <w:rsid w:val="008A0528"/>
    <w:rsid w:val="008A535C"/>
    <w:rsid w:val="008A72DC"/>
    <w:rsid w:val="008A7575"/>
    <w:rsid w:val="008B1A99"/>
    <w:rsid w:val="008B2921"/>
    <w:rsid w:val="008B2C84"/>
    <w:rsid w:val="008B2EA1"/>
    <w:rsid w:val="008B5AED"/>
    <w:rsid w:val="008B78D9"/>
    <w:rsid w:val="008B7BCF"/>
    <w:rsid w:val="008C16DF"/>
    <w:rsid w:val="008C2AFB"/>
    <w:rsid w:val="008C3064"/>
    <w:rsid w:val="008C3265"/>
    <w:rsid w:val="008D2073"/>
    <w:rsid w:val="008D32B3"/>
    <w:rsid w:val="008D40C7"/>
    <w:rsid w:val="008D4496"/>
    <w:rsid w:val="008E6146"/>
    <w:rsid w:val="008E638E"/>
    <w:rsid w:val="008E788D"/>
    <w:rsid w:val="008E7A46"/>
    <w:rsid w:val="008F05C9"/>
    <w:rsid w:val="008F136C"/>
    <w:rsid w:val="008F1EBC"/>
    <w:rsid w:val="008F3A46"/>
    <w:rsid w:val="008F3AEF"/>
    <w:rsid w:val="008F3FDB"/>
    <w:rsid w:val="008F4976"/>
    <w:rsid w:val="008F5958"/>
    <w:rsid w:val="008F665E"/>
    <w:rsid w:val="008F7538"/>
    <w:rsid w:val="00900D82"/>
    <w:rsid w:val="009010C0"/>
    <w:rsid w:val="009044BF"/>
    <w:rsid w:val="00906526"/>
    <w:rsid w:val="0090713A"/>
    <w:rsid w:val="0090783E"/>
    <w:rsid w:val="00910E6C"/>
    <w:rsid w:val="009115FD"/>
    <w:rsid w:val="00912C60"/>
    <w:rsid w:val="009135B2"/>
    <w:rsid w:val="00913983"/>
    <w:rsid w:val="00913A95"/>
    <w:rsid w:val="00915C16"/>
    <w:rsid w:val="00915E23"/>
    <w:rsid w:val="009238C1"/>
    <w:rsid w:val="0092417C"/>
    <w:rsid w:val="00926052"/>
    <w:rsid w:val="009265C8"/>
    <w:rsid w:val="00932FD5"/>
    <w:rsid w:val="00933B86"/>
    <w:rsid w:val="0093474D"/>
    <w:rsid w:val="00943BEE"/>
    <w:rsid w:val="0095094C"/>
    <w:rsid w:val="00952395"/>
    <w:rsid w:val="009548B8"/>
    <w:rsid w:val="00955560"/>
    <w:rsid w:val="00955FB2"/>
    <w:rsid w:val="009563F5"/>
    <w:rsid w:val="00960B71"/>
    <w:rsid w:val="009634CD"/>
    <w:rsid w:val="00963DAD"/>
    <w:rsid w:val="009661EE"/>
    <w:rsid w:val="00966452"/>
    <w:rsid w:val="00966F5E"/>
    <w:rsid w:val="0096717D"/>
    <w:rsid w:val="00971C09"/>
    <w:rsid w:val="00972027"/>
    <w:rsid w:val="00972513"/>
    <w:rsid w:val="0097686E"/>
    <w:rsid w:val="0097790E"/>
    <w:rsid w:val="00977F73"/>
    <w:rsid w:val="0098042D"/>
    <w:rsid w:val="009821F9"/>
    <w:rsid w:val="00982725"/>
    <w:rsid w:val="00990E58"/>
    <w:rsid w:val="009933E3"/>
    <w:rsid w:val="00993A49"/>
    <w:rsid w:val="009A10D8"/>
    <w:rsid w:val="009A4D90"/>
    <w:rsid w:val="009A6443"/>
    <w:rsid w:val="009A6613"/>
    <w:rsid w:val="009B14C9"/>
    <w:rsid w:val="009B1734"/>
    <w:rsid w:val="009C10DF"/>
    <w:rsid w:val="009C12A0"/>
    <w:rsid w:val="009C5A41"/>
    <w:rsid w:val="009C68DC"/>
    <w:rsid w:val="009D26FD"/>
    <w:rsid w:val="009D49D6"/>
    <w:rsid w:val="009D5B13"/>
    <w:rsid w:val="009D6F09"/>
    <w:rsid w:val="009E0268"/>
    <w:rsid w:val="009E2107"/>
    <w:rsid w:val="009E2C6F"/>
    <w:rsid w:val="009E4F88"/>
    <w:rsid w:val="009F0A79"/>
    <w:rsid w:val="009F0B93"/>
    <w:rsid w:val="009F0F28"/>
    <w:rsid w:val="009F1209"/>
    <w:rsid w:val="009F23A9"/>
    <w:rsid w:val="009F32A3"/>
    <w:rsid w:val="009F477E"/>
    <w:rsid w:val="009F5790"/>
    <w:rsid w:val="009F6019"/>
    <w:rsid w:val="009F655C"/>
    <w:rsid w:val="009F7F6A"/>
    <w:rsid w:val="00A02436"/>
    <w:rsid w:val="00A02EEE"/>
    <w:rsid w:val="00A03081"/>
    <w:rsid w:val="00A04EDB"/>
    <w:rsid w:val="00A0583D"/>
    <w:rsid w:val="00A06AA1"/>
    <w:rsid w:val="00A06DBD"/>
    <w:rsid w:val="00A10295"/>
    <w:rsid w:val="00A10B06"/>
    <w:rsid w:val="00A15AA5"/>
    <w:rsid w:val="00A15EF2"/>
    <w:rsid w:val="00A16053"/>
    <w:rsid w:val="00A178AA"/>
    <w:rsid w:val="00A20253"/>
    <w:rsid w:val="00A20629"/>
    <w:rsid w:val="00A2121E"/>
    <w:rsid w:val="00A21785"/>
    <w:rsid w:val="00A225F6"/>
    <w:rsid w:val="00A24E89"/>
    <w:rsid w:val="00A277BB"/>
    <w:rsid w:val="00A2788B"/>
    <w:rsid w:val="00A30CFA"/>
    <w:rsid w:val="00A31506"/>
    <w:rsid w:val="00A31655"/>
    <w:rsid w:val="00A34A9E"/>
    <w:rsid w:val="00A3556C"/>
    <w:rsid w:val="00A357FB"/>
    <w:rsid w:val="00A36A2A"/>
    <w:rsid w:val="00A421CE"/>
    <w:rsid w:val="00A448CC"/>
    <w:rsid w:val="00A5003A"/>
    <w:rsid w:val="00A506DE"/>
    <w:rsid w:val="00A5274E"/>
    <w:rsid w:val="00A53B4D"/>
    <w:rsid w:val="00A55004"/>
    <w:rsid w:val="00A55523"/>
    <w:rsid w:val="00A618E0"/>
    <w:rsid w:val="00A65404"/>
    <w:rsid w:val="00A677D6"/>
    <w:rsid w:val="00A67832"/>
    <w:rsid w:val="00A70ABB"/>
    <w:rsid w:val="00A733C8"/>
    <w:rsid w:val="00A735EB"/>
    <w:rsid w:val="00A758E1"/>
    <w:rsid w:val="00A76233"/>
    <w:rsid w:val="00A7782F"/>
    <w:rsid w:val="00A81F7C"/>
    <w:rsid w:val="00A852F1"/>
    <w:rsid w:val="00A85347"/>
    <w:rsid w:val="00A8661C"/>
    <w:rsid w:val="00A86CE8"/>
    <w:rsid w:val="00A914AF"/>
    <w:rsid w:val="00A960ED"/>
    <w:rsid w:val="00A966ED"/>
    <w:rsid w:val="00AA5177"/>
    <w:rsid w:val="00AA6A86"/>
    <w:rsid w:val="00AA70EB"/>
    <w:rsid w:val="00AB0E3F"/>
    <w:rsid w:val="00AB63F5"/>
    <w:rsid w:val="00AB65EE"/>
    <w:rsid w:val="00AB7855"/>
    <w:rsid w:val="00AC03AC"/>
    <w:rsid w:val="00AC05E7"/>
    <w:rsid w:val="00AC19A9"/>
    <w:rsid w:val="00AC22EF"/>
    <w:rsid w:val="00AC2BEA"/>
    <w:rsid w:val="00AC334E"/>
    <w:rsid w:val="00AC35F8"/>
    <w:rsid w:val="00AC3DF8"/>
    <w:rsid w:val="00AC3E35"/>
    <w:rsid w:val="00AC44B2"/>
    <w:rsid w:val="00AD27D1"/>
    <w:rsid w:val="00AD696E"/>
    <w:rsid w:val="00AE0ECC"/>
    <w:rsid w:val="00AE1CE8"/>
    <w:rsid w:val="00AE3293"/>
    <w:rsid w:val="00AE37B7"/>
    <w:rsid w:val="00AE3B3E"/>
    <w:rsid w:val="00AE3C83"/>
    <w:rsid w:val="00AE3DD6"/>
    <w:rsid w:val="00AE4EC5"/>
    <w:rsid w:val="00AE5146"/>
    <w:rsid w:val="00AF03AC"/>
    <w:rsid w:val="00AF2114"/>
    <w:rsid w:val="00AF5147"/>
    <w:rsid w:val="00AF685C"/>
    <w:rsid w:val="00AF6C4A"/>
    <w:rsid w:val="00B000D0"/>
    <w:rsid w:val="00B04DC8"/>
    <w:rsid w:val="00B050E0"/>
    <w:rsid w:val="00B05B97"/>
    <w:rsid w:val="00B05C9A"/>
    <w:rsid w:val="00B079DD"/>
    <w:rsid w:val="00B07D64"/>
    <w:rsid w:val="00B10C9C"/>
    <w:rsid w:val="00B11506"/>
    <w:rsid w:val="00B126CC"/>
    <w:rsid w:val="00B13D6B"/>
    <w:rsid w:val="00B169CD"/>
    <w:rsid w:val="00B17367"/>
    <w:rsid w:val="00B17AD6"/>
    <w:rsid w:val="00B214C1"/>
    <w:rsid w:val="00B21896"/>
    <w:rsid w:val="00B24213"/>
    <w:rsid w:val="00B246CE"/>
    <w:rsid w:val="00B250E2"/>
    <w:rsid w:val="00B25D15"/>
    <w:rsid w:val="00B26593"/>
    <w:rsid w:val="00B300D5"/>
    <w:rsid w:val="00B308AD"/>
    <w:rsid w:val="00B34B0D"/>
    <w:rsid w:val="00B36025"/>
    <w:rsid w:val="00B40E9A"/>
    <w:rsid w:val="00B40F5F"/>
    <w:rsid w:val="00B4168E"/>
    <w:rsid w:val="00B4335C"/>
    <w:rsid w:val="00B43412"/>
    <w:rsid w:val="00B46D1D"/>
    <w:rsid w:val="00B50E45"/>
    <w:rsid w:val="00B51819"/>
    <w:rsid w:val="00B5273F"/>
    <w:rsid w:val="00B5386A"/>
    <w:rsid w:val="00B574B1"/>
    <w:rsid w:val="00B61CB6"/>
    <w:rsid w:val="00B6230D"/>
    <w:rsid w:val="00B63F21"/>
    <w:rsid w:val="00B67E61"/>
    <w:rsid w:val="00B7016E"/>
    <w:rsid w:val="00B713B2"/>
    <w:rsid w:val="00B726E3"/>
    <w:rsid w:val="00B72EE4"/>
    <w:rsid w:val="00B73DAB"/>
    <w:rsid w:val="00B75721"/>
    <w:rsid w:val="00B75858"/>
    <w:rsid w:val="00B75CFA"/>
    <w:rsid w:val="00B80CB2"/>
    <w:rsid w:val="00B80E30"/>
    <w:rsid w:val="00B81832"/>
    <w:rsid w:val="00B82677"/>
    <w:rsid w:val="00B84E69"/>
    <w:rsid w:val="00B85C54"/>
    <w:rsid w:val="00B900F8"/>
    <w:rsid w:val="00B91CD6"/>
    <w:rsid w:val="00B91FA1"/>
    <w:rsid w:val="00B92AAB"/>
    <w:rsid w:val="00B94365"/>
    <w:rsid w:val="00B9718A"/>
    <w:rsid w:val="00B97B74"/>
    <w:rsid w:val="00BA0593"/>
    <w:rsid w:val="00BA2A88"/>
    <w:rsid w:val="00BA576F"/>
    <w:rsid w:val="00BA5F21"/>
    <w:rsid w:val="00BA6898"/>
    <w:rsid w:val="00BA75D6"/>
    <w:rsid w:val="00BB0046"/>
    <w:rsid w:val="00BB0081"/>
    <w:rsid w:val="00BB10DF"/>
    <w:rsid w:val="00BB10FE"/>
    <w:rsid w:val="00BB1B36"/>
    <w:rsid w:val="00BB5E9D"/>
    <w:rsid w:val="00BB6E4C"/>
    <w:rsid w:val="00BB7155"/>
    <w:rsid w:val="00BB7B6C"/>
    <w:rsid w:val="00BC26E2"/>
    <w:rsid w:val="00BD0D67"/>
    <w:rsid w:val="00BD2BB2"/>
    <w:rsid w:val="00BD2F57"/>
    <w:rsid w:val="00BD458E"/>
    <w:rsid w:val="00BD7BEE"/>
    <w:rsid w:val="00BE1A81"/>
    <w:rsid w:val="00BE3ABE"/>
    <w:rsid w:val="00BE472A"/>
    <w:rsid w:val="00BE559A"/>
    <w:rsid w:val="00BE7649"/>
    <w:rsid w:val="00BF12A1"/>
    <w:rsid w:val="00BF2314"/>
    <w:rsid w:val="00BF3D82"/>
    <w:rsid w:val="00BF51F1"/>
    <w:rsid w:val="00BF552B"/>
    <w:rsid w:val="00BF6631"/>
    <w:rsid w:val="00C00F51"/>
    <w:rsid w:val="00C01011"/>
    <w:rsid w:val="00C01D44"/>
    <w:rsid w:val="00C05078"/>
    <w:rsid w:val="00C07CF1"/>
    <w:rsid w:val="00C12065"/>
    <w:rsid w:val="00C12ED7"/>
    <w:rsid w:val="00C13623"/>
    <w:rsid w:val="00C14515"/>
    <w:rsid w:val="00C178DE"/>
    <w:rsid w:val="00C17941"/>
    <w:rsid w:val="00C2176F"/>
    <w:rsid w:val="00C23D0F"/>
    <w:rsid w:val="00C25E2C"/>
    <w:rsid w:val="00C26B96"/>
    <w:rsid w:val="00C276B4"/>
    <w:rsid w:val="00C27D80"/>
    <w:rsid w:val="00C30C70"/>
    <w:rsid w:val="00C30DAE"/>
    <w:rsid w:val="00C3116A"/>
    <w:rsid w:val="00C322BE"/>
    <w:rsid w:val="00C34FEC"/>
    <w:rsid w:val="00C3545E"/>
    <w:rsid w:val="00C35D1E"/>
    <w:rsid w:val="00C3608B"/>
    <w:rsid w:val="00C375FE"/>
    <w:rsid w:val="00C47F20"/>
    <w:rsid w:val="00C55AB0"/>
    <w:rsid w:val="00C57705"/>
    <w:rsid w:val="00C57FAD"/>
    <w:rsid w:val="00C61CC8"/>
    <w:rsid w:val="00C61EB4"/>
    <w:rsid w:val="00C6364D"/>
    <w:rsid w:val="00C63B9E"/>
    <w:rsid w:val="00C65643"/>
    <w:rsid w:val="00C65762"/>
    <w:rsid w:val="00C71375"/>
    <w:rsid w:val="00C73F2B"/>
    <w:rsid w:val="00C77208"/>
    <w:rsid w:val="00C80A3E"/>
    <w:rsid w:val="00C81856"/>
    <w:rsid w:val="00C83FD8"/>
    <w:rsid w:val="00C84D53"/>
    <w:rsid w:val="00C85399"/>
    <w:rsid w:val="00C86CE1"/>
    <w:rsid w:val="00C87143"/>
    <w:rsid w:val="00C91340"/>
    <w:rsid w:val="00C948F3"/>
    <w:rsid w:val="00C95D32"/>
    <w:rsid w:val="00C97D22"/>
    <w:rsid w:val="00CA09A0"/>
    <w:rsid w:val="00CA2046"/>
    <w:rsid w:val="00CA4A7C"/>
    <w:rsid w:val="00CA5E01"/>
    <w:rsid w:val="00CA65EC"/>
    <w:rsid w:val="00CA7042"/>
    <w:rsid w:val="00CA7D4B"/>
    <w:rsid w:val="00CB1232"/>
    <w:rsid w:val="00CB269F"/>
    <w:rsid w:val="00CB2F24"/>
    <w:rsid w:val="00CB3675"/>
    <w:rsid w:val="00CB3774"/>
    <w:rsid w:val="00CB637E"/>
    <w:rsid w:val="00CC06D9"/>
    <w:rsid w:val="00CC08BA"/>
    <w:rsid w:val="00CC5636"/>
    <w:rsid w:val="00CC76BB"/>
    <w:rsid w:val="00CC7728"/>
    <w:rsid w:val="00CC7CEA"/>
    <w:rsid w:val="00CD3F1E"/>
    <w:rsid w:val="00CD4074"/>
    <w:rsid w:val="00CD76C0"/>
    <w:rsid w:val="00CE15B4"/>
    <w:rsid w:val="00CE168F"/>
    <w:rsid w:val="00CE25A4"/>
    <w:rsid w:val="00CE4042"/>
    <w:rsid w:val="00CE455F"/>
    <w:rsid w:val="00CF05AF"/>
    <w:rsid w:val="00CF1D12"/>
    <w:rsid w:val="00CF3247"/>
    <w:rsid w:val="00CF5340"/>
    <w:rsid w:val="00CF785F"/>
    <w:rsid w:val="00D018D5"/>
    <w:rsid w:val="00D027F9"/>
    <w:rsid w:val="00D0341A"/>
    <w:rsid w:val="00D034E2"/>
    <w:rsid w:val="00D044ED"/>
    <w:rsid w:val="00D04A9F"/>
    <w:rsid w:val="00D04ECE"/>
    <w:rsid w:val="00D05E90"/>
    <w:rsid w:val="00D10150"/>
    <w:rsid w:val="00D102FF"/>
    <w:rsid w:val="00D121A6"/>
    <w:rsid w:val="00D15D84"/>
    <w:rsid w:val="00D208AE"/>
    <w:rsid w:val="00D23D80"/>
    <w:rsid w:val="00D243BE"/>
    <w:rsid w:val="00D2548C"/>
    <w:rsid w:val="00D25A67"/>
    <w:rsid w:val="00D26CEF"/>
    <w:rsid w:val="00D279CF"/>
    <w:rsid w:val="00D30A15"/>
    <w:rsid w:val="00D348C8"/>
    <w:rsid w:val="00D41AE6"/>
    <w:rsid w:val="00D425B8"/>
    <w:rsid w:val="00D42D9C"/>
    <w:rsid w:val="00D46726"/>
    <w:rsid w:val="00D4675E"/>
    <w:rsid w:val="00D476BE"/>
    <w:rsid w:val="00D51B99"/>
    <w:rsid w:val="00D521D9"/>
    <w:rsid w:val="00D52C0C"/>
    <w:rsid w:val="00D53EF5"/>
    <w:rsid w:val="00D548D5"/>
    <w:rsid w:val="00D54C32"/>
    <w:rsid w:val="00D54C8E"/>
    <w:rsid w:val="00D555BE"/>
    <w:rsid w:val="00D571A5"/>
    <w:rsid w:val="00D57D46"/>
    <w:rsid w:val="00D648B1"/>
    <w:rsid w:val="00D650B0"/>
    <w:rsid w:val="00D65BC0"/>
    <w:rsid w:val="00D72DBF"/>
    <w:rsid w:val="00D74635"/>
    <w:rsid w:val="00D75770"/>
    <w:rsid w:val="00D7668F"/>
    <w:rsid w:val="00D766A3"/>
    <w:rsid w:val="00D76826"/>
    <w:rsid w:val="00D774DB"/>
    <w:rsid w:val="00D776E5"/>
    <w:rsid w:val="00D82AAD"/>
    <w:rsid w:val="00D83067"/>
    <w:rsid w:val="00D8333F"/>
    <w:rsid w:val="00D83BED"/>
    <w:rsid w:val="00D86CE7"/>
    <w:rsid w:val="00D90497"/>
    <w:rsid w:val="00D950AF"/>
    <w:rsid w:val="00D9783D"/>
    <w:rsid w:val="00D97B6B"/>
    <w:rsid w:val="00DA1ED6"/>
    <w:rsid w:val="00DA3838"/>
    <w:rsid w:val="00DA3FAB"/>
    <w:rsid w:val="00DA62EE"/>
    <w:rsid w:val="00DA6B4F"/>
    <w:rsid w:val="00DA7C93"/>
    <w:rsid w:val="00DA7EED"/>
    <w:rsid w:val="00DB0148"/>
    <w:rsid w:val="00DB1ED2"/>
    <w:rsid w:val="00DB2F44"/>
    <w:rsid w:val="00DB3AA9"/>
    <w:rsid w:val="00DB4138"/>
    <w:rsid w:val="00DB44D1"/>
    <w:rsid w:val="00DB519E"/>
    <w:rsid w:val="00DC2851"/>
    <w:rsid w:val="00DC3BA8"/>
    <w:rsid w:val="00DC4073"/>
    <w:rsid w:val="00DC56C6"/>
    <w:rsid w:val="00DC593F"/>
    <w:rsid w:val="00DD30E1"/>
    <w:rsid w:val="00DD3720"/>
    <w:rsid w:val="00DD3E12"/>
    <w:rsid w:val="00DD47B6"/>
    <w:rsid w:val="00DD58CF"/>
    <w:rsid w:val="00DD7D71"/>
    <w:rsid w:val="00DE041E"/>
    <w:rsid w:val="00DE2210"/>
    <w:rsid w:val="00DE371B"/>
    <w:rsid w:val="00DE4A18"/>
    <w:rsid w:val="00DE4FD7"/>
    <w:rsid w:val="00DE5015"/>
    <w:rsid w:val="00DE6881"/>
    <w:rsid w:val="00DF0AFE"/>
    <w:rsid w:val="00DF1267"/>
    <w:rsid w:val="00DF23AB"/>
    <w:rsid w:val="00DF2C8F"/>
    <w:rsid w:val="00DF4FDD"/>
    <w:rsid w:val="00DF506A"/>
    <w:rsid w:val="00DF54A8"/>
    <w:rsid w:val="00DF5E23"/>
    <w:rsid w:val="00E00CD8"/>
    <w:rsid w:val="00E01443"/>
    <w:rsid w:val="00E05DD2"/>
    <w:rsid w:val="00E108A1"/>
    <w:rsid w:val="00E134D6"/>
    <w:rsid w:val="00E14EFF"/>
    <w:rsid w:val="00E16139"/>
    <w:rsid w:val="00E16423"/>
    <w:rsid w:val="00E1713E"/>
    <w:rsid w:val="00E23238"/>
    <w:rsid w:val="00E265E7"/>
    <w:rsid w:val="00E27221"/>
    <w:rsid w:val="00E3258B"/>
    <w:rsid w:val="00E362A2"/>
    <w:rsid w:val="00E37C45"/>
    <w:rsid w:val="00E42B90"/>
    <w:rsid w:val="00E43715"/>
    <w:rsid w:val="00E45697"/>
    <w:rsid w:val="00E460DD"/>
    <w:rsid w:val="00E46467"/>
    <w:rsid w:val="00E46C16"/>
    <w:rsid w:val="00E475A3"/>
    <w:rsid w:val="00E5134E"/>
    <w:rsid w:val="00E51E86"/>
    <w:rsid w:val="00E53A0C"/>
    <w:rsid w:val="00E542BD"/>
    <w:rsid w:val="00E54B44"/>
    <w:rsid w:val="00E54CF3"/>
    <w:rsid w:val="00E5625B"/>
    <w:rsid w:val="00E604A9"/>
    <w:rsid w:val="00E60648"/>
    <w:rsid w:val="00E632FD"/>
    <w:rsid w:val="00E64A09"/>
    <w:rsid w:val="00E667BB"/>
    <w:rsid w:val="00E67736"/>
    <w:rsid w:val="00E70ABD"/>
    <w:rsid w:val="00E7135D"/>
    <w:rsid w:val="00E71386"/>
    <w:rsid w:val="00E71B7C"/>
    <w:rsid w:val="00E73E1E"/>
    <w:rsid w:val="00E744BB"/>
    <w:rsid w:val="00E76975"/>
    <w:rsid w:val="00E772FA"/>
    <w:rsid w:val="00E77597"/>
    <w:rsid w:val="00E80829"/>
    <w:rsid w:val="00E82429"/>
    <w:rsid w:val="00E83909"/>
    <w:rsid w:val="00E914DE"/>
    <w:rsid w:val="00E91612"/>
    <w:rsid w:val="00E921CE"/>
    <w:rsid w:val="00E931A6"/>
    <w:rsid w:val="00E935E7"/>
    <w:rsid w:val="00E93F0D"/>
    <w:rsid w:val="00E9741D"/>
    <w:rsid w:val="00EA0116"/>
    <w:rsid w:val="00EA24BD"/>
    <w:rsid w:val="00EA5BAF"/>
    <w:rsid w:val="00EB240A"/>
    <w:rsid w:val="00EB27A4"/>
    <w:rsid w:val="00EB39E8"/>
    <w:rsid w:val="00EB3B16"/>
    <w:rsid w:val="00EB5CF3"/>
    <w:rsid w:val="00EC1982"/>
    <w:rsid w:val="00EC1A71"/>
    <w:rsid w:val="00EC2974"/>
    <w:rsid w:val="00EC775E"/>
    <w:rsid w:val="00ED3749"/>
    <w:rsid w:val="00ED6BC0"/>
    <w:rsid w:val="00ED7849"/>
    <w:rsid w:val="00EE05D7"/>
    <w:rsid w:val="00EE1C53"/>
    <w:rsid w:val="00EE1E19"/>
    <w:rsid w:val="00EE3919"/>
    <w:rsid w:val="00EE3A2A"/>
    <w:rsid w:val="00EE3EAC"/>
    <w:rsid w:val="00EE6EDD"/>
    <w:rsid w:val="00EE76F2"/>
    <w:rsid w:val="00EE7CBB"/>
    <w:rsid w:val="00EF0012"/>
    <w:rsid w:val="00EF10C2"/>
    <w:rsid w:val="00EF400C"/>
    <w:rsid w:val="00EF4720"/>
    <w:rsid w:val="00EF6E17"/>
    <w:rsid w:val="00EF7EC3"/>
    <w:rsid w:val="00F01196"/>
    <w:rsid w:val="00F01F7E"/>
    <w:rsid w:val="00F0294D"/>
    <w:rsid w:val="00F02EFD"/>
    <w:rsid w:val="00F042EA"/>
    <w:rsid w:val="00F064EF"/>
    <w:rsid w:val="00F111EC"/>
    <w:rsid w:val="00F14127"/>
    <w:rsid w:val="00F1686B"/>
    <w:rsid w:val="00F20FCC"/>
    <w:rsid w:val="00F21CA9"/>
    <w:rsid w:val="00F229D6"/>
    <w:rsid w:val="00F247C2"/>
    <w:rsid w:val="00F25D48"/>
    <w:rsid w:val="00F27020"/>
    <w:rsid w:val="00F27712"/>
    <w:rsid w:val="00F31501"/>
    <w:rsid w:val="00F32D74"/>
    <w:rsid w:val="00F3381E"/>
    <w:rsid w:val="00F34332"/>
    <w:rsid w:val="00F34922"/>
    <w:rsid w:val="00F34CF2"/>
    <w:rsid w:val="00F34D5F"/>
    <w:rsid w:val="00F34E62"/>
    <w:rsid w:val="00F37E7D"/>
    <w:rsid w:val="00F44A71"/>
    <w:rsid w:val="00F46C38"/>
    <w:rsid w:val="00F46F9E"/>
    <w:rsid w:val="00F47480"/>
    <w:rsid w:val="00F517B7"/>
    <w:rsid w:val="00F5273E"/>
    <w:rsid w:val="00F56BBC"/>
    <w:rsid w:val="00F573AE"/>
    <w:rsid w:val="00F66666"/>
    <w:rsid w:val="00F71324"/>
    <w:rsid w:val="00F73BEC"/>
    <w:rsid w:val="00F766D4"/>
    <w:rsid w:val="00F76BE5"/>
    <w:rsid w:val="00F77ED6"/>
    <w:rsid w:val="00F83189"/>
    <w:rsid w:val="00F83887"/>
    <w:rsid w:val="00F85FE7"/>
    <w:rsid w:val="00F9062E"/>
    <w:rsid w:val="00F90E4B"/>
    <w:rsid w:val="00F91986"/>
    <w:rsid w:val="00F91F82"/>
    <w:rsid w:val="00F937AF"/>
    <w:rsid w:val="00F9536D"/>
    <w:rsid w:val="00F97933"/>
    <w:rsid w:val="00FA1FB0"/>
    <w:rsid w:val="00FA20C1"/>
    <w:rsid w:val="00FA2811"/>
    <w:rsid w:val="00FA38B4"/>
    <w:rsid w:val="00FA5D8D"/>
    <w:rsid w:val="00FA697D"/>
    <w:rsid w:val="00FA7942"/>
    <w:rsid w:val="00FA7EFC"/>
    <w:rsid w:val="00FB3540"/>
    <w:rsid w:val="00FB37AB"/>
    <w:rsid w:val="00FB3D61"/>
    <w:rsid w:val="00FB42AF"/>
    <w:rsid w:val="00FB4514"/>
    <w:rsid w:val="00FB5F3E"/>
    <w:rsid w:val="00FB6BA9"/>
    <w:rsid w:val="00FC1062"/>
    <w:rsid w:val="00FC2890"/>
    <w:rsid w:val="00FC36CA"/>
    <w:rsid w:val="00FC54C2"/>
    <w:rsid w:val="00FC5D3B"/>
    <w:rsid w:val="00FD01E5"/>
    <w:rsid w:val="00FD0477"/>
    <w:rsid w:val="00FD131C"/>
    <w:rsid w:val="00FD16E0"/>
    <w:rsid w:val="00FD2C67"/>
    <w:rsid w:val="00FD360B"/>
    <w:rsid w:val="00FD37D4"/>
    <w:rsid w:val="00FD4BAD"/>
    <w:rsid w:val="00FD5ED6"/>
    <w:rsid w:val="00FD6E6E"/>
    <w:rsid w:val="00FE1F15"/>
    <w:rsid w:val="00FE28E3"/>
    <w:rsid w:val="00FE3CBB"/>
    <w:rsid w:val="00FE3D62"/>
    <w:rsid w:val="00FE4D81"/>
    <w:rsid w:val="00FE5171"/>
    <w:rsid w:val="00FE5E7F"/>
    <w:rsid w:val="00FE6362"/>
    <w:rsid w:val="00FE6B0D"/>
    <w:rsid w:val="00FE7FB3"/>
    <w:rsid w:val="00FF042D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4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C72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934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5934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5934A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6C7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72A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C72A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72A1"/>
    <w:rPr>
      <w:sz w:val="24"/>
      <w:szCs w:val="24"/>
    </w:rPr>
  </w:style>
  <w:style w:type="paragraph" w:customStyle="1" w:styleId="StylNadpis2Arial10bnenTunVlastnbarvaRGB0">
    <w:name w:val="Styl Nadpis 2 + Arial 10 b. není Tučné Vlastní barva(RGB(0"/>
    <w:aliases w:val="60,1..."/>
    <w:basedOn w:val="Nadpis2"/>
    <w:autoRedefine/>
    <w:rsid w:val="006C72A1"/>
    <w:pPr>
      <w:tabs>
        <w:tab w:val="right" w:pos="9638"/>
      </w:tabs>
      <w:spacing w:before="0" w:beforeAutospacing="0" w:after="0" w:afterAutospacing="0"/>
      <w:jc w:val="both"/>
    </w:pPr>
    <w:rPr>
      <w:rFonts w:ascii="Arial" w:hAnsi="Arial"/>
      <w:b w:val="0"/>
      <w:bCs w:val="0"/>
      <w:color w:val="003C69"/>
      <w:sz w:val="20"/>
    </w:rPr>
  </w:style>
  <w:style w:type="character" w:styleId="Odkaznakoment">
    <w:name w:val="annotation reference"/>
    <w:uiPriority w:val="99"/>
    <w:semiHidden/>
    <w:unhideWhenUsed/>
    <w:rsid w:val="006C72A1"/>
    <w:rPr>
      <w:sz w:val="16"/>
      <w:szCs w:val="16"/>
    </w:rPr>
  </w:style>
  <w:style w:type="character" w:customStyle="1" w:styleId="Nadpis1Char">
    <w:name w:val="Nadpis 1 Char"/>
    <w:link w:val="Nadpis1"/>
    <w:uiPriority w:val="9"/>
    <w:rsid w:val="006C72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hortened1">
    <w:name w:val="shortened1"/>
    <w:basedOn w:val="Standardnpsmoodstavce"/>
    <w:rsid w:val="00EF0012"/>
  </w:style>
  <w:style w:type="paragraph" w:styleId="Textbubliny">
    <w:name w:val="Balloon Text"/>
    <w:basedOn w:val="Normln"/>
    <w:link w:val="TextbublinyChar"/>
    <w:uiPriority w:val="99"/>
    <w:semiHidden/>
    <w:unhideWhenUsed/>
    <w:rsid w:val="00F8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5F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A535C"/>
    <w:pPr>
      <w:ind w:left="720"/>
      <w:contextualSpacing/>
    </w:pPr>
  </w:style>
  <w:style w:type="character" w:styleId="Hypertextovodkaz">
    <w:name w:val="Hyperlink"/>
    <w:rsid w:val="00F573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4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C72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934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5934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5934A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6C7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72A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C72A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72A1"/>
    <w:rPr>
      <w:sz w:val="24"/>
      <w:szCs w:val="24"/>
    </w:rPr>
  </w:style>
  <w:style w:type="paragraph" w:customStyle="1" w:styleId="StylNadpis2Arial10bnenTunVlastnbarvaRGB0">
    <w:name w:val="Styl Nadpis 2 + Arial 10 b. není Tučné Vlastní barva(RGB(0"/>
    <w:aliases w:val="60,1..."/>
    <w:basedOn w:val="Nadpis2"/>
    <w:autoRedefine/>
    <w:rsid w:val="006C72A1"/>
    <w:pPr>
      <w:tabs>
        <w:tab w:val="right" w:pos="9638"/>
      </w:tabs>
      <w:spacing w:before="0" w:beforeAutospacing="0" w:after="0" w:afterAutospacing="0"/>
      <w:jc w:val="both"/>
    </w:pPr>
    <w:rPr>
      <w:rFonts w:ascii="Arial" w:hAnsi="Arial"/>
      <w:b w:val="0"/>
      <w:bCs w:val="0"/>
      <w:color w:val="003C69"/>
      <w:sz w:val="20"/>
    </w:rPr>
  </w:style>
  <w:style w:type="character" w:styleId="Odkaznakoment">
    <w:name w:val="annotation reference"/>
    <w:uiPriority w:val="99"/>
    <w:semiHidden/>
    <w:unhideWhenUsed/>
    <w:rsid w:val="006C72A1"/>
    <w:rPr>
      <w:sz w:val="16"/>
      <w:szCs w:val="16"/>
    </w:rPr>
  </w:style>
  <w:style w:type="character" w:customStyle="1" w:styleId="Nadpis1Char">
    <w:name w:val="Nadpis 1 Char"/>
    <w:link w:val="Nadpis1"/>
    <w:uiPriority w:val="9"/>
    <w:rsid w:val="006C72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hortened1">
    <w:name w:val="shortened1"/>
    <w:basedOn w:val="Standardnpsmoodstavce"/>
    <w:rsid w:val="00EF0012"/>
  </w:style>
  <w:style w:type="paragraph" w:styleId="Textbubliny">
    <w:name w:val="Balloon Text"/>
    <w:basedOn w:val="Normln"/>
    <w:link w:val="TextbublinyChar"/>
    <w:uiPriority w:val="99"/>
    <w:semiHidden/>
    <w:unhideWhenUsed/>
    <w:rsid w:val="00F8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5F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A535C"/>
    <w:pPr>
      <w:ind w:left="720"/>
      <w:contextualSpacing/>
    </w:pPr>
  </w:style>
  <w:style w:type="character" w:styleId="Hypertextovodkaz">
    <w:name w:val="Hyperlink"/>
    <w:rsid w:val="00F57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4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duskovaja\AppData\Local\Microsoft\Windows\INetCache\Local%20Settings\Temp\Do&#269;asn&#253;%20adres&#225;&#345;%201%20pro%20MOaP.zip\zal_160909\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Petro&#353;ov&#225;%20Jana\Dokumenty\MOaP\sablony\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0B6F-0529-4DC1-8A12-17E8B1AA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1259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jednani</vt:lpstr>
    </vt:vector>
  </TitlesOfParts>
  <Company>Městský obvod Moravská Ostrava a Přívoz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jednani</dc:title>
  <dc:creator>PC10</dc:creator>
  <cp:lastModifiedBy>Podušková Jana</cp:lastModifiedBy>
  <cp:revision>49</cp:revision>
  <cp:lastPrinted>2020-08-07T09:50:00Z</cp:lastPrinted>
  <dcterms:created xsi:type="dcterms:W3CDTF">2019-11-08T06:21:00Z</dcterms:created>
  <dcterms:modified xsi:type="dcterms:W3CDTF">2020-08-10T05:57:00Z</dcterms:modified>
</cp:coreProperties>
</file>